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25C" w14:textId="2EEB0C05" w:rsidR="00CD49D8" w:rsidRPr="009F1C4B" w:rsidRDefault="00CD49D8" w:rsidP="00CD49D8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様式第</w:t>
      </w:r>
      <w:r w:rsidR="00375DFB" w:rsidRPr="009F1C4B">
        <w:rPr>
          <w:rFonts w:asciiTheme="minorEastAsia" w:hAnsiTheme="minorEastAsia" w:hint="eastAsia"/>
          <w:sz w:val="24"/>
        </w:rPr>
        <w:t>４</w:t>
      </w:r>
      <w:r w:rsidRPr="009F1C4B">
        <w:rPr>
          <w:rFonts w:asciiTheme="minorEastAsia" w:hAnsiTheme="minorEastAsia" w:hint="eastAsia"/>
          <w:sz w:val="24"/>
        </w:rPr>
        <w:t>号</w:t>
      </w:r>
    </w:p>
    <w:p w14:paraId="16E0647F" w14:textId="77777777" w:rsidR="0083372C" w:rsidRPr="009F1C4B" w:rsidRDefault="0083372C" w:rsidP="00CD49D8">
      <w:pPr>
        <w:snapToGrid w:val="0"/>
        <w:jc w:val="center"/>
        <w:rPr>
          <w:rFonts w:asciiTheme="minorEastAsia" w:hAnsiTheme="minorEastAsia"/>
          <w:sz w:val="24"/>
        </w:rPr>
      </w:pPr>
    </w:p>
    <w:p w14:paraId="7A80AD3B" w14:textId="0D886FCB" w:rsidR="00CD49D8" w:rsidRPr="009F1C4B" w:rsidRDefault="00352B61" w:rsidP="00CD49D8">
      <w:pPr>
        <w:snapToGrid w:val="0"/>
        <w:jc w:val="center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未利用材活用促進作業実施報告書</w:t>
      </w:r>
    </w:p>
    <w:p w14:paraId="4392EA91" w14:textId="397C07F8" w:rsidR="00716890" w:rsidRPr="009F1C4B" w:rsidRDefault="00716890" w:rsidP="00716890">
      <w:pPr>
        <w:snapToGrid w:val="0"/>
        <w:jc w:val="left"/>
        <w:rPr>
          <w:rFonts w:asciiTheme="minorEastAsia" w:hAnsiTheme="minorEastAsia"/>
          <w:sz w:val="24"/>
        </w:rPr>
      </w:pPr>
    </w:p>
    <w:p w14:paraId="0826E098" w14:textId="77777777" w:rsidR="00E87922" w:rsidRPr="009F1C4B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100E4D9C" w14:textId="78340258" w:rsidR="00541F6A" w:rsidRPr="009F1C4B" w:rsidRDefault="00BE619C" w:rsidP="004E0388">
      <w:pPr>
        <w:snapToGrid w:val="0"/>
        <w:ind w:leftChars="100" w:left="247" w:firstLineChars="100" w:firstLine="277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未利用材の収集・運搬作業の低コスト化を図り、林内に残されている未利用材のエネルギー利用を</w:t>
      </w:r>
      <w:r w:rsidR="004870D7" w:rsidRPr="009F1C4B">
        <w:rPr>
          <w:rFonts w:asciiTheme="minorEastAsia" w:hAnsiTheme="minorEastAsia" w:hint="eastAsia"/>
          <w:sz w:val="24"/>
        </w:rPr>
        <w:t>促進</w:t>
      </w:r>
      <w:r w:rsidRPr="009F1C4B">
        <w:rPr>
          <w:rFonts w:asciiTheme="minorEastAsia" w:hAnsiTheme="minorEastAsia" w:hint="eastAsia"/>
          <w:sz w:val="24"/>
        </w:rPr>
        <w:t>させ</w:t>
      </w:r>
      <w:r w:rsidRPr="009F1C4B">
        <w:rPr>
          <w:rFonts w:asciiTheme="minorEastAsia" w:hAnsiTheme="minorEastAsia" w:hint="eastAsia"/>
          <w:sz w:val="24"/>
          <w:szCs w:val="24"/>
          <w:shd w:val="clear" w:color="auto" w:fill="FFFFFF"/>
        </w:rPr>
        <w:t>るため、</w:t>
      </w:r>
      <w:r w:rsidRPr="009F1C4B">
        <w:rPr>
          <w:rFonts w:asciiTheme="minorEastAsia" w:hAnsiTheme="minorEastAsia" w:hint="eastAsia"/>
          <w:sz w:val="24"/>
        </w:rPr>
        <w:t>次の取組を行いました。</w:t>
      </w:r>
    </w:p>
    <w:p w14:paraId="2DF9D1C6" w14:textId="77777777" w:rsidR="00BE619C" w:rsidRPr="009F1C4B" w:rsidRDefault="00BE619C" w:rsidP="00E87922">
      <w:pPr>
        <w:snapToGrid w:val="0"/>
        <w:rPr>
          <w:rFonts w:ascii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2691" w:rsidRPr="009F1C4B" w14:paraId="49000E06" w14:textId="77777777" w:rsidTr="009A2ADD">
        <w:trPr>
          <w:trHeight w:val="624"/>
        </w:trPr>
        <w:tc>
          <w:tcPr>
            <w:tcW w:w="1696" w:type="dxa"/>
            <w:vAlign w:val="center"/>
          </w:tcPr>
          <w:p w14:paraId="79E80664" w14:textId="560BD0D0" w:rsidR="00672691" w:rsidRPr="009F1C4B" w:rsidRDefault="00672691" w:rsidP="009A2ADD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F1C4B">
              <w:rPr>
                <w:rFonts w:asciiTheme="minorEastAsia" w:hAnsiTheme="minorEastAsia" w:hint="eastAsia"/>
                <w:sz w:val="24"/>
              </w:rPr>
              <w:t>取組の期間</w:t>
            </w:r>
          </w:p>
        </w:tc>
        <w:tc>
          <w:tcPr>
            <w:tcW w:w="6798" w:type="dxa"/>
            <w:vAlign w:val="center"/>
          </w:tcPr>
          <w:p w14:paraId="25946554" w14:textId="68CABB96" w:rsidR="00672691" w:rsidRPr="009F1C4B" w:rsidRDefault="00672691" w:rsidP="002D63D6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F1C4B">
              <w:rPr>
                <w:rFonts w:asciiTheme="minorEastAsia" w:hAnsiTheme="minorEastAsia" w:hint="eastAsia"/>
                <w:sz w:val="24"/>
              </w:rPr>
              <w:t>令和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年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日～令和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年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1D6C00" w:rsidRPr="009F1C4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F1C4B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</w:tbl>
    <w:p w14:paraId="64F25441" w14:textId="77777777" w:rsidR="00541F6A" w:rsidRPr="009F1C4B" w:rsidRDefault="00541F6A" w:rsidP="00E87922">
      <w:pPr>
        <w:snapToGrid w:val="0"/>
        <w:rPr>
          <w:rFonts w:asciiTheme="minorEastAsia" w:hAnsiTheme="minorEastAsia"/>
          <w:sz w:val="24"/>
        </w:rPr>
      </w:pPr>
    </w:p>
    <w:p w14:paraId="3E560A29" w14:textId="77777777" w:rsidR="00BF2A04" w:rsidRPr="009F1C4B" w:rsidRDefault="00BF2A04" w:rsidP="00BF2A04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１　集材</w:t>
      </w:r>
    </w:p>
    <w:p w14:paraId="05D09041" w14:textId="16B7DB12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</w:t>
      </w:r>
      <w:r w:rsidR="004F69BB" w:rsidRPr="009F1C4B">
        <w:rPr>
          <w:rFonts w:asciiTheme="minorEastAsia" w:hAnsiTheme="minorEastAsia" w:hint="eastAsia"/>
          <w:sz w:val="22"/>
        </w:rPr>
        <w:t>全木集材、全幹集材の導入による端材、末木又は枝条の収集</w:t>
      </w:r>
    </w:p>
    <w:p w14:paraId="2D3ABA6C" w14:textId="2DBA78DA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□コンテナ型等のフォワーダ荷台の導入による積込の効率化</w:t>
      </w:r>
    </w:p>
    <w:p w14:paraId="410E8C8A" w14:textId="77777777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□その他（　　　　　　　　　　　　　　　　　　　　　　）</w:t>
      </w:r>
    </w:p>
    <w:p w14:paraId="663252A9" w14:textId="77777777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</w:p>
    <w:p w14:paraId="339A1701" w14:textId="77777777" w:rsidR="00BF2A04" w:rsidRPr="009F1C4B" w:rsidRDefault="00BF2A04" w:rsidP="00BF2A04">
      <w:pPr>
        <w:snapToGrid w:val="0"/>
        <w:rPr>
          <w:rFonts w:asciiTheme="minorEastAsia" w:hAnsiTheme="minorEastAsia"/>
          <w:sz w:val="24"/>
        </w:rPr>
      </w:pPr>
    </w:p>
    <w:p w14:paraId="397153A3" w14:textId="77777777" w:rsidR="00BF2A04" w:rsidRPr="009F1C4B" w:rsidRDefault="00BF2A04" w:rsidP="00BF2A04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２　運材</w:t>
      </w:r>
    </w:p>
    <w:p w14:paraId="4BA258A0" w14:textId="77CB5660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□コンテナ型等のトラック荷台の導入による積込の効率化</w:t>
      </w:r>
    </w:p>
    <w:p w14:paraId="2E2EC5BF" w14:textId="780A2D81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□移動式チッパーの導入による減容化</w:t>
      </w:r>
    </w:p>
    <w:p w14:paraId="5364FF23" w14:textId="427C5A81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□積み荷の工夫による減容化</w:t>
      </w:r>
    </w:p>
    <w:p w14:paraId="649CB7E1" w14:textId="6183C1D6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</w:t>
      </w:r>
      <w:r w:rsidR="004F69BB" w:rsidRPr="009F1C4B">
        <w:rPr>
          <w:rFonts w:asciiTheme="minorEastAsia" w:hAnsiTheme="minorEastAsia" w:hint="eastAsia"/>
          <w:sz w:val="22"/>
        </w:rPr>
        <w:t>中間土場</w:t>
      </w:r>
      <w:r w:rsidR="004F69BB" w:rsidRPr="009F1C4B">
        <w:rPr>
          <w:rFonts w:asciiTheme="minorEastAsia" w:hAnsiTheme="minorEastAsia" w:hint="eastAsia"/>
          <w:bCs/>
          <w:sz w:val="22"/>
        </w:rPr>
        <w:t>での集積等による</w:t>
      </w:r>
      <w:r w:rsidR="004F69BB" w:rsidRPr="009F1C4B">
        <w:rPr>
          <w:rFonts w:asciiTheme="minorEastAsia" w:hAnsiTheme="minorEastAsia" w:hint="eastAsia"/>
          <w:sz w:val="22"/>
        </w:rPr>
        <w:t>輸送の効率化</w:t>
      </w:r>
    </w:p>
    <w:p w14:paraId="6B472E98" w14:textId="77777777" w:rsidR="00BF2A04" w:rsidRPr="009F1C4B" w:rsidRDefault="00BF2A04" w:rsidP="00BF2A04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□その他（　　　　　　　　　　　　　　　　　　　　　　）</w:t>
      </w:r>
    </w:p>
    <w:p w14:paraId="24D360BA" w14:textId="77777777" w:rsidR="00BF2A04" w:rsidRPr="009F1C4B" w:rsidRDefault="00BF2A04" w:rsidP="00BF2A04">
      <w:pPr>
        <w:snapToGrid w:val="0"/>
        <w:rPr>
          <w:rFonts w:asciiTheme="minorEastAsia" w:hAnsiTheme="minorEastAsia"/>
          <w:sz w:val="24"/>
        </w:rPr>
      </w:pPr>
    </w:p>
    <w:p w14:paraId="5C327B70" w14:textId="77777777" w:rsidR="00BF2A04" w:rsidRPr="009F1C4B" w:rsidRDefault="00BF2A04" w:rsidP="00BF2A04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３　その他の工程における取組</w:t>
      </w:r>
    </w:p>
    <w:p w14:paraId="17B6568D" w14:textId="77777777" w:rsidR="00BF2A04" w:rsidRPr="009F1C4B" w:rsidRDefault="00BF2A04" w:rsidP="00BF2A04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4923110D" w14:textId="77777777" w:rsidR="00BF2A04" w:rsidRPr="009F1C4B" w:rsidRDefault="00BF2A04" w:rsidP="00BF2A04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6151F18B" w14:textId="77777777" w:rsidR="00BF2A04" w:rsidRPr="009F1C4B" w:rsidRDefault="00BF2A04" w:rsidP="00BF2A04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2F728CA3" w14:textId="758FC769" w:rsidR="00BF2A04" w:rsidRPr="009F1C4B" w:rsidRDefault="00BF2A04" w:rsidP="00C764CC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588A15B7" w14:textId="77777777" w:rsidR="00BF2A04" w:rsidRPr="009F1C4B" w:rsidRDefault="00BF2A04" w:rsidP="00BF2A04">
      <w:pPr>
        <w:widowControl/>
        <w:snapToGrid w:val="0"/>
        <w:ind w:left="277" w:hangingChars="100" w:hanging="277"/>
        <w:jc w:val="left"/>
        <w:rPr>
          <w:rFonts w:asciiTheme="minorEastAsia" w:hAnsiTheme="minorEastAsia"/>
          <w:sz w:val="24"/>
        </w:rPr>
      </w:pPr>
    </w:p>
    <w:p w14:paraId="446FF8C7" w14:textId="6CADD6BB" w:rsidR="00BF2A04" w:rsidRPr="009F1C4B" w:rsidRDefault="00BF2A04" w:rsidP="00BF2A04">
      <w:pPr>
        <w:overflowPunct w:val="0"/>
        <w:snapToGrid w:val="0"/>
        <w:ind w:left="277" w:hangingChars="100" w:hanging="277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Hlk161234961"/>
      <w:r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※各取組における状況写真は、</w:t>
      </w:r>
      <w:r w:rsidR="004870D7"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端材、</w:t>
      </w:r>
      <w:r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末木</w:t>
      </w:r>
      <w:r w:rsidR="004870D7"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又は</w:t>
      </w:r>
      <w:r w:rsidR="0086287B"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枝条</w:t>
      </w:r>
      <w:r w:rsidRPr="009F1C4B">
        <w:rPr>
          <w:rFonts w:ascii="ＭＳ 明朝" w:eastAsia="ＭＳ 明朝" w:hAnsi="ＭＳ 明朝" w:cs="ＭＳ 明朝" w:hint="eastAsia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の搬出状況及び搬出後の林地状況を含めること</w:t>
      </w:r>
      <w:bookmarkEnd w:id="0"/>
    </w:p>
    <w:p w14:paraId="5627F919" w14:textId="258E7F29" w:rsidR="00B27ED1" w:rsidRPr="009F1C4B" w:rsidRDefault="00B27ED1" w:rsidP="00BF2A04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sectPr w:rsidR="00B27ED1" w:rsidRPr="009F1C4B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693832">
    <w:abstractNumId w:val="2"/>
  </w:num>
  <w:num w:numId="2" w16cid:durableId="1142961028">
    <w:abstractNumId w:val="3"/>
  </w:num>
  <w:num w:numId="3" w16cid:durableId="942958124">
    <w:abstractNumId w:val="9"/>
  </w:num>
  <w:num w:numId="4" w16cid:durableId="736246453">
    <w:abstractNumId w:val="7"/>
  </w:num>
  <w:num w:numId="5" w16cid:durableId="162136779">
    <w:abstractNumId w:val="4"/>
  </w:num>
  <w:num w:numId="6" w16cid:durableId="833447327">
    <w:abstractNumId w:val="0"/>
  </w:num>
  <w:num w:numId="7" w16cid:durableId="604575622">
    <w:abstractNumId w:val="8"/>
  </w:num>
  <w:num w:numId="8" w16cid:durableId="1453524573">
    <w:abstractNumId w:val="5"/>
  </w:num>
  <w:num w:numId="9" w16cid:durableId="1660839794">
    <w:abstractNumId w:val="10"/>
  </w:num>
  <w:num w:numId="10" w16cid:durableId="846166700">
    <w:abstractNumId w:val="6"/>
  </w:num>
  <w:num w:numId="11" w16cid:durableId="11837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2E"/>
    <w:rsid w:val="00001835"/>
    <w:rsid w:val="00002CE3"/>
    <w:rsid w:val="0000730E"/>
    <w:rsid w:val="00013369"/>
    <w:rsid w:val="00016839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36FDB"/>
    <w:rsid w:val="00040590"/>
    <w:rsid w:val="00041F98"/>
    <w:rsid w:val="000440E6"/>
    <w:rsid w:val="0004512C"/>
    <w:rsid w:val="00045230"/>
    <w:rsid w:val="000510B1"/>
    <w:rsid w:val="00052B8F"/>
    <w:rsid w:val="00053554"/>
    <w:rsid w:val="00055140"/>
    <w:rsid w:val="000619F6"/>
    <w:rsid w:val="00062A38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C0D0D"/>
    <w:rsid w:val="000C129C"/>
    <w:rsid w:val="000C36DD"/>
    <w:rsid w:val="000C39AF"/>
    <w:rsid w:val="000C57D6"/>
    <w:rsid w:val="000D0152"/>
    <w:rsid w:val="000D11F8"/>
    <w:rsid w:val="000D20CB"/>
    <w:rsid w:val="000D4EE5"/>
    <w:rsid w:val="000D7F6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4965"/>
    <w:rsid w:val="00116223"/>
    <w:rsid w:val="00122AF5"/>
    <w:rsid w:val="00123ED1"/>
    <w:rsid w:val="001241ED"/>
    <w:rsid w:val="0012612F"/>
    <w:rsid w:val="00126B6F"/>
    <w:rsid w:val="00132221"/>
    <w:rsid w:val="00132C97"/>
    <w:rsid w:val="00136D0B"/>
    <w:rsid w:val="00145179"/>
    <w:rsid w:val="00146DFA"/>
    <w:rsid w:val="0014721E"/>
    <w:rsid w:val="0014790F"/>
    <w:rsid w:val="001523E9"/>
    <w:rsid w:val="00156A51"/>
    <w:rsid w:val="00161579"/>
    <w:rsid w:val="0016212E"/>
    <w:rsid w:val="00162BFC"/>
    <w:rsid w:val="00165CF0"/>
    <w:rsid w:val="001663A1"/>
    <w:rsid w:val="00167596"/>
    <w:rsid w:val="00171B13"/>
    <w:rsid w:val="001728D4"/>
    <w:rsid w:val="00173781"/>
    <w:rsid w:val="00173FDE"/>
    <w:rsid w:val="001744C1"/>
    <w:rsid w:val="0017527B"/>
    <w:rsid w:val="001755F2"/>
    <w:rsid w:val="001824DB"/>
    <w:rsid w:val="00190A27"/>
    <w:rsid w:val="00190E68"/>
    <w:rsid w:val="00193BCA"/>
    <w:rsid w:val="001963D1"/>
    <w:rsid w:val="00196937"/>
    <w:rsid w:val="00196A9E"/>
    <w:rsid w:val="001A27EA"/>
    <w:rsid w:val="001A35BA"/>
    <w:rsid w:val="001A444D"/>
    <w:rsid w:val="001B0E02"/>
    <w:rsid w:val="001B152C"/>
    <w:rsid w:val="001B29D8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D6C00"/>
    <w:rsid w:val="001E1A51"/>
    <w:rsid w:val="001E7260"/>
    <w:rsid w:val="001E743C"/>
    <w:rsid w:val="00203832"/>
    <w:rsid w:val="00215A19"/>
    <w:rsid w:val="002168D4"/>
    <w:rsid w:val="00220489"/>
    <w:rsid w:val="00220559"/>
    <w:rsid w:val="00220FEA"/>
    <w:rsid w:val="00224105"/>
    <w:rsid w:val="0022671E"/>
    <w:rsid w:val="00234E73"/>
    <w:rsid w:val="0023547E"/>
    <w:rsid w:val="00245B21"/>
    <w:rsid w:val="00246458"/>
    <w:rsid w:val="00252187"/>
    <w:rsid w:val="0025422B"/>
    <w:rsid w:val="002621A4"/>
    <w:rsid w:val="00264801"/>
    <w:rsid w:val="0026641A"/>
    <w:rsid w:val="00272163"/>
    <w:rsid w:val="00275E5E"/>
    <w:rsid w:val="00286238"/>
    <w:rsid w:val="002862ED"/>
    <w:rsid w:val="002914B8"/>
    <w:rsid w:val="00294FC4"/>
    <w:rsid w:val="00295FDE"/>
    <w:rsid w:val="002968F8"/>
    <w:rsid w:val="002A277F"/>
    <w:rsid w:val="002A2E8A"/>
    <w:rsid w:val="002A3788"/>
    <w:rsid w:val="002A6095"/>
    <w:rsid w:val="002A6606"/>
    <w:rsid w:val="002B039C"/>
    <w:rsid w:val="002B1EB0"/>
    <w:rsid w:val="002B2808"/>
    <w:rsid w:val="002B517C"/>
    <w:rsid w:val="002C053F"/>
    <w:rsid w:val="002C3305"/>
    <w:rsid w:val="002D004B"/>
    <w:rsid w:val="002D24E1"/>
    <w:rsid w:val="002D2B43"/>
    <w:rsid w:val="002D48C4"/>
    <w:rsid w:val="002D63D6"/>
    <w:rsid w:val="002E7866"/>
    <w:rsid w:val="002F4EE6"/>
    <w:rsid w:val="002F6861"/>
    <w:rsid w:val="0030222C"/>
    <w:rsid w:val="00303A5A"/>
    <w:rsid w:val="00307067"/>
    <w:rsid w:val="003207A8"/>
    <w:rsid w:val="003227C6"/>
    <w:rsid w:val="00324B01"/>
    <w:rsid w:val="003328D7"/>
    <w:rsid w:val="00333779"/>
    <w:rsid w:val="003503CF"/>
    <w:rsid w:val="003505E4"/>
    <w:rsid w:val="00352B61"/>
    <w:rsid w:val="00354F9C"/>
    <w:rsid w:val="003551D1"/>
    <w:rsid w:val="00365084"/>
    <w:rsid w:val="00367A90"/>
    <w:rsid w:val="00371C00"/>
    <w:rsid w:val="00375D4A"/>
    <w:rsid w:val="00375DFB"/>
    <w:rsid w:val="00377C11"/>
    <w:rsid w:val="003803B3"/>
    <w:rsid w:val="003819FE"/>
    <w:rsid w:val="00383843"/>
    <w:rsid w:val="00383C29"/>
    <w:rsid w:val="00386DF9"/>
    <w:rsid w:val="00392EB9"/>
    <w:rsid w:val="0039330C"/>
    <w:rsid w:val="00396957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0C18"/>
    <w:rsid w:val="003D1388"/>
    <w:rsid w:val="003D24FC"/>
    <w:rsid w:val="003D7368"/>
    <w:rsid w:val="003E34DD"/>
    <w:rsid w:val="003E4523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08D"/>
    <w:rsid w:val="0043047B"/>
    <w:rsid w:val="004328FC"/>
    <w:rsid w:val="00433642"/>
    <w:rsid w:val="00443F3D"/>
    <w:rsid w:val="00445A95"/>
    <w:rsid w:val="00451639"/>
    <w:rsid w:val="00452BD5"/>
    <w:rsid w:val="00457619"/>
    <w:rsid w:val="00461D37"/>
    <w:rsid w:val="00461EC7"/>
    <w:rsid w:val="00464177"/>
    <w:rsid w:val="00464F02"/>
    <w:rsid w:val="00471250"/>
    <w:rsid w:val="0047161A"/>
    <w:rsid w:val="00474198"/>
    <w:rsid w:val="00474BF8"/>
    <w:rsid w:val="00477B02"/>
    <w:rsid w:val="00477DB0"/>
    <w:rsid w:val="00477E05"/>
    <w:rsid w:val="00486FA2"/>
    <w:rsid w:val="004870D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388"/>
    <w:rsid w:val="004E0939"/>
    <w:rsid w:val="004E5BBF"/>
    <w:rsid w:val="004F40FF"/>
    <w:rsid w:val="004F4ABD"/>
    <w:rsid w:val="004F69BB"/>
    <w:rsid w:val="004F6CCC"/>
    <w:rsid w:val="004F6F50"/>
    <w:rsid w:val="004F75B4"/>
    <w:rsid w:val="00505D4A"/>
    <w:rsid w:val="005105DC"/>
    <w:rsid w:val="0051068B"/>
    <w:rsid w:val="0051254A"/>
    <w:rsid w:val="00513AF8"/>
    <w:rsid w:val="00514F77"/>
    <w:rsid w:val="00517B8D"/>
    <w:rsid w:val="0052206D"/>
    <w:rsid w:val="0052230B"/>
    <w:rsid w:val="005254BD"/>
    <w:rsid w:val="00527090"/>
    <w:rsid w:val="005331A0"/>
    <w:rsid w:val="0053393E"/>
    <w:rsid w:val="005356C7"/>
    <w:rsid w:val="00541F6A"/>
    <w:rsid w:val="00542A33"/>
    <w:rsid w:val="00544DCA"/>
    <w:rsid w:val="00546B72"/>
    <w:rsid w:val="00551402"/>
    <w:rsid w:val="0056193B"/>
    <w:rsid w:val="0056634E"/>
    <w:rsid w:val="00574470"/>
    <w:rsid w:val="005755CC"/>
    <w:rsid w:val="00575C13"/>
    <w:rsid w:val="00575C16"/>
    <w:rsid w:val="00580ABA"/>
    <w:rsid w:val="00581D5A"/>
    <w:rsid w:val="005821B5"/>
    <w:rsid w:val="005823BA"/>
    <w:rsid w:val="00584187"/>
    <w:rsid w:val="005848D9"/>
    <w:rsid w:val="00586CE3"/>
    <w:rsid w:val="00591042"/>
    <w:rsid w:val="005912A6"/>
    <w:rsid w:val="005A11C2"/>
    <w:rsid w:val="005A6D53"/>
    <w:rsid w:val="005A7CE7"/>
    <w:rsid w:val="005B04DF"/>
    <w:rsid w:val="005B0D9C"/>
    <w:rsid w:val="005B55AE"/>
    <w:rsid w:val="005C14CE"/>
    <w:rsid w:val="005D0B25"/>
    <w:rsid w:val="005D2A9D"/>
    <w:rsid w:val="005E106A"/>
    <w:rsid w:val="005E55E7"/>
    <w:rsid w:val="005F12CE"/>
    <w:rsid w:val="005F45AD"/>
    <w:rsid w:val="005F45E8"/>
    <w:rsid w:val="005F4DA9"/>
    <w:rsid w:val="005F539C"/>
    <w:rsid w:val="005F7817"/>
    <w:rsid w:val="00601D6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2BAB"/>
    <w:rsid w:val="006479AE"/>
    <w:rsid w:val="006504A2"/>
    <w:rsid w:val="006518C8"/>
    <w:rsid w:val="00656366"/>
    <w:rsid w:val="006603A7"/>
    <w:rsid w:val="00660FC0"/>
    <w:rsid w:val="00672691"/>
    <w:rsid w:val="00680B9A"/>
    <w:rsid w:val="00681006"/>
    <w:rsid w:val="00691751"/>
    <w:rsid w:val="006A10DF"/>
    <w:rsid w:val="006A2B53"/>
    <w:rsid w:val="006B062A"/>
    <w:rsid w:val="006B0820"/>
    <w:rsid w:val="006B0E60"/>
    <w:rsid w:val="006B1DC2"/>
    <w:rsid w:val="006B1EB9"/>
    <w:rsid w:val="006B3823"/>
    <w:rsid w:val="006B3A97"/>
    <w:rsid w:val="006B6211"/>
    <w:rsid w:val="006C2A5D"/>
    <w:rsid w:val="006C5D0F"/>
    <w:rsid w:val="006D27FA"/>
    <w:rsid w:val="006D2F82"/>
    <w:rsid w:val="006E4F1E"/>
    <w:rsid w:val="006E5D82"/>
    <w:rsid w:val="006E68CE"/>
    <w:rsid w:val="006F426C"/>
    <w:rsid w:val="006F6D1D"/>
    <w:rsid w:val="00702681"/>
    <w:rsid w:val="007033E5"/>
    <w:rsid w:val="00710B24"/>
    <w:rsid w:val="00711F98"/>
    <w:rsid w:val="00712A2B"/>
    <w:rsid w:val="007159B7"/>
    <w:rsid w:val="007163A1"/>
    <w:rsid w:val="007165F2"/>
    <w:rsid w:val="0071689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6142"/>
    <w:rsid w:val="00760C67"/>
    <w:rsid w:val="0076717A"/>
    <w:rsid w:val="00775388"/>
    <w:rsid w:val="00783893"/>
    <w:rsid w:val="00784757"/>
    <w:rsid w:val="00785C6E"/>
    <w:rsid w:val="0078799D"/>
    <w:rsid w:val="00796C7B"/>
    <w:rsid w:val="007A5D45"/>
    <w:rsid w:val="007B1F6D"/>
    <w:rsid w:val="007B3AB3"/>
    <w:rsid w:val="007C5E28"/>
    <w:rsid w:val="007C69A8"/>
    <w:rsid w:val="007D2151"/>
    <w:rsid w:val="007E0059"/>
    <w:rsid w:val="007E1CFD"/>
    <w:rsid w:val="007E3946"/>
    <w:rsid w:val="007F0C4B"/>
    <w:rsid w:val="007F1563"/>
    <w:rsid w:val="007F2168"/>
    <w:rsid w:val="007F22E3"/>
    <w:rsid w:val="007F2830"/>
    <w:rsid w:val="007F4F2F"/>
    <w:rsid w:val="0080237A"/>
    <w:rsid w:val="00803C2A"/>
    <w:rsid w:val="0080758B"/>
    <w:rsid w:val="00807CA0"/>
    <w:rsid w:val="0081150F"/>
    <w:rsid w:val="008123E2"/>
    <w:rsid w:val="00816314"/>
    <w:rsid w:val="00820C16"/>
    <w:rsid w:val="0082230C"/>
    <w:rsid w:val="008249FA"/>
    <w:rsid w:val="00830ECB"/>
    <w:rsid w:val="00831C5D"/>
    <w:rsid w:val="0083240B"/>
    <w:rsid w:val="00832D3E"/>
    <w:rsid w:val="0083372C"/>
    <w:rsid w:val="00833F87"/>
    <w:rsid w:val="00834001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287B"/>
    <w:rsid w:val="00863394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21F"/>
    <w:rsid w:val="008D133E"/>
    <w:rsid w:val="008D1C41"/>
    <w:rsid w:val="008D1C72"/>
    <w:rsid w:val="008D28FB"/>
    <w:rsid w:val="008E47DA"/>
    <w:rsid w:val="008E55A8"/>
    <w:rsid w:val="008E7CB4"/>
    <w:rsid w:val="008F09B7"/>
    <w:rsid w:val="008F3A8E"/>
    <w:rsid w:val="008F43CC"/>
    <w:rsid w:val="008F4829"/>
    <w:rsid w:val="008F51D4"/>
    <w:rsid w:val="00902B62"/>
    <w:rsid w:val="00907193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32BBA"/>
    <w:rsid w:val="00940BE8"/>
    <w:rsid w:val="00945C70"/>
    <w:rsid w:val="00947612"/>
    <w:rsid w:val="00950E31"/>
    <w:rsid w:val="00953B1B"/>
    <w:rsid w:val="0096060F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16B9"/>
    <w:rsid w:val="009A1A0A"/>
    <w:rsid w:val="009A2ADD"/>
    <w:rsid w:val="009A4AEB"/>
    <w:rsid w:val="009A7712"/>
    <w:rsid w:val="009A7BA7"/>
    <w:rsid w:val="009B08DF"/>
    <w:rsid w:val="009B6D2C"/>
    <w:rsid w:val="009C2358"/>
    <w:rsid w:val="009C24E8"/>
    <w:rsid w:val="009C3868"/>
    <w:rsid w:val="009C6F94"/>
    <w:rsid w:val="009D0B63"/>
    <w:rsid w:val="009D2B1A"/>
    <w:rsid w:val="009E02AD"/>
    <w:rsid w:val="009E02BD"/>
    <w:rsid w:val="009E3A03"/>
    <w:rsid w:val="009F109E"/>
    <w:rsid w:val="009F12C6"/>
    <w:rsid w:val="009F1C4B"/>
    <w:rsid w:val="009F2CD0"/>
    <w:rsid w:val="009F43E2"/>
    <w:rsid w:val="00A03DFD"/>
    <w:rsid w:val="00A104AB"/>
    <w:rsid w:val="00A12185"/>
    <w:rsid w:val="00A127AB"/>
    <w:rsid w:val="00A1392B"/>
    <w:rsid w:val="00A1650D"/>
    <w:rsid w:val="00A2049F"/>
    <w:rsid w:val="00A240CC"/>
    <w:rsid w:val="00A27045"/>
    <w:rsid w:val="00A27B85"/>
    <w:rsid w:val="00A32080"/>
    <w:rsid w:val="00A35184"/>
    <w:rsid w:val="00A3583A"/>
    <w:rsid w:val="00A36B09"/>
    <w:rsid w:val="00A37FA3"/>
    <w:rsid w:val="00A421AC"/>
    <w:rsid w:val="00A43A0A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76183"/>
    <w:rsid w:val="00A876FB"/>
    <w:rsid w:val="00A928D6"/>
    <w:rsid w:val="00A95677"/>
    <w:rsid w:val="00AA6E3E"/>
    <w:rsid w:val="00AB1501"/>
    <w:rsid w:val="00AB2101"/>
    <w:rsid w:val="00AC1507"/>
    <w:rsid w:val="00AC4816"/>
    <w:rsid w:val="00AC57EF"/>
    <w:rsid w:val="00AD30D4"/>
    <w:rsid w:val="00AD333C"/>
    <w:rsid w:val="00AD57E0"/>
    <w:rsid w:val="00AE748E"/>
    <w:rsid w:val="00AF575A"/>
    <w:rsid w:val="00AF60CF"/>
    <w:rsid w:val="00B007D9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B4E"/>
    <w:rsid w:val="00B175C0"/>
    <w:rsid w:val="00B20E18"/>
    <w:rsid w:val="00B22715"/>
    <w:rsid w:val="00B25565"/>
    <w:rsid w:val="00B27BE3"/>
    <w:rsid w:val="00B27ED1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46256"/>
    <w:rsid w:val="00B502EC"/>
    <w:rsid w:val="00B516B1"/>
    <w:rsid w:val="00B5381E"/>
    <w:rsid w:val="00B54460"/>
    <w:rsid w:val="00B54966"/>
    <w:rsid w:val="00B55E5C"/>
    <w:rsid w:val="00B56849"/>
    <w:rsid w:val="00B66F8F"/>
    <w:rsid w:val="00B71DC7"/>
    <w:rsid w:val="00B71E12"/>
    <w:rsid w:val="00B72663"/>
    <w:rsid w:val="00B72B7F"/>
    <w:rsid w:val="00B73EF8"/>
    <w:rsid w:val="00B810E1"/>
    <w:rsid w:val="00B85E90"/>
    <w:rsid w:val="00B86CE2"/>
    <w:rsid w:val="00B8710E"/>
    <w:rsid w:val="00B95AB0"/>
    <w:rsid w:val="00B97935"/>
    <w:rsid w:val="00B97F0C"/>
    <w:rsid w:val="00BA322D"/>
    <w:rsid w:val="00BA4233"/>
    <w:rsid w:val="00BB24D7"/>
    <w:rsid w:val="00BB7EF1"/>
    <w:rsid w:val="00BC2CA4"/>
    <w:rsid w:val="00BC5C63"/>
    <w:rsid w:val="00BC7558"/>
    <w:rsid w:val="00BD17D9"/>
    <w:rsid w:val="00BD5734"/>
    <w:rsid w:val="00BD76A2"/>
    <w:rsid w:val="00BE30AA"/>
    <w:rsid w:val="00BE3A57"/>
    <w:rsid w:val="00BE619C"/>
    <w:rsid w:val="00BE6A42"/>
    <w:rsid w:val="00BF00D3"/>
    <w:rsid w:val="00BF251D"/>
    <w:rsid w:val="00BF27F7"/>
    <w:rsid w:val="00BF2A04"/>
    <w:rsid w:val="00BF2C3C"/>
    <w:rsid w:val="00BF3674"/>
    <w:rsid w:val="00BF4BE2"/>
    <w:rsid w:val="00BF4EB7"/>
    <w:rsid w:val="00C0129B"/>
    <w:rsid w:val="00C0150B"/>
    <w:rsid w:val="00C02AC5"/>
    <w:rsid w:val="00C12939"/>
    <w:rsid w:val="00C13CF8"/>
    <w:rsid w:val="00C22B84"/>
    <w:rsid w:val="00C24570"/>
    <w:rsid w:val="00C248C6"/>
    <w:rsid w:val="00C30B90"/>
    <w:rsid w:val="00C31559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764CC"/>
    <w:rsid w:val="00C827E6"/>
    <w:rsid w:val="00C83048"/>
    <w:rsid w:val="00C8475E"/>
    <w:rsid w:val="00C8552E"/>
    <w:rsid w:val="00C86959"/>
    <w:rsid w:val="00C87932"/>
    <w:rsid w:val="00C95A2F"/>
    <w:rsid w:val="00CA2E76"/>
    <w:rsid w:val="00CB30A0"/>
    <w:rsid w:val="00CB4289"/>
    <w:rsid w:val="00CB58B7"/>
    <w:rsid w:val="00CC340F"/>
    <w:rsid w:val="00CC4A94"/>
    <w:rsid w:val="00CC5256"/>
    <w:rsid w:val="00CC54FF"/>
    <w:rsid w:val="00CD06AB"/>
    <w:rsid w:val="00CD31E5"/>
    <w:rsid w:val="00CD49D8"/>
    <w:rsid w:val="00CE26AA"/>
    <w:rsid w:val="00CE26CA"/>
    <w:rsid w:val="00CE3664"/>
    <w:rsid w:val="00CF2634"/>
    <w:rsid w:val="00CF5581"/>
    <w:rsid w:val="00CF5E29"/>
    <w:rsid w:val="00CF6B50"/>
    <w:rsid w:val="00D0568E"/>
    <w:rsid w:val="00D05A0A"/>
    <w:rsid w:val="00D076E6"/>
    <w:rsid w:val="00D14FCA"/>
    <w:rsid w:val="00D15E95"/>
    <w:rsid w:val="00D2014D"/>
    <w:rsid w:val="00D20307"/>
    <w:rsid w:val="00D21A04"/>
    <w:rsid w:val="00D24EBC"/>
    <w:rsid w:val="00D320AB"/>
    <w:rsid w:val="00D3570F"/>
    <w:rsid w:val="00D36249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92C12"/>
    <w:rsid w:val="00D954F6"/>
    <w:rsid w:val="00D967C9"/>
    <w:rsid w:val="00DA2751"/>
    <w:rsid w:val="00DA7599"/>
    <w:rsid w:val="00DB5D12"/>
    <w:rsid w:val="00DB6897"/>
    <w:rsid w:val="00DC22AA"/>
    <w:rsid w:val="00DC3B46"/>
    <w:rsid w:val="00DD5D46"/>
    <w:rsid w:val="00DE07FA"/>
    <w:rsid w:val="00DE30FB"/>
    <w:rsid w:val="00DE5399"/>
    <w:rsid w:val="00DE53B3"/>
    <w:rsid w:val="00DF3563"/>
    <w:rsid w:val="00DF61D5"/>
    <w:rsid w:val="00E06905"/>
    <w:rsid w:val="00E07989"/>
    <w:rsid w:val="00E1012C"/>
    <w:rsid w:val="00E11DA4"/>
    <w:rsid w:val="00E15C33"/>
    <w:rsid w:val="00E1697C"/>
    <w:rsid w:val="00E2324D"/>
    <w:rsid w:val="00E334D0"/>
    <w:rsid w:val="00E36924"/>
    <w:rsid w:val="00E4283E"/>
    <w:rsid w:val="00E45287"/>
    <w:rsid w:val="00E47ABB"/>
    <w:rsid w:val="00E47B8C"/>
    <w:rsid w:val="00E47BC8"/>
    <w:rsid w:val="00E47F49"/>
    <w:rsid w:val="00E53714"/>
    <w:rsid w:val="00E56EBC"/>
    <w:rsid w:val="00E6204E"/>
    <w:rsid w:val="00E62C0E"/>
    <w:rsid w:val="00E71A3F"/>
    <w:rsid w:val="00E834AA"/>
    <w:rsid w:val="00E84665"/>
    <w:rsid w:val="00E86846"/>
    <w:rsid w:val="00E87922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3E3"/>
    <w:rsid w:val="00EC3572"/>
    <w:rsid w:val="00EC3A44"/>
    <w:rsid w:val="00EC652F"/>
    <w:rsid w:val="00EC7275"/>
    <w:rsid w:val="00ED1888"/>
    <w:rsid w:val="00EE2303"/>
    <w:rsid w:val="00EE26C7"/>
    <w:rsid w:val="00EE33D9"/>
    <w:rsid w:val="00EE6FE3"/>
    <w:rsid w:val="00EF1F98"/>
    <w:rsid w:val="00EF567B"/>
    <w:rsid w:val="00EF67E7"/>
    <w:rsid w:val="00EF7E6D"/>
    <w:rsid w:val="00F00ABF"/>
    <w:rsid w:val="00F01BF7"/>
    <w:rsid w:val="00F07B4F"/>
    <w:rsid w:val="00F12705"/>
    <w:rsid w:val="00F17C1F"/>
    <w:rsid w:val="00F20A34"/>
    <w:rsid w:val="00F215E0"/>
    <w:rsid w:val="00F25184"/>
    <w:rsid w:val="00F27554"/>
    <w:rsid w:val="00F30780"/>
    <w:rsid w:val="00F32841"/>
    <w:rsid w:val="00F32A6C"/>
    <w:rsid w:val="00F40EE6"/>
    <w:rsid w:val="00F412EE"/>
    <w:rsid w:val="00F421EF"/>
    <w:rsid w:val="00F454E2"/>
    <w:rsid w:val="00F45812"/>
    <w:rsid w:val="00F4599A"/>
    <w:rsid w:val="00F47D2B"/>
    <w:rsid w:val="00F509DB"/>
    <w:rsid w:val="00F50B80"/>
    <w:rsid w:val="00F5225F"/>
    <w:rsid w:val="00F56F98"/>
    <w:rsid w:val="00F57901"/>
    <w:rsid w:val="00F611AF"/>
    <w:rsid w:val="00F627E8"/>
    <w:rsid w:val="00F635A7"/>
    <w:rsid w:val="00F64E6E"/>
    <w:rsid w:val="00F71124"/>
    <w:rsid w:val="00F72EC6"/>
    <w:rsid w:val="00F7560C"/>
    <w:rsid w:val="00F774FF"/>
    <w:rsid w:val="00F92A7C"/>
    <w:rsid w:val="00FA115D"/>
    <w:rsid w:val="00FA586B"/>
    <w:rsid w:val="00FA5DD7"/>
    <w:rsid w:val="00FA7013"/>
    <w:rsid w:val="00FB0AEC"/>
    <w:rsid w:val="00FB1DE9"/>
    <w:rsid w:val="00FB4B95"/>
    <w:rsid w:val="00FB73E9"/>
    <w:rsid w:val="00FC09F4"/>
    <w:rsid w:val="00FC2505"/>
    <w:rsid w:val="00FC7E14"/>
    <w:rsid w:val="00FD05BB"/>
    <w:rsid w:val="00FD2EBF"/>
    <w:rsid w:val="00FE1120"/>
    <w:rsid w:val="00FE2609"/>
    <w:rsid w:val="00FE26BE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6388-A77A-466D-B030-528D07C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2024-05-08T00:39:00Z</cp:lastPrinted>
  <dcterms:created xsi:type="dcterms:W3CDTF">2024-05-09T06:01:00Z</dcterms:created>
  <dcterms:modified xsi:type="dcterms:W3CDTF">2024-05-09T06:01:00Z</dcterms:modified>
</cp:coreProperties>
</file>