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r w:rsidRPr="00FC3362">
        <w:rPr>
          <w:rFonts w:hint="eastAsia"/>
        </w:rPr>
        <w:t>【様式４】</w:t>
      </w:r>
    </w:p>
    <w:p w:rsidR="00B546ED" w:rsidRPr="00FC3362" w:rsidRDefault="002211CA">
      <w:pPr>
        <w:jc w:val="right"/>
        <w:rPr>
          <w:sz w:val="24"/>
        </w:rPr>
      </w:pPr>
      <w:r w:rsidRPr="00FC3362">
        <w:rPr>
          <w:rFonts w:hint="eastAsia"/>
          <w:sz w:val="24"/>
        </w:rPr>
        <w:t>令和</w:t>
      </w:r>
      <w:r w:rsidR="006D73CF">
        <w:rPr>
          <w:rFonts w:hint="eastAsia"/>
          <w:sz w:val="24"/>
        </w:rPr>
        <w:t>５</w:t>
      </w:r>
      <w:bookmarkStart w:id="0" w:name="_GoBack"/>
      <w:bookmarkEnd w:id="0"/>
      <w:r w:rsidRPr="00FC3362">
        <w:rPr>
          <w:rFonts w:hint="eastAsia"/>
          <w:sz w:val="24"/>
        </w:rPr>
        <w:t xml:space="preserve">年　　</w:t>
      </w:r>
      <w:r w:rsidR="00492A80" w:rsidRPr="00FC3362">
        <w:rPr>
          <w:rFonts w:hint="eastAsia"/>
          <w:sz w:val="24"/>
        </w:rPr>
        <w:t>月　　日</w:t>
      </w: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2211CA">
      <w:pPr>
        <w:jc w:val="center"/>
        <w:rPr>
          <w:sz w:val="24"/>
        </w:rPr>
      </w:pPr>
      <w:r w:rsidRPr="00FC3362">
        <w:rPr>
          <w:rFonts w:hint="eastAsia"/>
          <w:sz w:val="24"/>
        </w:rPr>
        <w:t>農産物</w:t>
      </w:r>
      <w:r w:rsidR="00492A80" w:rsidRPr="00FC3362">
        <w:rPr>
          <w:rFonts w:hint="eastAsia"/>
          <w:sz w:val="24"/>
        </w:rPr>
        <w:t>戦略的</w:t>
      </w:r>
      <w:r w:rsidR="00B70EBB" w:rsidRPr="00FC3362">
        <w:rPr>
          <w:rFonts w:hint="eastAsia"/>
          <w:sz w:val="24"/>
        </w:rPr>
        <w:t>輸出拡大</w:t>
      </w:r>
      <w:r w:rsidR="00492A80" w:rsidRPr="00FC3362">
        <w:rPr>
          <w:rFonts w:hint="eastAsia"/>
          <w:sz w:val="24"/>
        </w:rPr>
        <w:t>業務企画提案書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2211CA">
      <w:pPr>
        <w:ind w:firstLineChars="100" w:firstLine="240"/>
        <w:rPr>
          <w:sz w:val="24"/>
        </w:rPr>
      </w:pPr>
      <w:r w:rsidRPr="00FC3362">
        <w:rPr>
          <w:rFonts w:hint="eastAsia"/>
          <w:sz w:val="24"/>
        </w:rPr>
        <w:t>令和</w:t>
      </w:r>
      <w:r w:rsidR="00F70D35">
        <w:rPr>
          <w:rFonts w:hint="eastAsia"/>
          <w:sz w:val="24"/>
        </w:rPr>
        <w:t>５</w:t>
      </w:r>
      <w:r w:rsidR="00B70EBB" w:rsidRPr="00FC3362">
        <w:rPr>
          <w:rFonts w:hint="eastAsia"/>
          <w:sz w:val="24"/>
        </w:rPr>
        <w:t>年度</w:t>
      </w:r>
      <w:r w:rsidRPr="00FC3362">
        <w:rPr>
          <w:rFonts w:hint="eastAsia"/>
          <w:sz w:val="24"/>
        </w:rPr>
        <w:t>農産物</w:t>
      </w:r>
      <w:r w:rsidR="00B70EBB" w:rsidRPr="00FC3362">
        <w:rPr>
          <w:rFonts w:hint="eastAsia"/>
          <w:sz w:val="24"/>
        </w:rPr>
        <w:t>戦略的輸出拡大</w:t>
      </w:r>
      <w:r w:rsidR="00806339" w:rsidRPr="00FC3362">
        <w:rPr>
          <w:rFonts w:hint="eastAsia"/>
          <w:sz w:val="24"/>
        </w:rPr>
        <w:t>業務委託に係る</w:t>
      </w:r>
      <w:r w:rsidR="00492A80" w:rsidRPr="00FC3362">
        <w:rPr>
          <w:rFonts w:hint="eastAsia"/>
          <w:sz w:val="24"/>
        </w:rPr>
        <w:t>企画提案書類を提出します。</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上記、企画提案書、見積書、財務諸表の電子データを保存したＣＤ－Ｒ等</w:t>
      </w: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2E506E" w:rsidRPr="00FC3362" w:rsidRDefault="002E506E">
      <w:pPr>
        <w:widowControl/>
        <w:jc w:val="left"/>
        <w:rPr>
          <w:sz w:val="24"/>
        </w:rPr>
      </w:pPr>
    </w:p>
    <w:p w:rsidR="00B546ED" w:rsidRPr="00FC3362" w:rsidRDefault="00B546ED">
      <w:pPr>
        <w:widowControl/>
        <w:jc w:val="left"/>
        <w:rPr>
          <w:sz w:val="24"/>
        </w:rPr>
      </w:pPr>
    </w:p>
    <w:p w:rsidR="00B546ED" w:rsidRPr="00FC3362" w:rsidRDefault="00492A80">
      <w:pPr>
        <w:jc w:val="left"/>
      </w:pPr>
      <w:r w:rsidRPr="00FC3362">
        <w:rPr>
          <w:rFonts w:hint="eastAsia"/>
        </w:rPr>
        <w:t>【様式４－１】</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B546ED" w:rsidRPr="00FC3362" w:rsidRDefault="002211CA">
      <w:pPr>
        <w:jc w:val="center"/>
        <w:rPr>
          <w:sz w:val="36"/>
        </w:rPr>
      </w:pPr>
      <w:r w:rsidRPr="00FC3362">
        <w:rPr>
          <w:rFonts w:hint="eastAsia"/>
          <w:sz w:val="36"/>
        </w:rPr>
        <w:t>農産物</w:t>
      </w:r>
      <w:r w:rsidR="00806339" w:rsidRPr="00FC3362">
        <w:rPr>
          <w:rFonts w:hint="eastAsia"/>
          <w:sz w:val="36"/>
        </w:rPr>
        <w:t>戦略的輸出拡大</w:t>
      </w:r>
      <w:r w:rsidR="00492A80" w:rsidRPr="00FC3362">
        <w:rPr>
          <w:rFonts w:hint="eastAsia"/>
          <w:sz w:val="36"/>
        </w:rPr>
        <w:t>業務委託に係る企画提案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806339" w:rsidP="00806339">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次のページに記載した１から４</w:t>
      </w:r>
      <w:r w:rsidR="00492A80" w:rsidRPr="00FC3362">
        <w:rPr>
          <w:rFonts w:ascii="ＭＳ ゴシック" w:eastAsia="ＭＳ ゴシック" w:hAnsi="ＭＳ ゴシック" w:hint="eastAsia"/>
          <w:sz w:val="24"/>
        </w:rPr>
        <w:t>の項目に沿って作成してください。</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8F5EC6" w:rsidRPr="00FC3362" w:rsidRDefault="008F5EC6" w:rsidP="00A66386">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6C284B" w:rsidRPr="00FC3362">
        <w:rPr>
          <w:rFonts w:ascii="ＭＳ ゴシック" w:eastAsia="ＭＳ ゴシック" w:hAnsi="ＭＳ ゴシック" w:hint="eastAsia"/>
          <w:sz w:val="24"/>
        </w:rPr>
        <w:t>参考資料を合わせて１５</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p w:rsidR="00A66386" w:rsidRPr="00FC3362" w:rsidRDefault="00A66386">
      <w:pPr>
        <w:ind w:firstLineChars="100" w:firstLine="240"/>
        <w:rPr>
          <w:rFonts w:ascii="ＭＳ ゴシック" w:eastAsia="ＭＳ ゴシック" w:hAnsi="ＭＳ ゴシック"/>
          <w:sz w:val="24"/>
        </w:rPr>
      </w:pPr>
    </w:p>
    <w:p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rsidR="00B546ED" w:rsidRPr="00FC3362" w:rsidRDefault="00B546ED">
      <w:pPr>
        <w:rPr>
          <w:rFonts w:ascii="ＭＳ ゴシック" w:eastAsia="ＭＳ ゴシック" w:hAnsi="ＭＳ ゴシック" w:cs="メイリオ"/>
          <w:sz w:val="22"/>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492A80">
      <w:pPr>
        <w:rPr>
          <w:sz w:val="24"/>
        </w:rPr>
      </w:pPr>
      <w:r w:rsidRPr="00FC3362">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paragraph">
                  <wp:posOffset>185420</wp:posOffset>
                </wp:positionV>
                <wp:extent cx="5981700" cy="39052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81700" cy="3905250"/>
                        </a:xfrm>
                        <a:prstGeom prst="rect">
                          <a:avLst/>
                        </a:prstGeom>
                        <a:solidFill>
                          <a:schemeClr val="lt1"/>
                        </a:solidFill>
                        <a:ln w="6350">
                          <a:solidFill>
                            <a:prstClr val="black"/>
                          </a:solidFill>
                        </a:ln>
                      </wps:spPr>
                      <wps:txbx>
                        <w:txbxContent>
                          <w:p w:rsidR="00B2166F" w:rsidRPr="00FC3362" w:rsidRDefault="00B2166F" w:rsidP="00B2166F">
                            <w:pPr>
                              <w:ind w:leftChars="-1" w:left="-2" w:firstLineChars="100" w:firstLine="180"/>
                              <w:rPr>
                                <w:sz w:val="18"/>
                              </w:rPr>
                            </w:pPr>
                            <w:r w:rsidRPr="00FC3362">
                              <w:rPr>
                                <w:rFonts w:hint="eastAsia"/>
                                <w:sz w:val="18"/>
                              </w:rPr>
                              <w:t>次に記載した審査の視点</w:t>
                            </w:r>
                            <w:r w:rsidRPr="00FC3362">
                              <w:rPr>
                                <w:sz w:val="18"/>
                              </w:rPr>
                              <w:t>、</w:t>
                            </w: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する内容によりプロモーション業務</w:t>
                            </w:r>
                            <w:r w:rsidRPr="00FC3362">
                              <w:rPr>
                                <w:rFonts w:hint="eastAsia"/>
                                <w:sz w:val="18"/>
                              </w:rPr>
                              <w:t>の</w:t>
                            </w:r>
                            <w:r w:rsidRPr="00FC3362">
                              <w:rPr>
                                <w:sz w:val="18"/>
                              </w:rPr>
                              <w:t>企画を提案してください。</w:t>
                            </w:r>
                          </w:p>
                          <w:p w:rsidR="00B2166F" w:rsidRPr="00FC3362" w:rsidRDefault="00B2166F" w:rsidP="00B2166F">
                            <w:pPr>
                              <w:ind w:leftChars="-1" w:left="-2" w:firstLineChars="100" w:firstLine="180"/>
                              <w:rPr>
                                <w:sz w:val="18"/>
                              </w:rPr>
                            </w:pPr>
                          </w:p>
                          <w:p w:rsidR="00C24012" w:rsidRPr="00FC3362" w:rsidRDefault="00C24012">
                            <w:pPr>
                              <w:ind w:leftChars="-1" w:left="-2" w:firstLine="1"/>
                              <w:rPr>
                                <w:sz w:val="18"/>
                              </w:rPr>
                            </w:pPr>
                            <w:r w:rsidRPr="00FC3362">
                              <w:rPr>
                                <w:rFonts w:hint="eastAsia"/>
                                <w:sz w:val="18"/>
                              </w:rPr>
                              <w:t>【</w:t>
                            </w:r>
                            <w:r w:rsidRPr="00FC3362">
                              <w:rPr>
                                <w:sz w:val="18"/>
                              </w:rPr>
                              <w:t>必須</w:t>
                            </w:r>
                            <w:r w:rsidR="00B2166F" w:rsidRPr="00FC3362">
                              <w:rPr>
                                <w:rFonts w:hint="eastAsia"/>
                                <w:sz w:val="18"/>
                              </w:rPr>
                              <w:t>記載</w:t>
                            </w:r>
                            <w:r w:rsidRPr="00FC3362">
                              <w:rPr>
                                <w:sz w:val="18"/>
                              </w:rPr>
                              <w:t>項目】</w:t>
                            </w:r>
                            <w:r w:rsidRPr="00FC3362">
                              <w:rPr>
                                <w:rFonts w:hint="eastAsia"/>
                                <w:sz w:val="18"/>
                              </w:rPr>
                              <w:t>※</w:t>
                            </w:r>
                            <w:r w:rsidRPr="00FC3362">
                              <w:rPr>
                                <w:sz w:val="18"/>
                              </w:rPr>
                              <w:t>国・地域毎に</w:t>
                            </w:r>
                            <w:r w:rsidRPr="00FC3362">
                              <w:rPr>
                                <w:rFonts w:hint="eastAsia"/>
                                <w:sz w:val="18"/>
                              </w:rPr>
                              <w:t>異なる場合は</w:t>
                            </w:r>
                            <w:r w:rsidRPr="00FC3362">
                              <w:rPr>
                                <w:sz w:val="18"/>
                              </w:rPr>
                              <w:t>それぞれ</w:t>
                            </w:r>
                            <w:r w:rsidRPr="00FC3362">
                              <w:rPr>
                                <w:rFonts w:hint="eastAsia"/>
                                <w:sz w:val="18"/>
                              </w:rPr>
                              <w:t>について</w:t>
                            </w:r>
                            <w:r w:rsidRPr="00FC3362">
                              <w:rPr>
                                <w:sz w:val="18"/>
                              </w:rPr>
                              <w:t>記載</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プロモーションターゲット</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プロモーションターゲットの</w:t>
                            </w:r>
                            <w:r w:rsidRPr="00FC3362">
                              <w:rPr>
                                <w:rFonts w:hint="eastAsia"/>
                                <w:sz w:val="18"/>
                              </w:rPr>
                              <w:t>選定理由（</w:t>
                            </w:r>
                            <w:r w:rsidRPr="00FC3362">
                              <w:rPr>
                                <w:sz w:val="18"/>
                              </w:rPr>
                              <w:t>その消費動向</w:t>
                            </w:r>
                            <w:r w:rsidRPr="00FC3362">
                              <w:rPr>
                                <w:rFonts w:hint="eastAsia"/>
                                <w:sz w:val="18"/>
                              </w:rPr>
                              <w:t>を</w:t>
                            </w:r>
                            <w:r w:rsidRPr="00FC3362">
                              <w:rPr>
                                <w:sz w:val="18"/>
                              </w:rPr>
                              <w:t>踏まえて）</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プロモーションの実施方針</w:t>
                            </w:r>
                          </w:p>
                          <w:p w:rsidR="00C849D6" w:rsidRPr="00FC3362" w:rsidRDefault="00C849D6" w:rsidP="00C24012">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果実流通期における商流を活用した現地プロモーションの</w:t>
                            </w:r>
                            <w:r w:rsidR="00AB41A6" w:rsidRPr="00FC3362">
                              <w:rPr>
                                <w:rFonts w:hint="eastAsia"/>
                                <w:sz w:val="18"/>
                              </w:rPr>
                              <w:t>企画案と</w:t>
                            </w:r>
                            <w:r w:rsidRPr="00FC3362">
                              <w:rPr>
                                <w:sz w:val="18"/>
                              </w:rPr>
                              <w:t>評価指標</w:t>
                            </w:r>
                            <w:r w:rsidR="00BF3CB8" w:rsidRPr="00FC3362">
                              <w:rPr>
                                <w:rFonts w:hint="eastAsia"/>
                                <w:sz w:val="18"/>
                              </w:rPr>
                              <w:t>（</w:t>
                            </w:r>
                            <w:r w:rsidR="00BF3CB8" w:rsidRPr="00FC3362">
                              <w:rPr>
                                <w:sz w:val="18"/>
                              </w:rPr>
                              <w:t>公募要領</w:t>
                            </w:r>
                            <w:r w:rsidR="00BF3CB8" w:rsidRPr="00FC3362">
                              <w:rPr>
                                <w:rFonts w:hint="eastAsia"/>
                                <w:sz w:val="18"/>
                              </w:rPr>
                              <w:t>「５（４）</w:t>
                            </w:r>
                            <w:r w:rsidR="00BF3CB8" w:rsidRPr="00FC3362">
                              <w:rPr>
                                <w:sz w:val="18"/>
                              </w:rPr>
                              <w:t>イ</w:t>
                            </w:r>
                            <w:r w:rsidR="00BF3CB8" w:rsidRPr="00FC3362">
                              <w:rPr>
                                <w:rFonts w:hint="eastAsia"/>
                                <w:sz w:val="18"/>
                              </w:rPr>
                              <w:t>」</w:t>
                            </w:r>
                            <w:r w:rsidR="00BF3CB8" w:rsidRPr="00FC3362">
                              <w:rPr>
                                <w:sz w:val="18"/>
                              </w:rPr>
                              <w:t>）</w:t>
                            </w:r>
                          </w:p>
                          <w:p w:rsidR="00AB41A6" w:rsidRPr="00FC3362" w:rsidRDefault="00C849D6" w:rsidP="00EF176F">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年間を通して実施するデジタルプロモーションの</w:t>
                            </w:r>
                            <w:r w:rsidR="00AB41A6" w:rsidRPr="00FC3362">
                              <w:rPr>
                                <w:rFonts w:hint="eastAsia"/>
                                <w:sz w:val="18"/>
                              </w:rPr>
                              <w:t>企画案と</w:t>
                            </w:r>
                            <w:r w:rsidRPr="00FC3362">
                              <w:rPr>
                                <w:sz w:val="18"/>
                              </w:rPr>
                              <w:t>評価指標</w:t>
                            </w:r>
                            <w:r w:rsidR="00BF3CB8" w:rsidRPr="00FC3362">
                              <w:rPr>
                                <w:rFonts w:hint="eastAsia"/>
                                <w:sz w:val="18"/>
                              </w:rPr>
                              <w:t>（</w:t>
                            </w:r>
                            <w:r w:rsidR="00BF3CB8" w:rsidRPr="00FC3362">
                              <w:rPr>
                                <w:sz w:val="18"/>
                              </w:rPr>
                              <w:t>公募要領</w:t>
                            </w:r>
                            <w:r w:rsidR="00BF3CB8" w:rsidRPr="00FC3362">
                              <w:rPr>
                                <w:rFonts w:hint="eastAsia"/>
                                <w:sz w:val="18"/>
                              </w:rPr>
                              <w:t>「５（４）</w:t>
                            </w:r>
                            <w:r w:rsidR="00BF3CB8" w:rsidRPr="00FC3362">
                              <w:rPr>
                                <w:sz w:val="18"/>
                              </w:rPr>
                              <w:t>イ</w:t>
                            </w:r>
                            <w:r w:rsidR="00BF3CB8" w:rsidRPr="00FC3362">
                              <w:rPr>
                                <w:rFonts w:hint="eastAsia"/>
                                <w:sz w:val="18"/>
                              </w:rPr>
                              <w:t>」</w:t>
                            </w:r>
                            <w:r w:rsidR="00BF3CB8" w:rsidRPr="00FC3362">
                              <w:rPr>
                                <w:sz w:val="18"/>
                              </w:rPr>
                              <w:t>）</w:t>
                            </w:r>
                          </w:p>
                          <w:p w:rsidR="00C24012" w:rsidRPr="00FC3362" w:rsidRDefault="00C24012">
                            <w:pPr>
                              <w:ind w:leftChars="-1" w:left="-2" w:firstLine="1"/>
                              <w:rPr>
                                <w:sz w:val="18"/>
                              </w:rPr>
                            </w:pPr>
                          </w:p>
                          <w:p w:rsidR="00B546ED" w:rsidRPr="00FC3362" w:rsidRDefault="00492A80">
                            <w:pPr>
                              <w:ind w:leftChars="-1" w:left="-2" w:firstLine="1"/>
                              <w:rPr>
                                <w:sz w:val="18"/>
                              </w:rPr>
                            </w:pPr>
                            <w:r w:rsidRPr="00FC3362">
                              <w:rPr>
                                <w:rFonts w:hint="eastAsia"/>
                                <w:sz w:val="18"/>
                              </w:rPr>
                              <w:t>【審査の視点】</w:t>
                            </w:r>
                          </w:p>
                          <w:p w:rsidR="00806339" w:rsidRPr="00FC3362" w:rsidRDefault="00AF5986" w:rsidP="00806339">
                            <w:pPr>
                              <w:ind w:firstLineChars="100" w:firstLine="180"/>
                              <w:rPr>
                                <w:sz w:val="18"/>
                              </w:rPr>
                            </w:pPr>
                            <w:r w:rsidRPr="00FC3362">
                              <w:rPr>
                                <w:rFonts w:hint="eastAsia"/>
                                <w:sz w:val="18"/>
                              </w:rPr>
                              <w:t>・　山梨県産農産物</w:t>
                            </w:r>
                            <w:r w:rsidR="00806339" w:rsidRPr="00FC3362">
                              <w:rPr>
                                <w:rFonts w:hint="eastAsia"/>
                                <w:sz w:val="18"/>
                              </w:rPr>
                              <w:t>のブランド価値向上に資する充実した内容か。</w:t>
                            </w:r>
                          </w:p>
                          <w:p w:rsidR="00806339" w:rsidRPr="00FC3362" w:rsidRDefault="00806339" w:rsidP="00806339">
                            <w:pPr>
                              <w:ind w:firstLineChars="100" w:firstLine="180"/>
                              <w:rPr>
                                <w:sz w:val="18"/>
                              </w:rPr>
                            </w:pPr>
                            <w:r w:rsidRPr="00FC3362">
                              <w:rPr>
                                <w:rFonts w:hint="eastAsia"/>
                                <w:sz w:val="18"/>
                              </w:rPr>
                              <w:t>・　市場認知向上、購買活動促進、商流関連事業者の取り扱い意欲向上を狙う取り組みとして効果的な内容か。</w:t>
                            </w:r>
                          </w:p>
                          <w:p w:rsidR="00806339" w:rsidRPr="00FC3362" w:rsidRDefault="00806339" w:rsidP="00806339">
                            <w:pPr>
                              <w:ind w:firstLineChars="100" w:firstLine="180"/>
                              <w:rPr>
                                <w:sz w:val="18"/>
                              </w:rPr>
                            </w:pPr>
                            <w:r w:rsidRPr="00FC3362">
                              <w:rPr>
                                <w:rFonts w:hint="eastAsia"/>
                                <w:sz w:val="18"/>
                              </w:rPr>
                              <w:t>・　リアル、デジタルそれぞれの特性を理解し、効果的な組み合わせとしているか。</w:t>
                            </w:r>
                          </w:p>
                          <w:p w:rsidR="00B546ED" w:rsidRPr="00FC3362" w:rsidRDefault="00806339" w:rsidP="00806339">
                            <w:pPr>
                              <w:ind w:firstLineChars="100" w:firstLine="180"/>
                              <w:rPr>
                                <w:sz w:val="18"/>
                              </w:rPr>
                            </w:pPr>
                            <w:r w:rsidRPr="00FC3362">
                              <w:rPr>
                                <w:rFonts w:hint="eastAsia"/>
                                <w:sz w:val="18"/>
                              </w:rPr>
                              <w:t>・　成功モデルとなる商流の構築に向けた取り組みと連携した内容となっているか。</w:t>
                            </w:r>
                          </w:p>
                          <w:p w:rsidR="00811ADC" w:rsidRPr="00FC3362" w:rsidRDefault="00811ADC" w:rsidP="00806339">
                            <w:pPr>
                              <w:ind w:firstLineChars="100" w:firstLine="180"/>
                              <w:rPr>
                                <w:sz w:val="18"/>
                              </w:rPr>
                            </w:pPr>
                            <w:r w:rsidRPr="00FC3362">
                              <w:rPr>
                                <w:rFonts w:hint="eastAsia"/>
                                <w:sz w:val="18"/>
                              </w:rPr>
                              <w:t>・</w:t>
                            </w:r>
                            <w:r w:rsidRPr="00FC3362">
                              <w:rPr>
                                <w:sz w:val="18"/>
                              </w:rPr>
                              <w:t xml:space="preserve">　</w:t>
                            </w:r>
                            <w:r w:rsidRPr="00FC3362">
                              <w:rPr>
                                <w:rFonts w:hint="eastAsia"/>
                                <w:sz w:val="18"/>
                              </w:rPr>
                              <w:t>業務仕様書４（２）に示す５つの課題に対する取り組みとして有効か。</w:t>
                            </w:r>
                          </w:p>
                          <w:p w:rsidR="00AB41A6" w:rsidRPr="00FC3362" w:rsidRDefault="00AB41A6">
                            <w:pPr>
                              <w:rPr>
                                <w:sz w:val="18"/>
                              </w:rPr>
                            </w:pPr>
                          </w:p>
                          <w:p w:rsidR="00B546ED" w:rsidRPr="00FC3362" w:rsidRDefault="00492A80">
                            <w:pPr>
                              <w:rPr>
                                <w:sz w:val="18"/>
                              </w:rPr>
                            </w:pPr>
                            <w:r w:rsidRPr="00FC3362">
                              <w:rPr>
                                <w:rFonts w:hint="eastAsia"/>
                                <w:sz w:val="18"/>
                              </w:rPr>
                              <w:t>【留意点】</w:t>
                            </w:r>
                          </w:p>
                          <w:p w:rsidR="0055198B" w:rsidRPr="00FC3362" w:rsidRDefault="0055198B" w:rsidP="0055198B">
                            <w:pPr>
                              <w:ind w:firstLineChars="100" w:firstLine="180"/>
                              <w:rPr>
                                <w:sz w:val="18"/>
                              </w:rPr>
                            </w:pPr>
                            <w:r w:rsidRPr="00FC3362">
                              <w:rPr>
                                <w:rFonts w:hint="eastAsia"/>
                                <w:sz w:val="18"/>
                              </w:rPr>
                              <w:t>・　仕様書、審査の視点を踏まえて提案内容を記載してください。</w:t>
                            </w:r>
                          </w:p>
                          <w:p w:rsidR="0055198B" w:rsidRPr="00FC3362" w:rsidRDefault="0055198B" w:rsidP="0055198B">
                            <w:pPr>
                              <w:ind w:leftChars="85" w:left="358" w:hangingChars="100" w:hanging="180"/>
                              <w:rPr>
                                <w:sz w:val="18"/>
                              </w:rPr>
                            </w:pPr>
                            <w:r w:rsidRPr="00FC3362">
                              <w:rPr>
                                <w:rFonts w:hint="eastAsia"/>
                                <w:sz w:val="18"/>
                              </w:rPr>
                              <w:t>・</w:t>
                            </w:r>
                            <w:r w:rsidRPr="00FC3362">
                              <w:rPr>
                                <w:sz w:val="18"/>
                              </w:rPr>
                              <w:t xml:space="preserve">　</w:t>
                            </w:r>
                            <w:r w:rsidRPr="00FC3362">
                              <w:rPr>
                                <w:rFonts w:hint="eastAsia"/>
                                <w:sz w:val="18"/>
                              </w:rPr>
                              <w:t>本業務で</w:t>
                            </w:r>
                            <w:r w:rsidR="00AB41A6" w:rsidRPr="00FC3362">
                              <w:rPr>
                                <w:sz w:val="18"/>
                              </w:rPr>
                              <w:t>対応する</w:t>
                            </w:r>
                            <w:r w:rsidRPr="00FC3362">
                              <w:rPr>
                                <w:rFonts w:hint="eastAsia"/>
                                <w:sz w:val="18"/>
                              </w:rPr>
                              <w:t>課題（</w:t>
                            </w:r>
                            <w:r w:rsidR="00AB41A6" w:rsidRPr="00FC3362">
                              <w:rPr>
                                <w:sz w:val="18"/>
                              </w:rPr>
                              <w:t>仕様書</w:t>
                            </w:r>
                            <w:r w:rsidR="00AB41A6" w:rsidRPr="00FC3362">
                              <w:rPr>
                                <w:rFonts w:hint="eastAsia"/>
                                <w:sz w:val="18"/>
                              </w:rPr>
                              <w:t>４</w:t>
                            </w:r>
                            <w:r w:rsidR="00AB41A6" w:rsidRPr="00FC3362">
                              <w:rPr>
                                <w:sz w:val="18"/>
                              </w:rPr>
                              <w:t>（</w:t>
                            </w:r>
                            <w:r w:rsidR="00AB41A6" w:rsidRPr="00FC3362">
                              <w:rPr>
                                <w:rFonts w:hint="eastAsia"/>
                                <w:sz w:val="18"/>
                              </w:rPr>
                              <w:t>２</w:t>
                            </w:r>
                            <w:r w:rsidRPr="00FC3362">
                              <w:rPr>
                                <w:sz w:val="18"/>
                              </w:rPr>
                              <w:t>））に</w:t>
                            </w:r>
                            <w:r w:rsidRPr="00FC3362">
                              <w:rPr>
                                <w:rFonts w:hint="eastAsia"/>
                                <w:sz w:val="18"/>
                              </w:rPr>
                              <w:t>どの様に対応するのかが</w:t>
                            </w:r>
                            <w:r w:rsidRPr="00FC3362">
                              <w:rPr>
                                <w:sz w:val="18"/>
                              </w:rPr>
                              <w:t>明確に</w:t>
                            </w:r>
                            <w:r w:rsidRPr="00FC3362">
                              <w:rPr>
                                <w:rFonts w:hint="eastAsia"/>
                                <w:sz w:val="18"/>
                              </w:rPr>
                              <w:t>わかるよう</w:t>
                            </w:r>
                            <w:r w:rsidRPr="00FC3362">
                              <w:rPr>
                                <w:sz w:val="18"/>
                              </w:rPr>
                              <w:t>に記載してください。</w:t>
                            </w:r>
                          </w:p>
                          <w:p w:rsidR="0055198B" w:rsidRPr="00FC3362" w:rsidRDefault="0055198B" w:rsidP="0055198B">
                            <w:pPr>
                              <w:ind w:leftChars="85" w:left="358" w:hangingChars="100" w:hanging="180"/>
                              <w:rPr>
                                <w:sz w:val="18"/>
                              </w:rPr>
                            </w:pPr>
                            <w:r w:rsidRPr="00FC3362">
                              <w:rPr>
                                <w:rFonts w:hint="eastAsia"/>
                                <w:sz w:val="18"/>
                              </w:rPr>
                              <w:t>・</w:t>
                            </w:r>
                            <w:r w:rsidRPr="00FC3362">
                              <w:rPr>
                                <w:sz w:val="18"/>
                              </w:rPr>
                              <w:t xml:space="preserve">　</w:t>
                            </w:r>
                            <w:r w:rsidRPr="00FC3362">
                              <w:rPr>
                                <w:rFonts w:hint="eastAsia"/>
                                <w:sz w:val="18"/>
                              </w:rPr>
                              <w:t>対象国</w:t>
                            </w:r>
                            <w:r w:rsidRPr="00FC3362">
                              <w:rPr>
                                <w:sz w:val="18"/>
                              </w:rPr>
                              <w:t>・</w:t>
                            </w:r>
                            <w:r w:rsidRPr="00FC3362">
                              <w:rPr>
                                <w:rFonts w:hint="eastAsia"/>
                                <w:sz w:val="18"/>
                              </w:rPr>
                              <w:t>地域の共通点、又は、対象国</w:t>
                            </w:r>
                            <w:r w:rsidRPr="00FC3362">
                              <w:rPr>
                                <w:sz w:val="18"/>
                              </w:rPr>
                              <w:t>・</w:t>
                            </w:r>
                            <w:r w:rsidRPr="00FC3362">
                              <w:rPr>
                                <w:rFonts w:hint="eastAsia"/>
                                <w:sz w:val="18"/>
                              </w:rPr>
                              <w:t>地域毎に異なる特徴を踏まえ、どのように実施するかを記載してください。</w:t>
                            </w:r>
                          </w:p>
                          <w:p w:rsidR="00B546ED" w:rsidRPr="00FC3362" w:rsidRDefault="0055198B" w:rsidP="0055198B">
                            <w:pPr>
                              <w:ind w:leftChars="85" w:left="358" w:hangingChars="100" w:hanging="180"/>
                            </w:pPr>
                            <w:r w:rsidRPr="00FC3362">
                              <w:rPr>
                                <w:rFonts w:hint="eastAsia"/>
                                <w:sz w:val="18"/>
                              </w:rPr>
                              <w:t>・</w:t>
                            </w:r>
                            <w:r w:rsidRPr="00FC3362">
                              <w:rPr>
                                <w:sz w:val="18"/>
                              </w:rPr>
                              <w:t xml:space="preserve">　新型コロナウイルス感染症の影響が</w:t>
                            </w:r>
                            <w:r w:rsidRPr="00FC3362">
                              <w:rPr>
                                <w:rFonts w:hint="eastAsia"/>
                                <w:sz w:val="18"/>
                              </w:rPr>
                              <w:t>長期的に残った</w:t>
                            </w:r>
                            <w:r w:rsidRPr="00FC3362">
                              <w:rPr>
                                <w:sz w:val="18"/>
                              </w:rPr>
                              <w:t>場合など、</w:t>
                            </w:r>
                            <w:r w:rsidRPr="00FC3362">
                              <w:rPr>
                                <w:rFonts w:hint="eastAsia"/>
                                <w:sz w:val="18"/>
                              </w:rPr>
                              <w:t>ターゲットとの</w:t>
                            </w:r>
                            <w:r w:rsidRPr="00FC3362">
                              <w:rPr>
                                <w:sz w:val="18"/>
                              </w:rPr>
                              <w:t>間</w:t>
                            </w:r>
                            <w:r w:rsidRPr="00FC3362">
                              <w:rPr>
                                <w:rFonts w:hint="eastAsia"/>
                                <w:sz w:val="18"/>
                              </w:rPr>
                              <w:t>で実際の接点を持つプロモーション手法が</w:t>
                            </w:r>
                            <w:r w:rsidRPr="00FC3362">
                              <w:rPr>
                                <w:sz w:val="18"/>
                              </w:rPr>
                              <w:t>実施できない場合の</w:t>
                            </w:r>
                            <w:r w:rsidRPr="00FC3362">
                              <w:rPr>
                                <w:rFonts w:hint="eastAsia"/>
                                <w:sz w:val="18"/>
                              </w:rPr>
                              <w:t>対応も</w:t>
                            </w:r>
                            <w:r w:rsidRPr="00FC3362">
                              <w:rPr>
                                <w:sz w:val="18"/>
                              </w:rPr>
                              <w:t>併せて</w:t>
                            </w:r>
                            <w:r w:rsidRPr="00FC3362">
                              <w:rPr>
                                <w:rFonts w:hint="eastAsia"/>
                                <w:sz w:val="18"/>
                              </w:rPr>
                              <w:t>記載してください</w:t>
                            </w:r>
                            <w:r w:rsidRPr="00FC3362">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pt;margin-top:14.6pt;width:471pt;height:30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" fillcolor="white [3201]" strokeweight=".5pt">
                <v:textbox>
                  <w:txbxContent>
                    <w:p w:rsidR="00B2166F" w:rsidRPr="00FC3362" w:rsidRDefault="00B2166F" w:rsidP="00B2166F">
                      <w:pPr>
                        <w:ind w:leftChars="-1" w:left="-2" w:firstLineChars="100" w:firstLine="180"/>
                        <w:rPr>
                          <w:sz w:val="18"/>
                        </w:rPr>
                      </w:pPr>
                      <w:r w:rsidRPr="00FC3362">
                        <w:rPr>
                          <w:rFonts w:hint="eastAsia"/>
                          <w:sz w:val="18"/>
                        </w:rPr>
                        <w:t>次に記載した審査の視点</w:t>
                      </w:r>
                      <w:r w:rsidRPr="00FC3362">
                        <w:rPr>
                          <w:sz w:val="18"/>
                        </w:rPr>
                        <w:t>、</w:t>
                      </w: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する内容によりプロモーション業務</w:t>
                      </w:r>
                      <w:r w:rsidRPr="00FC3362">
                        <w:rPr>
                          <w:rFonts w:hint="eastAsia"/>
                          <w:sz w:val="18"/>
                        </w:rPr>
                        <w:t>の</w:t>
                      </w:r>
                      <w:r w:rsidRPr="00FC3362">
                        <w:rPr>
                          <w:sz w:val="18"/>
                        </w:rPr>
                        <w:t>企画を提案してください。</w:t>
                      </w:r>
                    </w:p>
                    <w:p w:rsidR="00B2166F" w:rsidRPr="00FC3362" w:rsidRDefault="00B2166F" w:rsidP="00B2166F">
                      <w:pPr>
                        <w:ind w:leftChars="-1" w:left="-2" w:firstLineChars="100" w:firstLine="180"/>
                        <w:rPr>
                          <w:sz w:val="18"/>
                        </w:rPr>
                      </w:pPr>
                    </w:p>
                    <w:p w:rsidR="00C24012" w:rsidRPr="00FC3362" w:rsidRDefault="00C24012">
                      <w:pPr>
                        <w:ind w:leftChars="-1" w:left="-2" w:firstLine="1"/>
                        <w:rPr>
                          <w:sz w:val="18"/>
                        </w:rPr>
                      </w:pPr>
                      <w:r w:rsidRPr="00FC3362">
                        <w:rPr>
                          <w:rFonts w:hint="eastAsia"/>
                          <w:sz w:val="18"/>
                        </w:rPr>
                        <w:t>【</w:t>
                      </w:r>
                      <w:r w:rsidRPr="00FC3362">
                        <w:rPr>
                          <w:sz w:val="18"/>
                        </w:rPr>
                        <w:t>必須</w:t>
                      </w:r>
                      <w:r w:rsidR="00B2166F" w:rsidRPr="00FC3362">
                        <w:rPr>
                          <w:rFonts w:hint="eastAsia"/>
                          <w:sz w:val="18"/>
                        </w:rPr>
                        <w:t>記載</w:t>
                      </w:r>
                      <w:r w:rsidRPr="00FC3362">
                        <w:rPr>
                          <w:sz w:val="18"/>
                        </w:rPr>
                        <w:t>項目】</w:t>
                      </w:r>
                      <w:r w:rsidRPr="00FC3362">
                        <w:rPr>
                          <w:rFonts w:hint="eastAsia"/>
                          <w:sz w:val="18"/>
                        </w:rPr>
                        <w:t>※</w:t>
                      </w:r>
                      <w:r w:rsidRPr="00FC3362">
                        <w:rPr>
                          <w:sz w:val="18"/>
                        </w:rPr>
                        <w:t>国・地域毎に</w:t>
                      </w:r>
                      <w:r w:rsidRPr="00FC3362">
                        <w:rPr>
                          <w:rFonts w:hint="eastAsia"/>
                          <w:sz w:val="18"/>
                        </w:rPr>
                        <w:t>異なる場合は</w:t>
                      </w:r>
                      <w:r w:rsidRPr="00FC3362">
                        <w:rPr>
                          <w:sz w:val="18"/>
                        </w:rPr>
                        <w:t>それぞれ</w:t>
                      </w:r>
                      <w:r w:rsidRPr="00FC3362">
                        <w:rPr>
                          <w:rFonts w:hint="eastAsia"/>
                          <w:sz w:val="18"/>
                        </w:rPr>
                        <w:t>について</w:t>
                      </w:r>
                      <w:r w:rsidRPr="00FC3362">
                        <w:rPr>
                          <w:sz w:val="18"/>
                        </w:rPr>
                        <w:t>記載</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プロモーションターゲット</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プロモーションターゲットの</w:t>
                      </w:r>
                      <w:r w:rsidRPr="00FC3362">
                        <w:rPr>
                          <w:rFonts w:hint="eastAsia"/>
                          <w:sz w:val="18"/>
                        </w:rPr>
                        <w:t>選定理由（</w:t>
                      </w:r>
                      <w:r w:rsidRPr="00FC3362">
                        <w:rPr>
                          <w:sz w:val="18"/>
                        </w:rPr>
                        <w:t>その消費動向</w:t>
                      </w:r>
                      <w:r w:rsidRPr="00FC3362">
                        <w:rPr>
                          <w:rFonts w:hint="eastAsia"/>
                          <w:sz w:val="18"/>
                        </w:rPr>
                        <w:t>を</w:t>
                      </w:r>
                      <w:r w:rsidRPr="00FC3362">
                        <w:rPr>
                          <w:sz w:val="18"/>
                        </w:rPr>
                        <w:t>踏まえて）</w:t>
                      </w:r>
                    </w:p>
                    <w:p w:rsidR="00C24012" w:rsidRPr="00FC3362" w:rsidRDefault="00C24012" w:rsidP="00C24012">
                      <w:pPr>
                        <w:ind w:leftChars="-1" w:left="-2" w:firstLineChars="100" w:firstLine="180"/>
                        <w:rPr>
                          <w:sz w:val="18"/>
                        </w:rPr>
                      </w:pPr>
                      <w:r w:rsidRPr="00FC3362">
                        <w:rPr>
                          <w:rFonts w:hint="eastAsia"/>
                          <w:sz w:val="18"/>
                        </w:rPr>
                        <w:t>・</w:t>
                      </w:r>
                      <w:r w:rsidRPr="00FC3362">
                        <w:rPr>
                          <w:sz w:val="18"/>
                        </w:rPr>
                        <w:t xml:space="preserve">　プロモーションの実施方針</w:t>
                      </w:r>
                    </w:p>
                    <w:p w:rsidR="00C849D6" w:rsidRPr="00FC3362" w:rsidRDefault="00C849D6" w:rsidP="00C24012">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果実流通期における商流を活用した現地プロモーションの</w:t>
                      </w:r>
                      <w:r w:rsidR="00AB41A6" w:rsidRPr="00FC3362">
                        <w:rPr>
                          <w:rFonts w:hint="eastAsia"/>
                          <w:sz w:val="18"/>
                        </w:rPr>
                        <w:t>企画案と</w:t>
                      </w:r>
                      <w:r w:rsidRPr="00FC3362">
                        <w:rPr>
                          <w:sz w:val="18"/>
                        </w:rPr>
                        <w:t>評価指標</w:t>
                      </w:r>
                      <w:r w:rsidR="00BF3CB8" w:rsidRPr="00FC3362">
                        <w:rPr>
                          <w:rFonts w:hint="eastAsia"/>
                          <w:sz w:val="18"/>
                        </w:rPr>
                        <w:t>（</w:t>
                      </w:r>
                      <w:r w:rsidR="00BF3CB8" w:rsidRPr="00FC3362">
                        <w:rPr>
                          <w:sz w:val="18"/>
                        </w:rPr>
                        <w:t>公募要領</w:t>
                      </w:r>
                      <w:r w:rsidR="00BF3CB8" w:rsidRPr="00FC3362">
                        <w:rPr>
                          <w:rFonts w:hint="eastAsia"/>
                          <w:sz w:val="18"/>
                        </w:rPr>
                        <w:t>「５（４）</w:t>
                      </w:r>
                      <w:r w:rsidR="00BF3CB8" w:rsidRPr="00FC3362">
                        <w:rPr>
                          <w:sz w:val="18"/>
                        </w:rPr>
                        <w:t>イ</w:t>
                      </w:r>
                      <w:r w:rsidR="00BF3CB8" w:rsidRPr="00FC3362">
                        <w:rPr>
                          <w:rFonts w:hint="eastAsia"/>
                          <w:sz w:val="18"/>
                        </w:rPr>
                        <w:t>」</w:t>
                      </w:r>
                      <w:r w:rsidR="00BF3CB8" w:rsidRPr="00FC3362">
                        <w:rPr>
                          <w:sz w:val="18"/>
                        </w:rPr>
                        <w:t>）</w:t>
                      </w:r>
                    </w:p>
                    <w:p w:rsidR="00AB41A6" w:rsidRPr="00FC3362" w:rsidRDefault="00C849D6" w:rsidP="00EF176F">
                      <w:pPr>
                        <w:ind w:leftChars="-1" w:left="-2" w:firstLineChars="100" w:firstLine="180"/>
                        <w:rPr>
                          <w:rFonts w:hint="eastAsia"/>
                          <w:sz w:val="18"/>
                        </w:rPr>
                      </w:pPr>
                      <w:r w:rsidRPr="00FC3362">
                        <w:rPr>
                          <w:rFonts w:hint="eastAsia"/>
                          <w:sz w:val="18"/>
                        </w:rPr>
                        <w:t>・</w:t>
                      </w:r>
                      <w:r w:rsidRPr="00FC3362">
                        <w:rPr>
                          <w:sz w:val="18"/>
                        </w:rPr>
                        <w:t xml:space="preserve">　</w:t>
                      </w:r>
                      <w:r w:rsidRPr="00FC3362">
                        <w:rPr>
                          <w:rFonts w:hint="eastAsia"/>
                          <w:sz w:val="18"/>
                        </w:rPr>
                        <w:t>年間を通して実施するデジタルプロモーションの</w:t>
                      </w:r>
                      <w:r w:rsidR="00AB41A6" w:rsidRPr="00FC3362">
                        <w:rPr>
                          <w:rFonts w:hint="eastAsia"/>
                          <w:sz w:val="18"/>
                        </w:rPr>
                        <w:t>企画案と</w:t>
                      </w:r>
                      <w:r w:rsidRPr="00FC3362">
                        <w:rPr>
                          <w:sz w:val="18"/>
                        </w:rPr>
                        <w:t>評価指標</w:t>
                      </w:r>
                      <w:r w:rsidR="00BF3CB8" w:rsidRPr="00FC3362">
                        <w:rPr>
                          <w:rFonts w:hint="eastAsia"/>
                          <w:sz w:val="18"/>
                        </w:rPr>
                        <w:t>（</w:t>
                      </w:r>
                      <w:r w:rsidR="00BF3CB8" w:rsidRPr="00FC3362">
                        <w:rPr>
                          <w:sz w:val="18"/>
                        </w:rPr>
                        <w:t>公募要領</w:t>
                      </w:r>
                      <w:r w:rsidR="00BF3CB8" w:rsidRPr="00FC3362">
                        <w:rPr>
                          <w:rFonts w:hint="eastAsia"/>
                          <w:sz w:val="18"/>
                        </w:rPr>
                        <w:t>「５（４）</w:t>
                      </w:r>
                      <w:r w:rsidR="00BF3CB8" w:rsidRPr="00FC3362">
                        <w:rPr>
                          <w:sz w:val="18"/>
                        </w:rPr>
                        <w:t>イ</w:t>
                      </w:r>
                      <w:r w:rsidR="00BF3CB8" w:rsidRPr="00FC3362">
                        <w:rPr>
                          <w:rFonts w:hint="eastAsia"/>
                          <w:sz w:val="18"/>
                        </w:rPr>
                        <w:t>」</w:t>
                      </w:r>
                      <w:r w:rsidR="00BF3CB8" w:rsidRPr="00FC3362">
                        <w:rPr>
                          <w:sz w:val="18"/>
                        </w:rPr>
                        <w:t>）</w:t>
                      </w:r>
                    </w:p>
                    <w:p w:rsidR="00C24012" w:rsidRPr="00FC3362" w:rsidRDefault="00C24012">
                      <w:pPr>
                        <w:ind w:leftChars="-1" w:left="-2" w:firstLine="1"/>
                        <w:rPr>
                          <w:sz w:val="18"/>
                        </w:rPr>
                      </w:pPr>
                    </w:p>
                    <w:p w:rsidR="00B546ED" w:rsidRPr="00FC3362" w:rsidRDefault="00492A80">
                      <w:pPr>
                        <w:ind w:leftChars="-1" w:left="-2" w:firstLine="1"/>
                        <w:rPr>
                          <w:sz w:val="18"/>
                        </w:rPr>
                      </w:pPr>
                      <w:r w:rsidRPr="00FC3362">
                        <w:rPr>
                          <w:rFonts w:hint="eastAsia"/>
                          <w:sz w:val="18"/>
                        </w:rPr>
                        <w:t>【審査の視点】</w:t>
                      </w:r>
                    </w:p>
                    <w:p w:rsidR="00806339" w:rsidRPr="00FC3362" w:rsidRDefault="00AF5986" w:rsidP="00806339">
                      <w:pPr>
                        <w:ind w:firstLineChars="100" w:firstLine="180"/>
                        <w:rPr>
                          <w:sz w:val="18"/>
                        </w:rPr>
                      </w:pPr>
                      <w:r w:rsidRPr="00FC3362">
                        <w:rPr>
                          <w:rFonts w:hint="eastAsia"/>
                          <w:sz w:val="18"/>
                        </w:rPr>
                        <w:t>・　山梨県産農産物</w:t>
                      </w:r>
                      <w:r w:rsidR="00806339" w:rsidRPr="00FC3362">
                        <w:rPr>
                          <w:rFonts w:hint="eastAsia"/>
                          <w:sz w:val="18"/>
                        </w:rPr>
                        <w:t>のブランド価値向上に資する充実した内容か。</w:t>
                      </w:r>
                    </w:p>
                    <w:p w:rsidR="00806339" w:rsidRPr="00FC3362" w:rsidRDefault="00806339" w:rsidP="00806339">
                      <w:pPr>
                        <w:ind w:firstLineChars="100" w:firstLine="180"/>
                        <w:rPr>
                          <w:sz w:val="18"/>
                        </w:rPr>
                      </w:pPr>
                      <w:r w:rsidRPr="00FC3362">
                        <w:rPr>
                          <w:rFonts w:hint="eastAsia"/>
                          <w:sz w:val="18"/>
                        </w:rPr>
                        <w:t>・　市場認知向上、購買活動促進、商流関連事業者の取り扱い意欲向上を狙う取り組みとして効果的な内容か。</w:t>
                      </w:r>
                    </w:p>
                    <w:p w:rsidR="00806339" w:rsidRPr="00FC3362" w:rsidRDefault="00806339" w:rsidP="00806339">
                      <w:pPr>
                        <w:ind w:firstLineChars="100" w:firstLine="180"/>
                        <w:rPr>
                          <w:sz w:val="18"/>
                        </w:rPr>
                      </w:pPr>
                      <w:r w:rsidRPr="00FC3362">
                        <w:rPr>
                          <w:rFonts w:hint="eastAsia"/>
                          <w:sz w:val="18"/>
                        </w:rPr>
                        <w:t>・　リアル、デジタルそれぞれの特性を理解し、効果的な組み合わせとしているか。</w:t>
                      </w:r>
                    </w:p>
                    <w:p w:rsidR="00B546ED" w:rsidRPr="00FC3362" w:rsidRDefault="00806339" w:rsidP="00806339">
                      <w:pPr>
                        <w:ind w:firstLineChars="100" w:firstLine="180"/>
                        <w:rPr>
                          <w:sz w:val="18"/>
                        </w:rPr>
                      </w:pPr>
                      <w:r w:rsidRPr="00FC3362">
                        <w:rPr>
                          <w:rFonts w:hint="eastAsia"/>
                          <w:sz w:val="18"/>
                        </w:rPr>
                        <w:t>・　成功モデルとなる商流の構築に向けた取り組みと連携した内容となっているか。</w:t>
                      </w:r>
                    </w:p>
                    <w:p w:rsidR="00811ADC" w:rsidRPr="00FC3362" w:rsidRDefault="00811ADC" w:rsidP="00806339">
                      <w:pPr>
                        <w:ind w:firstLineChars="100" w:firstLine="180"/>
                        <w:rPr>
                          <w:sz w:val="18"/>
                        </w:rPr>
                      </w:pPr>
                      <w:r w:rsidRPr="00FC3362">
                        <w:rPr>
                          <w:rFonts w:hint="eastAsia"/>
                          <w:sz w:val="18"/>
                        </w:rPr>
                        <w:t>・</w:t>
                      </w:r>
                      <w:r w:rsidRPr="00FC3362">
                        <w:rPr>
                          <w:sz w:val="18"/>
                        </w:rPr>
                        <w:t xml:space="preserve">　</w:t>
                      </w:r>
                      <w:r w:rsidRPr="00FC3362">
                        <w:rPr>
                          <w:rFonts w:hint="eastAsia"/>
                          <w:sz w:val="18"/>
                        </w:rPr>
                        <w:t>業務仕様書４（２）に示す５つの課題に対する取り組みとして有効か。</w:t>
                      </w:r>
                    </w:p>
                    <w:p w:rsidR="00AB41A6" w:rsidRPr="00FC3362" w:rsidRDefault="00AB41A6">
                      <w:pPr>
                        <w:rPr>
                          <w:sz w:val="18"/>
                        </w:rPr>
                      </w:pPr>
                    </w:p>
                    <w:p w:rsidR="00B546ED" w:rsidRPr="00FC3362" w:rsidRDefault="00492A80">
                      <w:pPr>
                        <w:rPr>
                          <w:sz w:val="18"/>
                        </w:rPr>
                      </w:pPr>
                      <w:r w:rsidRPr="00FC3362">
                        <w:rPr>
                          <w:rFonts w:hint="eastAsia"/>
                          <w:sz w:val="18"/>
                        </w:rPr>
                        <w:t>【留意点】</w:t>
                      </w:r>
                    </w:p>
                    <w:p w:rsidR="0055198B" w:rsidRPr="00FC3362" w:rsidRDefault="0055198B" w:rsidP="0055198B">
                      <w:pPr>
                        <w:ind w:firstLineChars="100" w:firstLine="180"/>
                        <w:rPr>
                          <w:sz w:val="18"/>
                        </w:rPr>
                      </w:pPr>
                      <w:r w:rsidRPr="00FC3362">
                        <w:rPr>
                          <w:rFonts w:hint="eastAsia"/>
                          <w:sz w:val="18"/>
                        </w:rPr>
                        <w:t>・　仕様書、審査の視点を踏まえて提案内容を記載してください。</w:t>
                      </w:r>
                    </w:p>
                    <w:p w:rsidR="0055198B" w:rsidRPr="00FC3362" w:rsidRDefault="0055198B" w:rsidP="0055198B">
                      <w:pPr>
                        <w:ind w:leftChars="85" w:left="358" w:hangingChars="100" w:hanging="180"/>
                        <w:rPr>
                          <w:sz w:val="18"/>
                        </w:rPr>
                      </w:pPr>
                      <w:r w:rsidRPr="00FC3362">
                        <w:rPr>
                          <w:rFonts w:hint="eastAsia"/>
                          <w:sz w:val="18"/>
                        </w:rPr>
                        <w:t>・</w:t>
                      </w:r>
                      <w:r w:rsidRPr="00FC3362">
                        <w:rPr>
                          <w:sz w:val="18"/>
                        </w:rPr>
                        <w:t xml:space="preserve">　</w:t>
                      </w:r>
                      <w:r w:rsidRPr="00FC3362">
                        <w:rPr>
                          <w:rFonts w:hint="eastAsia"/>
                          <w:sz w:val="18"/>
                        </w:rPr>
                        <w:t>本業務で</w:t>
                      </w:r>
                      <w:r w:rsidR="00AB41A6" w:rsidRPr="00FC3362">
                        <w:rPr>
                          <w:sz w:val="18"/>
                        </w:rPr>
                        <w:t>対応する</w:t>
                      </w:r>
                      <w:r w:rsidRPr="00FC3362">
                        <w:rPr>
                          <w:rFonts w:hint="eastAsia"/>
                          <w:sz w:val="18"/>
                        </w:rPr>
                        <w:t>課題（</w:t>
                      </w:r>
                      <w:r w:rsidR="00AB41A6" w:rsidRPr="00FC3362">
                        <w:rPr>
                          <w:sz w:val="18"/>
                        </w:rPr>
                        <w:t>仕様書</w:t>
                      </w:r>
                      <w:r w:rsidR="00AB41A6" w:rsidRPr="00FC3362">
                        <w:rPr>
                          <w:rFonts w:hint="eastAsia"/>
                          <w:sz w:val="18"/>
                        </w:rPr>
                        <w:t>４</w:t>
                      </w:r>
                      <w:r w:rsidR="00AB41A6" w:rsidRPr="00FC3362">
                        <w:rPr>
                          <w:sz w:val="18"/>
                        </w:rPr>
                        <w:t>（</w:t>
                      </w:r>
                      <w:r w:rsidR="00AB41A6" w:rsidRPr="00FC3362">
                        <w:rPr>
                          <w:rFonts w:hint="eastAsia"/>
                          <w:sz w:val="18"/>
                        </w:rPr>
                        <w:t>２</w:t>
                      </w:r>
                      <w:r w:rsidRPr="00FC3362">
                        <w:rPr>
                          <w:sz w:val="18"/>
                        </w:rPr>
                        <w:t>））に</w:t>
                      </w:r>
                      <w:r w:rsidRPr="00FC3362">
                        <w:rPr>
                          <w:rFonts w:hint="eastAsia"/>
                          <w:sz w:val="18"/>
                        </w:rPr>
                        <w:t>どの様に対応するのかが</w:t>
                      </w:r>
                      <w:r w:rsidRPr="00FC3362">
                        <w:rPr>
                          <w:sz w:val="18"/>
                        </w:rPr>
                        <w:t>明確に</w:t>
                      </w:r>
                      <w:r w:rsidRPr="00FC3362">
                        <w:rPr>
                          <w:rFonts w:hint="eastAsia"/>
                          <w:sz w:val="18"/>
                        </w:rPr>
                        <w:t>わかるよう</w:t>
                      </w:r>
                      <w:r w:rsidRPr="00FC3362">
                        <w:rPr>
                          <w:sz w:val="18"/>
                        </w:rPr>
                        <w:t>に記載してください。</w:t>
                      </w:r>
                    </w:p>
                    <w:p w:rsidR="0055198B" w:rsidRPr="00FC3362" w:rsidRDefault="0055198B" w:rsidP="0055198B">
                      <w:pPr>
                        <w:ind w:leftChars="85" w:left="358" w:hangingChars="100" w:hanging="180"/>
                        <w:rPr>
                          <w:sz w:val="18"/>
                        </w:rPr>
                      </w:pPr>
                      <w:r w:rsidRPr="00FC3362">
                        <w:rPr>
                          <w:rFonts w:hint="eastAsia"/>
                          <w:sz w:val="18"/>
                        </w:rPr>
                        <w:t>・</w:t>
                      </w:r>
                      <w:r w:rsidRPr="00FC3362">
                        <w:rPr>
                          <w:sz w:val="18"/>
                        </w:rPr>
                        <w:t xml:space="preserve">　</w:t>
                      </w:r>
                      <w:r w:rsidRPr="00FC3362">
                        <w:rPr>
                          <w:rFonts w:hint="eastAsia"/>
                          <w:sz w:val="18"/>
                        </w:rPr>
                        <w:t>対象国</w:t>
                      </w:r>
                      <w:r w:rsidRPr="00FC3362">
                        <w:rPr>
                          <w:sz w:val="18"/>
                        </w:rPr>
                        <w:t>・</w:t>
                      </w:r>
                      <w:r w:rsidRPr="00FC3362">
                        <w:rPr>
                          <w:rFonts w:hint="eastAsia"/>
                          <w:sz w:val="18"/>
                        </w:rPr>
                        <w:t>地域の共通点、又は、対象国</w:t>
                      </w:r>
                      <w:r w:rsidRPr="00FC3362">
                        <w:rPr>
                          <w:sz w:val="18"/>
                        </w:rPr>
                        <w:t>・</w:t>
                      </w:r>
                      <w:r w:rsidRPr="00FC3362">
                        <w:rPr>
                          <w:rFonts w:hint="eastAsia"/>
                          <w:sz w:val="18"/>
                        </w:rPr>
                        <w:t>地域毎に異なる特徴を踏まえ、どのように実施するかを記載してください。</w:t>
                      </w:r>
                    </w:p>
                    <w:p w:rsidR="00B546ED" w:rsidRPr="00FC3362" w:rsidRDefault="0055198B" w:rsidP="0055198B">
                      <w:pPr>
                        <w:ind w:leftChars="85" w:left="358" w:hangingChars="100" w:hanging="180"/>
                      </w:pPr>
                      <w:r w:rsidRPr="00FC3362">
                        <w:rPr>
                          <w:rFonts w:hint="eastAsia"/>
                          <w:sz w:val="18"/>
                        </w:rPr>
                        <w:t>・</w:t>
                      </w:r>
                      <w:r w:rsidRPr="00FC3362">
                        <w:rPr>
                          <w:sz w:val="18"/>
                        </w:rPr>
                        <w:t xml:space="preserve">　新型コロナウイルス感染症の影響が</w:t>
                      </w:r>
                      <w:r w:rsidRPr="00FC3362">
                        <w:rPr>
                          <w:rFonts w:hint="eastAsia"/>
                          <w:sz w:val="18"/>
                        </w:rPr>
                        <w:t>長期的に残った</w:t>
                      </w:r>
                      <w:r w:rsidRPr="00FC3362">
                        <w:rPr>
                          <w:sz w:val="18"/>
                        </w:rPr>
                        <w:t>場合など、</w:t>
                      </w:r>
                      <w:r w:rsidRPr="00FC3362">
                        <w:rPr>
                          <w:rFonts w:hint="eastAsia"/>
                          <w:sz w:val="18"/>
                        </w:rPr>
                        <w:t>ターゲットとの</w:t>
                      </w:r>
                      <w:r w:rsidRPr="00FC3362">
                        <w:rPr>
                          <w:sz w:val="18"/>
                        </w:rPr>
                        <w:t>間</w:t>
                      </w:r>
                      <w:r w:rsidRPr="00FC3362">
                        <w:rPr>
                          <w:rFonts w:hint="eastAsia"/>
                          <w:sz w:val="18"/>
                        </w:rPr>
                        <w:t>で実際の接点を持つプロモーション手法が</w:t>
                      </w:r>
                      <w:r w:rsidRPr="00FC3362">
                        <w:rPr>
                          <w:sz w:val="18"/>
                        </w:rPr>
                        <w:t>実施できない場合の</w:t>
                      </w:r>
                      <w:r w:rsidRPr="00FC3362">
                        <w:rPr>
                          <w:rFonts w:hint="eastAsia"/>
                          <w:sz w:val="18"/>
                        </w:rPr>
                        <w:t>対応も</w:t>
                      </w:r>
                      <w:r w:rsidRPr="00FC3362">
                        <w:rPr>
                          <w:sz w:val="18"/>
                        </w:rPr>
                        <w:t>併せて</w:t>
                      </w:r>
                      <w:r w:rsidRPr="00FC3362">
                        <w:rPr>
                          <w:rFonts w:hint="eastAsia"/>
                          <w:sz w:val="18"/>
                        </w:rPr>
                        <w:t>記載してください</w:t>
                      </w:r>
                      <w:r w:rsidRPr="00FC3362">
                        <w:rPr>
                          <w:sz w:val="18"/>
                        </w:rPr>
                        <w:t>。</w:t>
                      </w:r>
                    </w:p>
                  </w:txbxContent>
                </v:textbox>
                <w10:wrap anchorx="margin"/>
              </v:shape>
            </w:pict>
          </mc:Fallback>
        </mc:AlternateContent>
      </w:r>
      <w:r w:rsidRPr="00FC3362">
        <w:rPr>
          <w:rFonts w:hint="eastAsia"/>
          <w:sz w:val="24"/>
        </w:rPr>
        <w:t xml:space="preserve">１　</w:t>
      </w:r>
      <w:r w:rsidR="00806339" w:rsidRPr="00FC3362">
        <w:rPr>
          <w:rFonts w:hint="eastAsia"/>
          <w:sz w:val="24"/>
        </w:rPr>
        <w:t>プロモーション</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806339" w:rsidRPr="00FC3362" w:rsidRDefault="00806339">
      <w:pPr>
        <w:rPr>
          <w:sz w:val="24"/>
        </w:rPr>
      </w:pPr>
    </w:p>
    <w:p w:rsidR="0055198B" w:rsidRPr="00FC3362" w:rsidRDefault="0055198B">
      <w:pPr>
        <w:rPr>
          <w:sz w:val="24"/>
        </w:rPr>
      </w:pPr>
    </w:p>
    <w:p w:rsidR="0055198B" w:rsidRPr="00FC3362" w:rsidRDefault="0055198B">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4C0792" w:rsidRPr="00FC3362" w:rsidRDefault="004C0792">
      <w:pPr>
        <w:rPr>
          <w:sz w:val="24"/>
        </w:rPr>
      </w:pPr>
    </w:p>
    <w:p w:rsidR="00C24012" w:rsidRPr="00FC3362" w:rsidRDefault="00C24012">
      <w:pPr>
        <w:rPr>
          <w:sz w:val="24"/>
        </w:rPr>
      </w:pPr>
    </w:p>
    <w:p w:rsidR="00C24012" w:rsidRPr="00FC3362" w:rsidRDefault="00C24012">
      <w:pPr>
        <w:rPr>
          <w:sz w:val="24"/>
        </w:rPr>
      </w:pPr>
    </w:p>
    <w:p w:rsidR="00C24012" w:rsidRPr="00FC3362" w:rsidRDefault="00C24012">
      <w:pPr>
        <w:rPr>
          <w:sz w:val="24"/>
        </w:rPr>
      </w:pPr>
    </w:p>
    <w:p w:rsidR="0055198B" w:rsidRPr="00FC3362" w:rsidRDefault="0055198B">
      <w:pPr>
        <w:rPr>
          <w:sz w:val="24"/>
        </w:rPr>
      </w:pPr>
    </w:p>
    <w:p w:rsidR="00C849D6" w:rsidRPr="00FC3362" w:rsidRDefault="00C849D6">
      <w:pPr>
        <w:rPr>
          <w:sz w:val="24"/>
        </w:rPr>
      </w:pPr>
    </w:p>
    <w:p w:rsidR="00C849D6" w:rsidRPr="00FC3362" w:rsidRDefault="00C849D6">
      <w:pPr>
        <w:rPr>
          <w:sz w:val="24"/>
        </w:rPr>
      </w:pPr>
    </w:p>
    <w:p w:rsidR="00B546ED" w:rsidRPr="00FC3362" w:rsidRDefault="00B546ED">
      <w:pPr>
        <w:rPr>
          <w:sz w:val="24"/>
        </w:rPr>
      </w:pPr>
    </w:p>
    <w:p w:rsidR="00B2166F" w:rsidRPr="00FC3362" w:rsidRDefault="00B2166F">
      <w:pPr>
        <w:rPr>
          <w:sz w:val="24"/>
        </w:rPr>
      </w:pPr>
    </w:p>
    <w:p w:rsidR="00B2166F" w:rsidRPr="00FC3362" w:rsidRDefault="00B2166F">
      <w:pPr>
        <w:rPr>
          <w:sz w:val="24"/>
        </w:rPr>
      </w:pPr>
    </w:p>
    <w:p w:rsidR="00B546ED" w:rsidRPr="00FC3362" w:rsidRDefault="0055198B">
      <w:pPr>
        <w:rPr>
          <w:sz w:val="24"/>
        </w:rPr>
      </w:pPr>
      <w:r w:rsidRPr="00FC3362">
        <w:rPr>
          <w:rFonts w:hint="eastAsia"/>
          <w:noProof/>
          <w:sz w:val="24"/>
        </w:rPr>
        <mc:AlternateContent>
          <mc:Choice Requires="wps">
            <w:drawing>
              <wp:anchor distT="0" distB="0" distL="114300" distR="114300" simplePos="0" relativeHeight="251661312" behindDoc="0" locked="0" layoutInCell="1" allowOverlap="1">
                <wp:simplePos x="0" y="0"/>
                <wp:positionH relativeFrom="margin">
                  <wp:posOffset>118110</wp:posOffset>
                </wp:positionH>
                <wp:positionV relativeFrom="paragraph">
                  <wp:posOffset>200025</wp:posOffset>
                </wp:positionV>
                <wp:extent cx="5972175" cy="3819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972175" cy="3819525"/>
                        </a:xfrm>
                        <a:prstGeom prst="rect">
                          <a:avLst/>
                        </a:prstGeom>
                        <a:solidFill>
                          <a:schemeClr val="lt1"/>
                        </a:solidFill>
                        <a:ln w="6350">
                          <a:solidFill>
                            <a:prstClr val="black"/>
                          </a:solidFill>
                        </a:ln>
                      </wps:spPr>
                      <wps:txbx>
                        <w:txbxContent>
                          <w:p w:rsidR="00B2166F" w:rsidRPr="00FC3362" w:rsidRDefault="00B2166F" w:rsidP="00B2166F">
                            <w:pPr>
                              <w:ind w:leftChars="-1" w:left="-2" w:firstLineChars="100" w:firstLine="180"/>
                              <w:rPr>
                                <w:sz w:val="18"/>
                              </w:rPr>
                            </w:pPr>
                            <w:r w:rsidRPr="00FC3362">
                              <w:rPr>
                                <w:rFonts w:hint="eastAsia"/>
                                <w:sz w:val="18"/>
                              </w:rPr>
                              <w:t>次に記載した審査の視点</w:t>
                            </w:r>
                            <w:r w:rsidRPr="00FC3362">
                              <w:rPr>
                                <w:sz w:val="18"/>
                              </w:rPr>
                              <w:t>、</w:t>
                            </w: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する内容により業務</w:t>
                            </w:r>
                            <w:r w:rsidRPr="00FC3362">
                              <w:rPr>
                                <w:rFonts w:hint="eastAsia"/>
                                <w:sz w:val="18"/>
                              </w:rPr>
                              <w:t>の</w:t>
                            </w:r>
                            <w:r w:rsidRPr="00FC3362">
                              <w:rPr>
                                <w:sz w:val="18"/>
                              </w:rPr>
                              <w:t>企画を提案してください。</w:t>
                            </w:r>
                          </w:p>
                          <w:p w:rsidR="00B2166F" w:rsidRPr="00FC3362" w:rsidRDefault="00B2166F" w:rsidP="00B2166F">
                            <w:pPr>
                              <w:ind w:leftChars="-1" w:left="-2" w:firstLineChars="100" w:firstLine="180"/>
                              <w:rPr>
                                <w:sz w:val="18"/>
                              </w:rPr>
                            </w:pPr>
                          </w:p>
                          <w:p w:rsidR="00B2166F" w:rsidRPr="00FC3362" w:rsidRDefault="00B2166F" w:rsidP="00B2166F">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r w:rsidRPr="00FC3362">
                              <w:rPr>
                                <w:rFonts w:hint="eastAsia"/>
                                <w:sz w:val="18"/>
                              </w:rPr>
                              <w:t>※</w:t>
                            </w:r>
                            <w:r w:rsidRPr="00FC3362">
                              <w:rPr>
                                <w:sz w:val="18"/>
                              </w:rPr>
                              <w:t>国・地域毎に</w:t>
                            </w:r>
                            <w:r w:rsidRPr="00FC3362">
                              <w:rPr>
                                <w:rFonts w:hint="eastAsia"/>
                                <w:sz w:val="18"/>
                              </w:rPr>
                              <w:t>異なる場合は</w:t>
                            </w:r>
                            <w:r w:rsidRPr="00FC3362">
                              <w:rPr>
                                <w:sz w:val="18"/>
                              </w:rPr>
                              <w:t>それぞれ</w:t>
                            </w:r>
                            <w:r w:rsidRPr="00FC3362">
                              <w:rPr>
                                <w:rFonts w:hint="eastAsia"/>
                                <w:sz w:val="18"/>
                              </w:rPr>
                              <w:t>について</w:t>
                            </w:r>
                            <w:r w:rsidRPr="00FC3362">
                              <w:rPr>
                                <w:sz w:val="18"/>
                              </w:rPr>
                              <w:t>記載</w:t>
                            </w:r>
                          </w:p>
                          <w:p w:rsidR="00B2166F" w:rsidRPr="00FC3362" w:rsidRDefault="00B2166F" w:rsidP="00B2166F">
                            <w:pPr>
                              <w:ind w:leftChars="-1" w:left="-2" w:firstLineChars="100" w:firstLine="180"/>
                              <w:rPr>
                                <w:sz w:val="18"/>
                              </w:rPr>
                            </w:pPr>
                            <w:r w:rsidRPr="00FC3362">
                              <w:rPr>
                                <w:rFonts w:hint="eastAsia"/>
                                <w:sz w:val="18"/>
                              </w:rPr>
                              <w:t>・　成功モデルとなる</w:t>
                            </w:r>
                            <w:r w:rsidRPr="00FC3362">
                              <w:rPr>
                                <w:sz w:val="18"/>
                              </w:rPr>
                              <w:t>商流がターゲットとする消費者</w:t>
                            </w:r>
                            <w:r w:rsidRPr="00FC3362">
                              <w:rPr>
                                <w:rFonts w:hint="eastAsia"/>
                                <w:sz w:val="18"/>
                              </w:rPr>
                              <w:t>や</w:t>
                            </w:r>
                            <w:r w:rsidRPr="00FC3362">
                              <w:rPr>
                                <w:sz w:val="18"/>
                              </w:rPr>
                              <w:t>現地小売店</w:t>
                            </w:r>
                            <w:r w:rsidRPr="00FC3362">
                              <w:rPr>
                                <w:rFonts w:hint="eastAsia"/>
                                <w:sz w:val="18"/>
                              </w:rPr>
                              <w:t>など</w:t>
                            </w:r>
                          </w:p>
                          <w:p w:rsidR="00B2166F" w:rsidRPr="00FC3362" w:rsidRDefault="00B2166F" w:rsidP="00B2166F">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上記ターゲットの</w:t>
                            </w:r>
                            <w:r w:rsidRPr="00FC3362">
                              <w:rPr>
                                <w:sz w:val="18"/>
                              </w:rPr>
                              <w:t>選定理由（</w:t>
                            </w:r>
                            <w:r w:rsidRPr="00FC3362">
                              <w:rPr>
                                <w:rFonts w:hint="eastAsia"/>
                                <w:sz w:val="18"/>
                              </w:rPr>
                              <w:t>現地の</w:t>
                            </w:r>
                            <w:r w:rsidRPr="00FC3362">
                              <w:rPr>
                                <w:sz w:val="18"/>
                              </w:rPr>
                              <w:t>ニーズを踏まえて）</w:t>
                            </w:r>
                          </w:p>
                          <w:p w:rsidR="00B2166F" w:rsidRPr="00FC3362" w:rsidRDefault="00B2166F" w:rsidP="00B2166F">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商品の</w:t>
                            </w:r>
                            <w:r w:rsidRPr="00FC3362">
                              <w:rPr>
                                <w:sz w:val="18"/>
                              </w:rPr>
                              <w:t>質、量を安定的に高い位置に保つための工夫</w:t>
                            </w:r>
                          </w:p>
                          <w:p w:rsidR="00B2166F" w:rsidRPr="00FC3362" w:rsidRDefault="00B2166F" w:rsidP="00B2166F">
                            <w:pPr>
                              <w:ind w:leftChars="-1" w:left="-2" w:firstLineChars="100" w:firstLine="180"/>
                              <w:rPr>
                                <w:sz w:val="18"/>
                              </w:rPr>
                            </w:pPr>
                            <w:r w:rsidRPr="00FC3362">
                              <w:rPr>
                                <w:rFonts w:hint="eastAsia"/>
                                <w:sz w:val="18"/>
                              </w:rPr>
                              <w:t>・</w:t>
                            </w:r>
                            <w:r w:rsidRPr="00FC3362">
                              <w:rPr>
                                <w:sz w:val="18"/>
                              </w:rPr>
                              <w:t xml:space="preserve">　高付加価値商品として現地へ届けるための工夫</w:t>
                            </w:r>
                          </w:p>
                          <w:p w:rsidR="00B2166F" w:rsidRPr="00FC3362" w:rsidRDefault="00B2166F">
                            <w:pPr>
                              <w:ind w:leftChars="-1" w:left="-2" w:firstLine="1"/>
                              <w:rPr>
                                <w:sz w:val="18"/>
                              </w:rPr>
                            </w:pPr>
                          </w:p>
                          <w:p w:rsidR="00B546ED" w:rsidRPr="00FC3362" w:rsidRDefault="00492A80">
                            <w:pPr>
                              <w:ind w:leftChars="-1" w:left="-2" w:firstLine="1"/>
                              <w:rPr>
                                <w:sz w:val="18"/>
                              </w:rPr>
                            </w:pPr>
                            <w:r w:rsidRPr="00FC3362">
                              <w:rPr>
                                <w:rFonts w:hint="eastAsia"/>
                                <w:sz w:val="18"/>
                              </w:rPr>
                              <w:t>【審査の視点】</w:t>
                            </w:r>
                          </w:p>
                          <w:p w:rsidR="005B0738" w:rsidRPr="00FC3362" w:rsidRDefault="005B0738" w:rsidP="005B0738">
                            <w:pPr>
                              <w:ind w:leftChars="85" w:left="358" w:hangingChars="100" w:hanging="180"/>
                              <w:rPr>
                                <w:sz w:val="18"/>
                              </w:rPr>
                            </w:pPr>
                            <w:r w:rsidRPr="00FC3362">
                              <w:rPr>
                                <w:rFonts w:hint="eastAsia"/>
                                <w:sz w:val="18"/>
                              </w:rPr>
                              <w:t>・　山梨県産果実等のブランド価値向上に資する充実した内容か。</w:t>
                            </w:r>
                          </w:p>
                          <w:p w:rsidR="005B0738" w:rsidRPr="00FC3362" w:rsidRDefault="005B0738" w:rsidP="005B0738">
                            <w:pPr>
                              <w:ind w:leftChars="85" w:left="358" w:hangingChars="100" w:hanging="180"/>
                              <w:rPr>
                                <w:sz w:val="18"/>
                              </w:rPr>
                            </w:pPr>
                            <w:r w:rsidRPr="00FC3362">
                              <w:rPr>
                                <w:rFonts w:hint="eastAsia"/>
                                <w:sz w:val="18"/>
                              </w:rPr>
                              <w:t>・　山梨県産果実等の輸出商流に関する十分な知識のうえで計画されているか。</w:t>
                            </w:r>
                          </w:p>
                          <w:p w:rsidR="005B0738" w:rsidRPr="00FC3362" w:rsidRDefault="005B0738" w:rsidP="005B0738">
                            <w:pPr>
                              <w:ind w:leftChars="85" w:left="358" w:hangingChars="100" w:hanging="180"/>
                              <w:rPr>
                                <w:sz w:val="18"/>
                              </w:rPr>
                            </w:pPr>
                            <w:r w:rsidRPr="00FC3362">
                              <w:rPr>
                                <w:rFonts w:hint="eastAsia"/>
                                <w:sz w:val="18"/>
                              </w:rPr>
                              <w:t>・　競争力の強化が見込める取り組みか。</w:t>
                            </w:r>
                          </w:p>
                          <w:p w:rsidR="005B0738" w:rsidRPr="00FC3362" w:rsidRDefault="005B0738" w:rsidP="005B0738">
                            <w:pPr>
                              <w:ind w:leftChars="85" w:left="358" w:hangingChars="100" w:hanging="180"/>
                              <w:rPr>
                                <w:sz w:val="18"/>
                              </w:rPr>
                            </w:pPr>
                            <w:r w:rsidRPr="00FC3362">
                              <w:rPr>
                                <w:rFonts w:hint="eastAsia"/>
                                <w:sz w:val="18"/>
                              </w:rPr>
                              <w:t>・　参画事業者を効果的に支援する内容か。</w:t>
                            </w:r>
                          </w:p>
                          <w:p w:rsidR="00B546ED" w:rsidRPr="00FC3362" w:rsidRDefault="005B0738" w:rsidP="005B0738">
                            <w:pPr>
                              <w:ind w:leftChars="85" w:left="358" w:hangingChars="100" w:hanging="180"/>
                              <w:rPr>
                                <w:sz w:val="18"/>
                              </w:rPr>
                            </w:pPr>
                            <w:r w:rsidRPr="00FC3362">
                              <w:rPr>
                                <w:rFonts w:hint="eastAsia"/>
                                <w:sz w:val="18"/>
                              </w:rPr>
                              <w:t>・　成功モデルとして育てあげるまでの明確なビジョンがあるか。</w:t>
                            </w:r>
                          </w:p>
                          <w:p w:rsidR="00811ADC" w:rsidRPr="00FC3362" w:rsidRDefault="00811ADC" w:rsidP="00811ADC">
                            <w:pPr>
                              <w:ind w:firstLineChars="100" w:firstLine="180"/>
                              <w:rPr>
                                <w:sz w:val="18"/>
                              </w:rPr>
                            </w:pPr>
                            <w:r w:rsidRPr="00FC3362">
                              <w:rPr>
                                <w:rFonts w:hint="eastAsia"/>
                                <w:sz w:val="18"/>
                              </w:rPr>
                              <w:t>・</w:t>
                            </w:r>
                            <w:r w:rsidRPr="00FC3362">
                              <w:rPr>
                                <w:sz w:val="18"/>
                              </w:rPr>
                              <w:t xml:space="preserve">　</w:t>
                            </w:r>
                            <w:r w:rsidRPr="00FC3362">
                              <w:rPr>
                                <w:rFonts w:hint="eastAsia"/>
                                <w:sz w:val="18"/>
                              </w:rPr>
                              <w:t>業務仕様書４（２）に示す５つの課題に対する取り組みとして有効か。</w:t>
                            </w:r>
                          </w:p>
                          <w:p w:rsidR="00AB41A6" w:rsidRPr="00FC3362" w:rsidRDefault="00AB41A6">
                            <w:pPr>
                              <w:rPr>
                                <w:sz w:val="18"/>
                              </w:rPr>
                            </w:pPr>
                          </w:p>
                          <w:p w:rsidR="00B546ED" w:rsidRPr="00FC3362" w:rsidRDefault="00492A80">
                            <w:pPr>
                              <w:rPr>
                                <w:sz w:val="18"/>
                              </w:rPr>
                            </w:pPr>
                            <w:r w:rsidRPr="00FC3362">
                              <w:rPr>
                                <w:rFonts w:hint="eastAsia"/>
                                <w:sz w:val="18"/>
                              </w:rPr>
                              <w:t>【留意点】</w:t>
                            </w:r>
                          </w:p>
                          <w:p w:rsidR="00B546ED" w:rsidRPr="00FC3362" w:rsidRDefault="00492A80">
                            <w:pPr>
                              <w:ind w:firstLineChars="100" w:firstLine="180"/>
                              <w:rPr>
                                <w:sz w:val="18"/>
                              </w:rPr>
                            </w:pPr>
                            <w:r w:rsidRPr="00FC3362">
                              <w:rPr>
                                <w:rFonts w:hint="eastAsia"/>
                                <w:sz w:val="18"/>
                              </w:rPr>
                              <w:t>・　仕様書</w:t>
                            </w:r>
                            <w:r w:rsidR="00F6379E" w:rsidRPr="00FC3362">
                              <w:rPr>
                                <w:rFonts w:hint="eastAsia"/>
                                <w:sz w:val="18"/>
                              </w:rPr>
                              <w:t>及び</w:t>
                            </w:r>
                            <w:r w:rsidRPr="00FC3362">
                              <w:rPr>
                                <w:rFonts w:hint="eastAsia"/>
                                <w:sz w:val="18"/>
                              </w:rPr>
                              <w:t>審査の視点を踏まえて提案内容を記載してください。</w:t>
                            </w:r>
                          </w:p>
                          <w:p w:rsidR="00A91864" w:rsidRPr="00FC3362" w:rsidRDefault="00A91864" w:rsidP="00A91864">
                            <w:pPr>
                              <w:ind w:leftChars="85" w:left="358" w:hangingChars="100" w:hanging="180"/>
                              <w:rPr>
                                <w:sz w:val="18"/>
                              </w:rPr>
                            </w:pPr>
                            <w:r w:rsidRPr="00FC3362">
                              <w:rPr>
                                <w:rFonts w:hint="eastAsia"/>
                                <w:sz w:val="18"/>
                              </w:rPr>
                              <w:t>・</w:t>
                            </w:r>
                            <w:r w:rsidRPr="00FC3362">
                              <w:rPr>
                                <w:sz w:val="18"/>
                              </w:rPr>
                              <w:t xml:space="preserve">　</w:t>
                            </w:r>
                            <w:r w:rsidRPr="00FC3362">
                              <w:rPr>
                                <w:rFonts w:hint="eastAsia"/>
                                <w:sz w:val="18"/>
                              </w:rPr>
                              <w:t>本業務で</w:t>
                            </w:r>
                            <w:r w:rsidR="00AB41A6" w:rsidRPr="00FC3362">
                              <w:rPr>
                                <w:sz w:val="18"/>
                              </w:rPr>
                              <w:t>対応する</w:t>
                            </w:r>
                            <w:r w:rsidRPr="00FC3362">
                              <w:rPr>
                                <w:rFonts w:hint="eastAsia"/>
                                <w:sz w:val="18"/>
                              </w:rPr>
                              <w:t>課題（</w:t>
                            </w:r>
                            <w:r w:rsidR="00AB41A6" w:rsidRPr="00FC3362">
                              <w:rPr>
                                <w:sz w:val="18"/>
                              </w:rPr>
                              <w:t>仕様書</w:t>
                            </w:r>
                            <w:r w:rsidR="00AB41A6" w:rsidRPr="00FC3362">
                              <w:rPr>
                                <w:rFonts w:hint="eastAsia"/>
                                <w:sz w:val="18"/>
                              </w:rPr>
                              <w:t>４</w:t>
                            </w:r>
                            <w:r w:rsidR="00AB41A6" w:rsidRPr="00FC3362">
                              <w:rPr>
                                <w:sz w:val="18"/>
                              </w:rPr>
                              <w:t>（</w:t>
                            </w:r>
                            <w:r w:rsidR="00AB41A6" w:rsidRPr="00FC3362">
                              <w:rPr>
                                <w:rFonts w:hint="eastAsia"/>
                                <w:sz w:val="18"/>
                              </w:rPr>
                              <w:t>２</w:t>
                            </w:r>
                            <w:r w:rsidRPr="00FC3362">
                              <w:rPr>
                                <w:sz w:val="18"/>
                              </w:rPr>
                              <w:t>））に</w:t>
                            </w:r>
                            <w:r w:rsidRPr="00FC3362">
                              <w:rPr>
                                <w:rFonts w:hint="eastAsia"/>
                                <w:sz w:val="18"/>
                              </w:rPr>
                              <w:t>どの様に対応するのかが</w:t>
                            </w:r>
                            <w:r w:rsidRPr="00FC3362">
                              <w:rPr>
                                <w:sz w:val="18"/>
                              </w:rPr>
                              <w:t>明確に</w:t>
                            </w:r>
                            <w:r w:rsidRPr="00FC3362">
                              <w:rPr>
                                <w:rFonts w:hint="eastAsia"/>
                                <w:sz w:val="18"/>
                              </w:rPr>
                              <w:t>わかるよう</w:t>
                            </w:r>
                            <w:r w:rsidRPr="00FC3362">
                              <w:rPr>
                                <w:sz w:val="18"/>
                              </w:rPr>
                              <w:t>に記載してください。</w:t>
                            </w:r>
                          </w:p>
                          <w:p w:rsidR="00B546ED" w:rsidRPr="00FC3362" w:rsidRDefault="00492A80">
                            <w:pPr>
                              <w:ind w:leftChars="85" w:left="358" w:hangingChars="100" w:hanging="180"/>
                              <w:rPr>
                                <w:sz w:val="18"/>
                              </w:rPr>
                            </w:pPr>
                            <w:r w:rsidRPr="00FC3362">
                              <w:rPr>
                                <w:rFonts w:hint="eastAsia"/>
                                <w:sz w:val="18"/>
                              </w:rPr>
                              <w:t>・　具体的な</w:t>
                            </w:r>
                            <w:r w:rsidRPr="00FC3362">
                              <w:rPr>
                                <w:sz w:val="18"/>
                              </w:rPr>
                              <w:t>実施方法は</w:t>
                            </w:r>
                            <w:r w:rsidR="0055198B" w:rsidRPr="00FC3362">
                              <w:rPr>
                                <w:rFonts w:hint="eastAsia"/>
                                <w:sz w:val="18"/>
                              </w:rPr>
                              <w:t>県と協議のうえ</w:t>
                            </w:r>
                            <w:r w:rsidR="0055198B" w:rsidRPr="00FC3362">
                              <w:rPr>
                                <w:sz w:val="18"/>
                              </w:rPr>
                              <w:t>で</w:t>
                            </w:r>
                            <w:r w:rsidRPr="00FC3362">
                              <w:rPr>
                                <w:sz w:val="18"/>
                              </w:rPr>
                              <w:t>、決定</w:t>
                            </w:r>
                            <w:r w:rsidR="00F6379E" w:rsidRPr="00FC3362">
                              <w:rPr>
                                <w:rFonts w:hint="eastAsia"/>
                                <w:sz w:val="18"/>
                              </w:rPr>
                              <w:t>します。</w:t>
                            </w:r>
                            <w:r w:rsidRPr="00FC3362">
                              <w:rPr>
                                <w:rFonts w:hint="eastAsia"/>
                                <w:sz w:val="18"/>
                              </w:rPr>
                              <w:t>その</w:t>
                            </w:r>
                            <w:r w:rsidRPr="00FC3362">
                              <w:rPr>
                                <w:sz w:val="18"/>
                              </w:rPr>
                              <w:t>たたき台</w:t>
                            </w:r>
                            <w:r w:rsidR="00F6379E" w:rsidRPr="00FC3362">
                              <w:rPr>
                                <w:rFonts w:hint="eastAsia"/>
                                <w:sz w:val="18"/>
                              </w:rPr>
                              <w:t>として</w:t>
                            </w:r>
                            <w:r w:rsidRPr="00FC3362">
                              <w:rPr>
                                <w:sz w:val="18"/>
                              </w:rPr>
                              <w:t>想定される実施方法を</w:t>
                            </w:r>
                            <w:r w:rsidRPr="00FC3362">
                              <w:rPr>
                                <w:rFonts w:hint="eastAsia"/>
                                <w:sz w:val="18"/>
                              </w:rPr>
                              <w:t>記載してください</w:t>
                            </w:r>
                            <w:r w:rsidRPr="00FC3362">
                              <w:rPr>
                                <w:sz w:val="18"/>
                              </w:rPr>
                              <w:t>。</w:t>
                            </w:r>
                          </w:p>
                          <w:p w:rsidR="00B546ED" w:rsidRPr="00FC3362" w:rsidRDefault="00492A80" w:rsidP="0055198B">
                            <w:pPr>
                              <w:ind w:leftChars="85" w:left="358" w:hangingChars="100" w:hanging="180"/>
                              <w:rPr>
                                <w:sz w:val="18"/>
                              </w:rPr>
                            </w:pPr>
                            <w:r w:rsidRPr="00FC3362">
                              <w:rPr>
                                <w:rFonts w:hint="eastAsia"/>
                                <w:sz w:val="18"/>
                              </w:rPr>
                              <w:t>・</w:t>
                            </w:r>
                            <w:r w:rsidRPr="00FC3362">
                              <w:rPr>
                                <w:sz w:val="18"/>
                              </w:rPr>
                              <w:t xml:space="preserve">　</w:t>
                            </w:r>
                            <w:r w:rsidR="00F6379E" w:rsidRPr="00FC3362">
                              <w:rPr>
                                <w:rFonts w:hint="eastAsia"/>
                                <w:sz w:val="18"/>
                              </w:rPr>
                              <w:t>対象国</w:t>
                            </w:r>
                            <w:r w:rsidR="00F6379E" w:rsidRPr="00FC3362">
                              <w:rPr>
                                <w:sz w:val="18"/>
                              </w:rPr>
                              <w:t>・</w:t>
                            </w:r>
                            <w:r w:rsidR="00F6379E" w:rsidRPr="00FC3362">
                              <w:rPr>
                                <w:rFonts w:hint="eastAsia"/>
                                <w:sz w:val="18"/>
                              </w:rPr>
                              <w:t>地域の共通点、又は、対象国</w:t>
                            </w:r>
                            <w:r w:rsidR="00F6379E" w:rsidRPr="00FC3362">
                              <w:rPr>
                                <w:sz w:val="18"/>
                              </w:rPr>
                              <w:t>・</w:t>
                            </w:r>
                            <w:r w:rsidR="00F6379E" w:rsidRPr="00FC3362">
                              <w:rPr>
                                <w:rFonts w:hint="eastAsia"/>
                                <w:sz w:val="18"/>
                              </w:rPr>
                              <w:t>地域毎</w:t>
                            </w:r>
                            <w:r w:rsidRPr="00FC3362">
                              <w:rPr>
                                <w:rFonts w:hint="eastAsia"/>
                                <w:sz w:val="18"/>
                              </w:rPr>
                              <w:t>に異なる特徴を踏まえ、どのように実施するかを記載してください。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9.3pt;margin-top:15.75pt;width:470.25pt;height:300.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" fillcolor="white [3201]" strokeweight=".5pt">
                <v:textbox>
                  <w:txbxContent>
                    <w:p w:rsidR="00B2166F" w:rsidRPr="00FC3362" w:rsidRDefault="00B2166F" w:rsidP="00B2166F">
                      <w:pPr>
                        <w:ind w:leftChars="-1" w:left="-2" w:firstLineChars="100" w:firstLine="180"/>
                        <w:rPr>
                          <w:sz w:val="18"/>
                        </w:rPr>
                      </w:pPr>
                      <w:r w:rsidRPr="00FC3362">
                        <w:rPr>
                          <w:rFonts w:hint="eastAsia"/>
                          <w:sz w:val="18"/>
                        </w:rPr>
                        <w:t>次に記載した審査の視点</w:t>
                      </w:r>
                      <w:r w:rsidRPr="00FC3362">
                        <w:rPr>
                          <w:sz w:val="18"/>
                        </w:rPr>
                        <w:t>、</w:t>
                      </w:r>
                      <w:r w:rsidRPr="00FC3362">
                        <w:rPr>
                          <w:rFonts w:hint="eastAsia"/>
                          <w:sz w:val="18"/>
                        </w:rPr>
                        <w:t>留意点を</w:t>
                      </w:r>
                      <w:r w:rsidRPr="00FC3362">
                        <w:rPr>
                          <w:sz w:val="18"/>
                        </w:rPr>
                        <w:t>踏まえて、</w:t>
                      </w:r>
                      <w:r w:rsidRPr="00FC3362">
                        <w:rPr>
                          <w:rFonts w:hint="eastAsia"/>
                          <w:sz w:val="18"/>
                        </w:rPr>
                        <w:t>必須記載項目と</w:t>
                      </w:r>
                      <w:r w:rsidRPr="00FC3362">
                        <w:rPr>
                          <w:sz w:val="18"/>
                        </w:rPr>
                        <w:t>、それを</w:t>
                      </w:r>
                      <w:r w:rsidRPr="00FC3362">
                        <w:rPr>
                          <w:rFonts w:hint="eastAsia"/>
                          <w:sz w:val="18"/>
                        </w:rPr>
                        <w:t>補完</w:t>
                      </w:r>
                      <w:r w:rsidRPr="00FC3362">
                        <w:rPr>
                          <w:sz w:val="18"/>
                        </w:rPr>
                        <w:t>する内容により業務</w:t>
                      </w:r>
                      <w:r w:rsidRPr="00FC3362">
                        <w:rPr>
                          <w:rFonts w:hint="eastAsia"/>
                          <w:sz w:val="18"/>
                        </w:rPr>
                        <w:t>の</w:t>
                      </w:r>
                      <w:r w:rsidRPr="00FC3362">
                        <w:rPr>
                          <w:sz w:val="18"/>
                        </w:rPr>
                        <w:t>企画を提案してください。</w:t>
                      </w:r>
                    </w:p>
                    <w:p w:rsidR="00B2166F" w:rsidRPr="00FC3362" w:rsidRDefault="00B2166F" w:rsidP="00B2166F">
                      <w:pPr>
                        <w:ind w:leftChars="-1" w:left="-2" w:firstLineChars="100" w:firstLine="180"/>
                        <w:rPr>
                          <w:sz w:val="18"/>
                        </w:rPr>
                      </w:pPr>
                    </w:p>
                    <w:p w:rsidR="00B2166F" w:rsidRPr="00FC3362" w:rsidRDefault="00B2166F" w:rsidP="00B2166F">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r w:rsidRPr="00FC3362">
                        <w:rPr>
                          <w:rFonts w:hint="eastAsia"/>
                          <w:sz w:val="18"/>
                        </w:rPr>
                        <w:t>※</w:t>
                      </w:r>
                      <w:r w:rsidRPr="00FC3362">
                        <w:rPr>
                          <w:sz w:val="18"/>
                        </w:rPr>
                        <w:t>国・地域毎に</w:t>
                      </w:r>
                      <w:r w:rsidRPr="00FC3362">
                        <w:rPr>
                          <w:rFonts w:hint="eastAsia"/>
                          <w:sz w:val="18"/>
                        </w:rPr>
                        <w:t>異なる場合は</w:t>
                      </w:r>
                      <w:r w:rsidRPr="00FC3362">
                        <w:rPr>
                          <w:sz w:val="18"/>
                        </w:rPr>
                        <w:t>それぞれ</w:t>
                      </w:r>
                      <w:r w:rsidRPr="00FC3362">
                        <w:rPr>
                          <w:rFonts w:hint="eastAsia"/>
                          <w:sz w:val="18"/>
                        </w:rPr>
                        <w:t>について</w:t>
                      </w:r>
                      <w:r w:rsidRPr="00FC3362">
                        <w:rPr>
                          <w:sz w:val="18"/>
                        </w:rPr>
                        <w:t>記載</w:t>
                      </w:r>
                    </w:p>
                    <w:p w:rsidR="00B2166F" w:rsidRPr="00FC3362" w:rsidRDefault="00B2166F" w:rsidP="00B2166F">
                      <w:pPr>
                        <w:ind w:leftChars="-1" w:left="-2" w:firstLineChars="100" w:firstLine="180"/>
                        <w:rPr>
                          <w:sz w:val="18"/>
                        </w:rPr>
                      </w:pPr>
                      <w:r w:rsidRPr="00FC3362">
                        <w:rPr>
                          <w:rFonts w:hint="eastAsia"/>
                          <w:sz w:val="18"/>
                        </w:rPr>
                        <w:t>・　成功モデルとなる</w:t>
                      </w:r>
                      <w:r w:rsidRPr="00FC3362">
                        <w:rPr>
                          <w:sz w:val="18"/>
                        </w:rPr>
                        <w:t>商流がターゲットとする消費者</w:t>
                      </w:r>
                      <w:r w:rsidRPr="00FC3362">
                        <w:rPr>
                          <w:rFonts w:hint="eastAsia"/>
                          <w:sz w:val="18"/>
                        </w:rPr>
                        <w:t>や</w:t>
                      </w:r>
                      <w:r w:rsidRPr="00FC3362">
                        <w:rPr>
                          <w:sz w:val="18"/>
                        </w:rPr>
                        <w:t>現地小売店</w:t>
                      </w:r>
                      <w:r w:rsidRPr="00FC3362">
                        <w:rPr>
                          <w:rFonts w:hint="eastAsia"/>
                          <w:sz w:val="18"/>
                        </w:rPr>
                        <w:t>など</w:t>
                      </w:r>
                    </w:p>
                    <w:p w:rsidR="00B2166F" w:rsidRPr="00FC3362" w:rsidRDefault="00B2166F" w:rsidP="00B2166F">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上記ターゲットの</w:t>
                      </w:r>
                      <w:r w:rsidRPr="00FC3362">
                        <w:rPr>
                          <w:sz w:val="18"/>
                        </w:rPr>
                        <w:t>選定理由（</w:t>
                      </w:r>
                      <w:r w:rsidRPr="00FC3362">
                        <w:rPr>
                          <w:rFonts w:hint="eastAsia"/>
                          <w:sz w:val="18"/>
                        </w:rPr>
                        <w:t>現地の</w:t>
                      </w:r>
                      <w:r w:rsidRPr="00FC3362">
                        <w:rPr>
                          <w:sz w:val="18"/>
                        </w:rPr>
                        <w:t>ニーズを踏まえて）</w:t>
                      </w:r>
                    </w:p>
                    <w:p w:rsidR="00B2166F" w:rsidRPr="00FC3362" w:rsidRDefault="00B2166F" w:rsidP="00B2166F">
                      <w:pPr>
                        <w:ind w:leftChars="-1" w:left="-2" w:firstLineChars="100" w:firstLine="180"/>
                        <w:rPr>
                          <w:sz w:val="18"/>
                        </w:rPr>
                      </w:pPr>
                      <w:r w:rsidRPr="00FC3362">
                        <w:rPr>
                          <w:rFonts w:hint="eastAsia"/>
                          <w:sz w:val="18"/>
                        </w:rPr>
                        <w:t>・</w:t>
                      </w:r>
                      <w:r w:rsidRPr="00FC3362">
                        <w:rPr>
                          <w:sz w:val="18"/>
                        </w:rPr>
                        <w:t xml:space="preserve">　</w:t>
                      </w:r>
                      <w:r w:rsidRPr="00FC3362">
                        <w:rPr>
                          <w:rFonts w:hint="eastAsia"/>
                          <w:sz w:val="18"/>
                        </w:rPr>
                        <w:t>商品の</w:t>
                      </w:r>
                      <w:r w:rsidRPr="00FC3362">
                        <w:rPr>
                          <w:sz w:val="18"/>
                        </w:rPr>
                        <w:t>質、量を安定的に高い位置に保つための工夫</w:t>
                      </w:r>
                    </w:p>
                    <w:p w:rsidR="00B2166F" w:rsidRPr="00FC3362" w:rsidRDefault="00B2166F" w:rsidP="00B2166F">
                      <w:pPr>
                        <w:ind w:leftChars="-1" w:left="-2" w:firstLineChars="100" w:firstLine="180"/>
                        <w:rPr>
                          <w:sz w:val="18"/>
                        </w:rPr>
                      </w:pPr>
                      <w:r w:rsidRPr="00FC3362">
                        <w:rPr>
                          <w:rFonts w:hint="eastAsia"/>
                          <w:sz w:val="18"/>
                        </w:rPr>
                        <w:t>・</w:t>
                      </w:r>
                      <w:r w:rsidRPr="00FC3362">
                        <w:rPr>
                          <w:sz w:val="18"/>
                        </w:rPr>
                        <w:t xml:space="preserve">　高付加価値商品として現地へ届けるための工夫</w:t>
                      </w:r>
                    </w:p>
                    <w:p w:rsidR="00B2166F" w:rsidRPr="00FC3362" w:rsidRDefault="00B2166F">
                      <w:pPr>
                        <w:ind w:leftChars="-1" w:left="-2" w:firstLine="1"/>
                        <w:rPr>
                          <w:sz w:val="18"/>
                        </w:rPr>
                      </w:pPr>
                    </w:p>
                    <w:p w:rsidR="00B546ED" w:rsidRPr="00FC3362" w:rsidRDefault="00492A80">
                      <w:pPr>
                        <w:ind w:leftChars="-1" w:left="-2" w:firstLine="1"/>
                        <w:rPr>
                          <w:sz w:val="18"/>
                        </w:rPr>
                      </w:pPr>
                      <w:r w:rsidRPr="00FC3362">
                        <w:rPr>
                          <w:rFonts w:hint="eastAsia"/>
                          <w:sz w:val="18"/>
                        </w:rPr>
                        <w:t>【審査の視点】</w:t>
                      </w:r>
                    </w:p>
                    <w:p w:rsidR="005B0738" w:rsidRPr="00FC3362" w:rsidRDefault="005B0738" w:rsidP="005B0738">
                      <w:pPr>
                        <w:ind w:leftChars="85" w:left="358" w:hangingChars="100" w:hanging="180"/>
                        <w:rPr>
                          <w:sz w:val="18"/>
                        </w:rPr>
                      </w:pPr>
                      <w:r w:rsidRPr="00FC3362">
                        <w:rPr>
                          <w:rFonts w:hint="eastAsia"/>
                          <w:sz w:val="18"/>
                        </w:rPr>
                        <w:t>・　山梨県産果実等のブランド価値向上に資する充実した内容か。</w:t>
                      </w:r>
                    </w:p>
                    <w:p w:rsidR="005B0738" w:rsidRPr="00FC3362" w:rsidRDefault="005B0738" w:rsidP="005B0738">
                      <w:pPr>
                        <w:ind w:leftChars="85" w:left="358" w:hangingChars="100" w:hanging="180"/>
                        <w:rPr>
                          <w:sz w:val="18"/>
                        </w:rPr>
                      </w:pPr>
                      <w:r w:rsidRPr="00FC3362">
                        <w:rPr>
                          <w:rFonts w:hint="eastAsia"/>
                          <w:sz w:val="18"/>
                        </w:rPr>
                        <w:t>・　山梨県産果実等の輸出商流に関する十分な知識のうえで計画されているか。</w:t>
                      </w:r>
                    </w:p>
                    <w:p w:rsidR="005B0738" w:rsidRPr="00FC3362" w:rsidRDefault="005B0738" w:rsidP="005B0738">
                      <w:pPr>
                        <w:ind w:leftChars="85" w:left="358" w:hangingChars="100" w:hanging="180"/>
                        <w:rPr>
                          <w:sz w:val="18"/>
                        </w:rPr>
                      </w:pPr>
                      <w:r w:rsidRPr="00FC3362">
                        <w:rPr>
                          <w:rFonts w:hint="eastAsia"/>
                          <w:sz w:val="18"/>
                        </w:rPr>
                        <w:t>・　競争力の強化が見込める取り組みか。</w:t>
                      </w:r>
                    </w:p>
                    <w:p w:rsidR="005B0738" w:rsidRPr="00FC3362" w:rsidRDefault="005B0738" w:rsidP="005B0738">
                      <w:pPr>
                        <w:ind w:leftChars="85" w:left="358" w:hangingChars="100" w:hanging="180"/>
                        <w:rPr>
                          <w:sz w:val="18"/>
                        </w:rPr>
                      </w:pPr>
                      <w:r w:rsidRPr="00FC3362">
                        <w:rPr>
                          <w:rFonts w:hint="eastAsia"/>
                          <w:sz w:val="18"/>
                        </w:rPr>
                        <w:t>・　参画事業者を効果的に支援する内容か。</w:t>
                      </w:r>
                    </w:p>
                    <w:p w:rsidR="00B546ED" w:rsidRPr="00FC3362" w:rsidRDefault="005B0738" w:rsidP="005B0738">
                      <w:pPr>
                        <w:ind w:leftChars="85" w:left="358" w:hangingChars="100" w:hanging="180"/>
                        <w:rPr>
                          <w:sz w:val="18"/>
                        </w:rPr>
                      </w:pPr>
                      <w:r w:rsidRPr="00FC3362">
                        <w:rPr>
                          <w:rFonts w:hint="eastAsia"/>
                          <w:sz w:val="18"/>
                        </w:rPr>
                        <w:t>・　成功モデルとして育てあげるまでの明確なビジョンがあるか。</w:t>
                      </w:r>
                    </w:p>
                    <w:p w:rsidR="00811ADC" w:rsidRPr="00FC3362" w:rsidRDefault="00811ADC" w:rsidP="00811ADC">
                      <w:pPr>
                        <w:ind w:firstLineChars="100" w:firstLine="180"/>
                        <w:rPr>
                          <w:sz w:val="18"/>
                        </w:rPr>
                      </w:pPr>
                      <w:r w:rsidRPr="00FC3362">
                        <w:rPr>
                          <w:rFonts w:hint="eastAsia"/>
                          <w:sz w:val="18"/>
                        </w:rPr>
                        <w:t>・</w:t>
                      </w:r>
                      <w:r w:rsidRPr="00FC3362">
                        <w:rPr>
                          <w:sz w:val="18"/>
                        </w:rPr>
                        <w:t xml:space="preserve">　</w:t>
                      </w:r>
                      <w:r w:rsidRPr="00FC3362">
                        <w:rPr>
                          <w:rFonts w:hint="eastAsia"/>
                          <w:sz w:val="18"/>
                        </w:rPr>
                        <w:t>業務仕様書４（２）に示す５つの課題に対する取り組みとして有効か。</w:t>
                      </w:r>
                    </w:p>
                    <w:p w:rsidR="00AB41A6" w:rsidRPr="00FC3362" w:rsidRDefault="00AB41A6">
                      <w:pPr>
                        <w:rPr>
                          <w:sz w:val="18"/>
                        </w:rPr>
                      </w:pPr>
                    </w:p>
                    <w:p w:rsidR="00B546ED" w:rsidRPr="00FC3362" w:rsidRDefault="00492A80">
                      <w:pPr>
                        <w:rPr>
                          <w:sz w:val="18"/>
                        </w:rPr>
                      </w:pPr>
                      <w:r w:rsidRPr="00FC3362">
                        <w:rPr>
                          <w:rFonts w:hint="eastAsia"/>
                          <w:sz w:val="18"/>
                        </w:rPr>
                        <w:t>【留意点】</w:t>
                      </w:r>
                    </w:p>
                    <w:p w:rsidR="00B546ED" w:rsidRPr="00FC3362" w:rsidRDefault="00492A80">
                      <w:pPr>
                        <w:ind w:firstLineChars="100" w:firstLine="180"/>
                        <w:rPr>
                          <w:sz w:val="18"/>
                        </w:rPr>
                      </w:pPr>
                      <w:r w:rsidRPr="00FC3362">
                        <w:rPr>
                          <w:rFonts w:hint="eastAsia"/>
                          <w:sz w:val="18"/>
                        </w:rPr>
                        <w:t>・　仕様書</w:t>
                      </w:r>
                      <w:r w:rsidR="00F6379E" w:rsidRPr="00FC3362">
                        <w:rPr>
                          <w:rFonts w:hint="eastAsia"/>
                          <w:sz w:val="18"/>
                        </w:rPr>
                        <w:t>及び</w:t>
                      </w:r>
                      <w:r w:rsidRPr="00FC3362">
                        <w:rPr>
                          <w:rFonts w:hint="eastAsia"/>
                          <w:sz w:val="18"/>
                        </w:rPr>
                        <w:t>審査の視点を踏まえて提案内容を記載してください。</w:t>
                      </w:r>
                    </w:p>
                    <w:p w:rsidR="00A91864" w:rsidRPr="00FC3362" w:rsidRDefault="00A91864" w:rsidP="00A91864">
                      <w:pPr>
                        <w:ind w:leftChars="85" w:left="358" w:hangingChars="100" w:hanging="180"/>
                        <w:rPr>
                          <w:sz w:val="18"/>
                        </w:rPr>
                      </w:pPr>
                      <w:r w:rsidRPr="00FC3362">
                        <w:rPr>
                          <w:rFonts w:hint="eastAsia"/>
                          <w:sz w:val="18"/>
                        </w:rPr>
                        <w:t>・</w:t>
                      </w:r>
                      <w:r w:rsidRPr="00FC3362">
                        <w:rPr>
                          <w:sz w:val="18"/>
                        </w:rPr>
                        <w:t xml:space="preserve">　</w:t>
                      </w:r>
                      <w:r w:rsidRPr="00FC3362">
                        <w:rPr>
                          <w:rFonts w:hint="eastAsia"/>
                          <w:sz w:val="18"/>
                        </w:rPr>
                        <w:t>本業務で</w:t>
                      </w:r>
                      <w:r w:rsidR="00AB41A6" w:rsidRPr="00FC3362">
                        <w:rPr>
                          <w:sz w:val="18"/>
                        </w:rPr>
                        <w:t>対応する</w:t>
                      </w:r>
                      <w:r w:rsidRPr="00FC3362">
                        <w:rPr>
                          <w:rFonts w:hint="eastAsia"/>
                          <w:sz w:val="18"/>
                        </w:rPr>
                        <w:t>課題（</w:t>
                      </w:r>
                      <w:r w:rsidR="00AB41A6" w:rsidRPr="00FC3362">
                        <w:rPr>
                          <w:sz w:val="18"/>
                        </w:rPr>
                        <w:t>仕様書</w:t>
                      </w:r>
                      <w:r w:rsidR="00AB41A6" w:rsidRPr="00FC3362">
                        <w:rPr>
                          <w:rFonts w:hint="eastAsia"/>
                          <w:sz w:val="18"/>
                        </w:rPr>
                        <w:t>４</w:t>
                      </w:r>
                      <w:r w:rsidR="00AB41A6" w:rsidRPr="00FC3362">
                        <w:rPr>
                          <w:sz w:val="18"/>
                        </w:rPr>
                        <w:t>（</w:t>
                      </w:r>
                      <w:r w:rsidR="00AB41A6" w:rsidRPr="00FC3362">
                        <w:rPr>
                          <w:rFonts w:hint="eastAsia"/>
                          <w:sz w:val="18"/>
                        </w:rPr>
                        <w:t>２</w:t>
                      </w:r>
                      <w:r w:rsidRPr="00FC3362">
                        <w:rPr>
                          <w:sz w:val="18"/>
                        </w:rPr>
                        <w:t>））に</w:t>
                      </w:r>
                      <w:r w:rsidRPr="00FC3362">
                        <w:rPr>
                          <w:rFonts w:hint="eastAsia"/>
                          <w:sz w:val="18"/>
                        </w:rPr>
                        <w:t>どの様に対応するのかが</w:t>
                      </w:r>
                      <w:r w:rsidRPr="00FC3362">
                        <w:rPr>
                          <w:sz w:val="18"/>
                        </w:rPr>
                        <w:t>明確に</w:t>
                      </w:r>
                      <w:r w:rsidRPr="00FC3362">
                        <w:rPr>
                          <w:rFonts w:hint="eastAsia"/>
                          <w:sz w:val="18"/>
                        </w:rPr>
                        <w:t>わかるよう</w:t>
                      </w:r>
                      <w:r w:rsidRPr="00FC3362">
                        <w:rPr>
                          <w:sz w:val="18"/>
                        </w:rPr>
                        <w:t>に記載してください。</w:t>
                      </w:r>
                    </w:p>
                    <w:p w:rsidR="00B546ED" w:rsidRPr="00FC3362" w:rsidRDefault="00492A80">
                      <w:pPr>
                        <w:ind w:leftChars="85" w:left="358" w:hangingChars="100" w:hanging="180"/>
                        <w:rPr>
                          <w:sz w:val="18"/>
                        </w:rPr>
                      </w:pPr>
                      <w:r w:rsidRPr="00FC3362">
                        <w:rPr>
                          <w:rFonts w:hint="eastAsia"/>
                          <w:sz w:val="18"/>
                        </w:rPr>
                        <w:t>・　具体的な</w:t>
                      </w:r>
                      <w:r w:rsidRPr="00FC3362">
                        <w:rPr>
                          <w:sz w:val="18"/>
                        </w:rPr>
                        <w:t>実施方法は</w:t>
                      </w:r>
                      <w:r w:rsidR="0055198B" w:rsidRPr="00FC3362">
                        <w:rPr>
                          <w:rFonts w:hint="eastAsia"/>
                          <w:sz w:val="18"/>
                        </w:rPr>
                        <w:t>県と協議のうえ</w:t>
                      </w:r>
                      <w:r w:rsidR="0055198B" w:rsidRPr="00FC3362">
                        <w:rPr>
                          <w:sz w:val="18"/>
                        </w:rPr>
                        <w:t>で</w:t>
                      </w:r>
                      <w:r w:rsidRPr="00FC3362">
                        <w:rPr>
                          <w:sz w:val="18"/>
                        </w:rPr>
                        <w:t>、決定</w:t>
                      </w:r>
                      <w:r w:rsidR="00F6379E" w:rsidRPr="00FC3362">
                        <w:rPr>
                          <w:rFonts w:hint="eastAsia"/>
                          <w:sz w:val="18"/>
                        </w:rPr>
                        <w:t>します。</w:t>
                      </w:r>
                      <w:r w:rsidRPr="00FC3362">
                        <w:rPr>
                          <w:rFonts w:hint="eastAsia"/>
                          <w:sz w:val="18"/>
                        </w:rPr>
                        <w:t>その</w:t>
                      </w:r>
                      <w:r w:rsidRPr="00FC3362">
                        <w:rPr>
                          <w:sz w:val="18"/>
                        </w:rPr>
                        <w:t>たたき台</w:t>
                      </w:r>
                      <w:r w:rsidR="00F6379E" w:rsidRPr="00FC3362">
                        <w:rPr>
                          <w:rFonts w:hint="eastAsia"/>
                          <w:sz w:val="18"/>
                        </w:rPr>
                        <w:t>として</w:t>
                      </w:r>
                      <w:r w:rsidRPr="00FC3362">
                        <w:rPr>
                          <w:sz w:val="18"/>
                        </w:rPr>
                        <w:t>想定される実施方法を</w:t>
                      </w:r>
                      <w:r w:rsidRPr="00FC3362">
                        <w:rPr>
                          <w:rFonts w:hint="eastAsia"/>
                          <w:sz w:val="18"/>
                        </w:rPr>
                        <w:t>記載してください</w:t>
                      </w:r>
                      <w:r w:rsidRPr="00FC3362">
                        <w:rPr>
                          <w:sz w:val="18"/>
                        </w:rPr>
                        <w:t>。</w:t>
                      </w:r>
                    </w:p>
                    <w:p w:rsidR="00B546ED" w:rsidRPr="00FC3362" w:rsidRDefault="00492A80" w:rsidP="0055198B">
                      <w:pPr>
                        <w:ind w:leftChars="85" w:left="358" w:hangingChars="100" w:hanging="180"/>
                        <w:rPr>
                          <w:sz w:val="18"/>
                        </w:rPr>
                      </w:pPr>
                      <w:r w:rsidRPr="00FC3362">
                        <w:rPr>
                          <w:rFonts w:hint="eastAsia"/>
                          <w:sz w:val="18"/>
                        </w:rPr>
                        <w:t>・</w:t>
                      </w:r>
                      <w:r w:rsidRPr="00FC3362">
                        <w:rPr>
                          <w:sz w:val="18"/>
                        </w:rPr>
                        <w:t xml:space="preserve">　</w:t>
                      </w:r>
                      <w:r w:rsidR="00F6379E" w:rsidRPr="00FC3362">
                        <w:rPr>
                          <w:rFonts w:hint="eastAsia"/>
                          <w:sz w:val="18"/>
                        </w:rPr>
                        <w:t>対象国</w:t>
                      </w:r>
                      <w:r w:rsidR="00F6379E" w:rsidRPr="00FC3362">
                        <w:rPr>
                          <w:sz w:val="18"/>
                        </w:rPr>
                        <w:t>・</w:t>
                      </w:r>
                      <w:r w:rsidR="00F6379E" w:rsidRPr="00FC3362">
                        <w:rPr>
                          <w:rFonts w:hint="eastAsia"/>
                          <w:sz w:val="18"/>
                        </w:rPr>
                        <w:t>地域の共通点、又は、対象国</w:t>
                      </w:r>
                      <w:r w:rsidR="00F6379E" w:rsidRPr="00FC3362">
                        <w:rPr>
                          <w:sz w:val="18"/>
                        </w:rPr>
                        <w:t>・</w:t>
                      </w:r>
                      <w:r w:rsidR="00F6379E" w:rsidRPr="00FC3362">
                        <w:rPr>
                          <w:rFonts w:hint="eastAsia"/>
                          <w:sz w:val="18"/>
                        </w:rPr>
                        <w:t>地域毎</w:t>
                      </w:r>
                      <w:r w:rsidRPr="00FC3362">
                        <w:rPr>
                          <w:rFonts w:hint="eastAsia"/>
                          <w:sz w:val="18"/>
                        </w:rPr>
                        <w:t>に異なる特徴を踏まえ、どのように実施するかを記載してください。</w:t>
                      </w:r>
                    </w:p>
                  </w:txbxContent>
                </v:textbox>
                <w10:wrap anchorx="margin"/>
              </v:shape>
            </w:pict>
          </mc:Fallback>
        </mc:AlternateContent>
      </w:r>
      <w:r w:rsidR="00492A80" w:rsidRPr="00FC3362">
        <w:rPr>
          <w:rFonts w:hint="eastAsia"/>
          <w:sz w:val="24"/>
        </w:rPr>
        <w:t xml:space="preserve">２　</w:t>
      </w:r>
      <w:r w:rsidR="005B0738" w:rsidRPr="00FC3362">
        <w:rPr>
          <w:rFonts w:hint="eastAsia"/>
          <w:sz w:val="24"/>
        </w:rPr>
        <w:t>成功モデルとなる商流の構築</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2166F" w:rsidRPr="00FC3362" w:rsidRDefault="00B2166F">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A91864" w:rsidRPr="00FC3362" w:rsidRDefault="00A91864">
      <w:pPr>
        <w:rPr>
          <w:sz w:val="24"/>
        </w:rPr>
      </w:pPr>
    </w:p>
    <w:p w:rsidR="00B546ED" w:rsidRPr="00FC3362" w:rsidRDefault="00B546ED">
      <w:pPr>
        <w:rPr>
          <w:sz w:val="24"/>
        </w:rPr>
      </w:pPr>
    </w:p>
    <w:p w:rsidR="00AB41A6" w:rsidRPr="00FC3362" w:rsidRDefault="00AB41A6">
      <w:pPr>
        <w:rPr>
          <w:sz w:val="24"/>
        </w:rPr>
      </w:pPr>
    </w:p>
    <w:p w:rsidR="0055198B" w:rsidRPr="00FC3362" w:rsidRDefault="0055198B" w:rsidP="0055198B">
      <w:pPr>
        <w:rPr>
          <w:sz w:val="24"/>
        </w:rPr>
      </w:pPr>
      <w:r w:rsidRPr="00FC3362">
        <w:rPr>
          <w:rFonts w:hint="eastAsia"/>
          <w:noProof/>
          <w:sz w:val="24"/>
        </w:rPr>
        <mc:AlternateContent>
          <mc:Choice Requires="wps">
            <w:drawing>
              <wp:anchor distT="0" distB="0" distL="114300" distR="114300" simplePos="0" relativeHeight="251665408" behindDoc="0" locked="0" layoutInCell="1" allowOverlap="1" wp14:anchorId="541C66B7" wp14:editId="609D6A7F">
                <wp:simplePos x="0" y="0"/>
                <wp:positionH relativeFrom="margin">
                  <wp:posOffset>118110</wp:posOffset>
                </wp:positionH>
                <wp:positionV relativeFrom="paragraph">
                  <wp:posOffset>185420</wp:posOffset>
                </wp:positionV>
                <wp:extent cx="5981700" cy="27241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81700" cy="2724150"/>
                        </a:xfrm>
                        <a:prstGeom prst="rect">
                          <a:avLst/>
                        </a:prstGeom>
                        <a:solidFill>
                          <a:schemeClr val="lt1"/>
                        </a:solidFill>
                        <a:ln w="6350">
                          <a:solidFill>
                            <a:prstClr val="black"/>
                          </a:solidFill>
                        </a:ln>
                      </wps:spPr>
                      <wps:txbx>
                        <w:txbxContent>
                          <w:p w:rsidR="000437A5" w:rsidRDefault="000437A5" w:rsidP="000437A5">
                            <w:pPr>
                              <w:ind w:leftChars="-1" w:left="-2" w:firstLineChars="100" w:firstLine="180"/>
                              <w:rPr>
                                <w:sz w:val="18"/>
                              </w:rPr>
                            </w:pPr>
                            <w:r>
                              <w:rPr>
                                <w:rFonts w:hint="eastAsia"/>
                                <w:sz w:val="18"/>
                              </w:rPr>
                              <w:t>次に記載した審査の視点</w:t>
                            </w:r>
                            <w:r>
                              <w:rPr>
                                <w:sz w:val="18"/>
                              </w:rPr>
                              <w:t>、</w:t>
                            </w:r>
                            <w:r>
                              <w:rPr>
                                <w:rFonts w:hint="eastAsia"/>
                                <w:sz w:val="18"/>
                              </w:rPr>
                              <w:t>留意点を</w:t>
                            </w:r>
                            <w:r>
                              <w:rPr>
                                <w:sz w:val="18"/>
                              </w:rPr>
                              <w:t>踏まえて、</w:t>
                            </w:r>
                            <w:r>
                              <w:rPr>
                                <w:rFonts w:hint="eastAsia"/>
                                <w:sz w:val="18"/>
                              </w:rPr>
                              <w:t>必須記載項目と</w:t>
                            </w:r>
                            <w:r>
                              <w:rPr>
                                <w:sz w:val="18"/>
                              </w:rPr>
                              <w:t>、それを</w:t>
                            </w:r>
                            <w:r>
                              <w:rPr>
                                <w:rFonts w:hint="eastAsia"/>
                                <w:sz w:val="18"/>
                              </w:rPr>
                              <w:t>補完</w:t>
                            </w:r>
                            <w:r>
                              <w:rPr>
                                <w:sz w:val="18"/>
                              </w:rPr>
                              <w:t>する内容により業務</w:t>
                            </w:r>
                            <w:r>
                              <w:rPr>
                                <w:rFonts w:hint="eastAsia"/>
                                <w:sz w:val="18"/>
                              </w:rPr>
                              <w:t>の</w:t>
                            </w:r>
                            <w:r>
                              <w:rPr>
                                <w:sz w:val="18"/>
                              </w:rPr>
                              <w:t>企画を提案してください。</w:t>
                            </w:r>
                          </w:p>
                          <w:p w:rsidR="000437A5" w:rsidRDefault="000437A5" w:rsidP="000437A5">
                            <w:pPr>
                              <w:ind w:leftChars="-1" w:left="-2" w:firstLineChars="100" w:firstLine="180"/>
                              <w:rPr>
                                <w:sz w:val="18"/>
                              </w:rPr>
                            </w:pPr>
                          </w:p>
                          <w:p w:rsidR="000437A5" w:rsidRDefault="000437A5" w:rsidP="000437A5">
                            <w:pPr>
                              <w:ind w:leftChars="-1" w:left="-2" w:firstLine="1"/>
                              <w:rPr>
                                <w:sz w:val="18"/>
                              </w:rPr>
                            </w:pPr>
                            <w:r>
                              <w:rPr>
                                <w:rFonts w:hint="eastAsia"/>
                                <w:sz w:val="18"/>
                              </w:rPr>
                              <w:t>【</w:t>
                            </w:r>
                            <w:r>
                              <w:rPr>
                                <w:sz w:val="18"/>
                              </w:rPr>
                              <w:t>必須</w:t>
                            </w:r>
                            <w:r>
                              <w:rPr>
                                <w:rFonts w:hint="eastAsia"/>
                                <w:sz w:val="18"/>
                              </w:rPr>
                              <w:t>記載</w:t>
                            </w:r>
                            <w:r>
                              <w:rPr>
                                <w:sz w:val="18"/>
                              </w:rPr>
                              <w:t>項目】</w:t>
                            </w:r>
                            <w:r>
                              <w:rPr>
                                <w:rFonts w:hint="eastAsia"/>
                                <w:sz w:val="18"/>
                              </w:rPr>
                              <w:t>※</w:t>
                            </w:r>
                            <w:r>
                              <w:rPr>
                                <w:sz w:val="18"/>
                              </w:rPr>
                              <w:t>国・地域毎に</w:t>
                            </w:r>
                            <w:r>
                              <w:rPr>
                                <w:rFonts w:hint="eastAsia"/>
                                <w:sz w:val="18"/>
                              </w:rPr>
                              <w:t>異なる場合は</w:t>
                            </w:r>
                            <w:r>
                              <w:rPr>
                                <w:sz w:val="18"/>
                              </w:rPr>
                              <w:t>それぞれ</w:t>
                            </w:r>
                            <w:r>
                              <w:rPr>
                                <w:rFonts w:hint="eastAsia"/>
                                <w:sz w:val="18"/>
                              </w:rPr>
                              <w:t>について</w:t>
                            </w:r>
                            <w:r>
                              <w:rPr>
                                <w:sz w:val="18"/>
                              </w:rPr>
                              <w:t>記載</w:t>
                            </w:r>
                          </w:p>
                          <w:p w:rsidR="000437A5" w:rsidRDefault="000437A5" w:rsidP="000437A5">
                            <w:pPr>
                              <w:ind w:leftChars="-1" w:left="-2" w:firstLineChars="100" w:firstLine="180"/>
                              <w:rPr>
                                <w:sz w:val="18"/>
                              </w:rPr>
                            </w:pPr>
                            <w:r>
                              <w:rPr>
                                <w:rFonts w:hint="eastAsia"/>
                                <w:sz w:val="18"/>
                              </w:rPr>
                              <w:t>・　調査項目（</w:t>
                            </w:r>
                            <w:r>
                              <w:rPr>
                                <w:sz w:val="18"/>
                              </w:rPr>
                              <w:t>例示）</w:t>
                            </w:r>
                          </w:p>
                          <w:p w:rsidR="000437A5" w:rsidRDefault="000437A5" w:rsidP="000437A5">
                            <w:pPr>
                              <w:ind w:leftChars="-1" w:left="-2" w:firstLineChars="100" w:firstLine="180"/>
                              <w:rPr>
                                <w:sz w:val="18"/>
                              </w:rPr>
                            </w:pPr>
                            <w:r>
                              <w:rPr>
                                <w:rFonts w:hint="eastAsia"/>
                                <w:sz w:val="18"/>
                              </w:rPr>
                              <w:t>・</w:t>
                            </w:r>
                            <w:r>
                              <w:rPr>
                                <w:sz w:val="18"/>
                              </w:rPr>
                              <w:t xml:space="preserve">　</w:t>
                            </w:r>
                            <w:r>
                              <w:rPr>
                                <w:rFonts w:hint="eastAsia"/>
                                <w:sz w:val="18"/>
                              </w:rPr>
                              <w:t>調査実施方法</w:t>
                            </w:r>
                          </w:p>
                          <w:p w:rsidR="000437A5" w:rsidRDefault="000437A5" w:rsidP="000437A5">
                            <w:pPr>
                              <w:ind w:leftChars="-1" w:left="-2" w:firstLineChars="100" w:firstLine="180"/>
                              <w:rPr>
                                <w:sz w:val="18"/>
                              </w:rPr>
                            </w:pPr>
                            <w:r>
                              <w:rPr>
                                <w:rFonts w:hint="eastAsia"/>
                                <w:sz w:val="18"/>
                              </w:rPr>
                              <w:t>・</w:t>
                            </w:r>
                            <w:r>
                              <w:rPr>
                                <w:sz w:val="18"/>
                              </w:rPr>
                              <w:t xml:space="preserve">　</w:t>
                            </w:r>
                            <w:r>
                              <w:rPr>
                                <w:rFonts w:hint="eastAsia"/>
                                <w:sz w:val="18"/>
                              </w:rPr>
                              <w:t>施策の</w:t>
                            </w:r>
                            <w:r>
                              <w:rPr>
                                <w:sz w:val="18"/>
                              </w:rPr>
                              <w:t>ＰＤＣＡサイクルの実行に向けた取り組みの想定</w:t>
                            </w:r>
                          </w:p>
                          <w:p w:rsidR="00C849D6" w:rsidRPr="00A364A5" w:rsidRDefault="00C849D6" w:rsidP="000437A5">
                            <w:pPr>
                              <w:ind w:leftChars="-1" w:left="-2" w:firstLineChars="100" w:firstLine="180"/>
                              <w:rPr>
                                <w:sz w:val="18"/>
                              </w:rPr>
                            </w:pPr>
                            <w:r w:rsidRPr="00A364A5">
                              <w:rPr>
                                <w:rFonts w:hint="eastAsia"/>
                                <w:sz w:val="18"/>
                              </w:rPr>
                              <w:t>・</w:t>
                            </w:r>
                            <w:r w:rsidRPr="00A364A5">
                              <w:rPr>
                                <w:sz w:val="18"/>
                              </w:rPr>
                              <w:t xml:space="preserve">　市場調査結果の施策への反映プロセス</w:t>
                            </w:r>
                          </w:p>
                          <w:p w:rsidR="000437A5" w:rsidRPr="000437A5" w:rsidRDefault="000437A5" w:rsidP="0055198B">
                            <w:pPr>
                              <w:ind w:leftChars="-1" w:left="-2" w:firstLine="1"/>
                              <w:rPr>
                                <w:sz w:val="18"/>
                              </w:rPr>
                            </w:pPr>
                          </w:p>
                          <w:p w:rsidR="0055198B" w:rsidRDefault="0055198B" w:rsidP="0055198B">
                            <w:pPr>
                              <w:ind w:leftChars="-1" w:left="-2" w:firstLine="1"/>
                              <w:rPr>
                                <w:sz w:val="18"/>
                              </w:rPr>
                            </w:pPr>
                            <w:r>
                              <w:rPr>
                                <w:rFonts w:hint="eastAsia"/>
                                <w:sz w:val="18"/>
                              </w:rPr>
                              <w:t>【審査の視点】</w:t>
                            </w:r>
                          </w:p>
                          <w:p w:rsidR="0055198B" w:rsidRPr="0055198B" w:rsidRDefault="0055198B" w:rsidP="00811ADC">
                            <w:pPr>
                              <w:ind w:firstLineChars="100" w:firstLine="180"/>
                              <w:rPr>
                                <w:sz w:val="18"/>
                              </w:rPr>
                            </w:pPr>
                            <w:r w:rsidRPr="0055198B">
                              <w:rPr>
                                <w:rFonts w:hint="eastAsia"/>
                                <w:sz w:val="18"/>
                              </w:rPr>
                              <w:t>・　市場環境、消費者ニーズ、消費行動などの動向を正確に把握できる内容か。</w:t>
                            </w:r>
                          </w:p>
                          <w:p w:rsidR="0055198B" w:rsidRDefault="0055198B" w:rsidP="00811ADC">
                            <w:pPr>
                              <w:ind w:firstLineChars="100" w:firstLine="180"/>
                              <w:rPr>
                                <w:sz w:val="18"/>
                              </w:rPr>
                            </w:pPr>
                            <w:r w:rsidRPr="0055198B">
                              <w:rPr>
                                <w:rFonts w:hint="eastAsia"/>
                                <w:sz w:val="18"/>
                              </w:rPr>
                              <w:t>・　的確なＰＤＣＡサイクルの実行により取り組みの継続的に改善に資する内容か。</w:t>
                            </w:r>
                          </w:p>
                          <w:p w:rsidR="00811ADC" w:rsidRDefault="00811ADC" w:rsidP="00811ADC">
                            <w:pPr>
                              <w:ind w:firstLineChars="100" w:firstLine="180"/>
                              <w:rPr>
                                <w:sz w:val="18"/>
                              </w:rPr>
                            </w:pPr>
                          </w:p>
                          <w:p w:rsidR="0055198B" w:rsidRDefault="0055198B" w:rsidP="0055198B">
                            <w:pPr>
                              <w:rPr>
                                <w:sz w:val="18"/>
                              </w:rPr>
                            </w:pPr>
                            <w:r>
                              <w:rPr>
                                <w:rFonts w:hint="eastAsia"/>
                                <w:sz w:val="18"/>
                              </w:rPr>
                              <w:t>【留意点】</w:t>
                            </w:r>
                          </w:p>
                          <w:p w:rsidR="0055198B" w:rsidRDefault="0055198B" w:rsidP="0055198B">
                            <w:pPr>
                              <w:ind w:firstLineChars="100" w:firstLine="180"/>
                              <w:rPr>
                                <w:sz w:val="18"/>
                              </w:rPr>
                            </w:pPr>
                            <w:r>
                              <w:rPr>
                                <w:rFonts w:hint="eastAsia"/>
                                <w:sz w:val="18"/>
                              </w:rPr>
                              <w:t>・　仕様書及び審査の視点を踏まえて提案内容を記載してください。</w:t>
                            </w:r>
                          </w:p>
                          <w:p w:rsidR="0055198B" w:rsidRDefault="0055198B" w:rsidP="0055198B">
                            <w:pPr>
                              <w:ind w:leftChars="90" w:left="369" w:hangingChars="100" w:hanging="180"/>
                            </w:pPr>
                            <w:r>
                              <w:rPr>
                                <w:rFonts w:hint="eastAsia"/>
                                <w:sz w:val="18"/>
                              </w:rPr>
                              <w:t>・　対象国</w:t>
                            </w:r>
                            <w:r>
                              <w:rPr>
                                <w:sz w:val="18"/>
                              </w:rPr>
                              <w:t>・</w:t>
                            </w:r>
                            <w:r>
                              <w:rPr>
                                <w:rFonts w:hint="eastAsia"/>
                                <w:sz w:val="18"/>
                              </w:rPr>
                              <w:t>地域の共通点、又は、対象国</w:t>
                            </w:r>
                            <w:r>
                              <w:rPr>
                                <w:sz w:val="18"/>
                              </w:rPr>
                              <w:t>・</w:t>
                            </w:r>
                            <w:r>
                              <w:rPr>
                                <w:rFonts w:hint="eastAsia"/>
                                <w:sz w:val="18"/>
                              </w:rPr>
                              <w:t>地域毎に異なる特徴を踏まえ、どのように実施するかを記載してください。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41C66B7" id="テキスト ボックス 4" o:spid="_x0000_s1028" type="#_x0000_t202" style="position:absolute;left:0;text-align:left;margin-left:9.3pt;margin-top:14.6pt;width:471pt;height:214.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" fillcolor="white [3201]" strokeweight=".5pt">
                <v:textbox>
                  <w:txbxContent>
                    <w:p w:rsidR="000437A5" w:rsidRDefault="000437A5" w:rsidP="000437A5">
                      <w:pPr>
                        <w:ind w:leftChars="-1" w:left="-2" w:firstLineChars="100" w:firstLine="180"/>
                        <w:rPr>
                          <w:sz w:val="18"/>
                        </w:rPr>
                      </w:pPr>
                      <w:r>
                        <w:rPr>
                          <w:rFonts w:hint="eastAsia"/>
                          <w:sz w:val="18"/>
                        </w:rPr>
                        <w:t>次に記載した審査の視点</w:t>
                      </w:r>
                      <w:r>
                        <w:rPr>
                          <w:sz w:val="18"/>
                        </w:rPr>
                        <w:t>、</w:t>
                      </w:r>
                      <w:r>
                        <w:rPr>
                          <w:rFonts w:hint="eastAsia"/>
                          <w:sz w:val="18"/>
                        </w:rPr>
                        <w:t>留意点を</w:t>
                      </w:r>
                      <w:r>
                        <w:rPr>
                          <w:sz w:val="18"/>
                        </w:rPr>
                        <w:t>踏まえて、</w:t>
                      </w:r>
                      <w:r>
                        <w:rPr>
                          <w:rFonts w:hint="eastAsia"/>
                          <w:sz w:val="18"/>
                        </w:rPr>
                        <w:t>必須記載項目と</w:t>
                      </w:r>
                      <w:r>
                        <w:rPr>
                          <w:sz w:val="18"/>
                        </w:rPr>
                        <w:t>、それを</w:t>
                      </w:r>
                      <w:r>
                        <w:rPr>
                          <w:rFonts w:hint="eastAsia"/>
                          <w:sz w:val="18"/>
                        </w:rPr>
                        <w:t>補完</w:t>
                      </w:r>
                      <w:r>
                        <w:rPr>
                          <w:sz w:val="18"/>
                        </w:rPr>
                        <w:t>する内容により業務</w:t>
                      </w:r>
                      <w:r>
                        <w:rPr>
                          <w:rFonts w:hint="eastAsia"/>
                          <w:sz w:val="18"/>
                        </w:rPr>
                        <w:t>の</w:t>
                      </w:r>
                      <w:r>
                        <w:rPr>
                          <w:sz w:val="18"/>
                        </w:rPr>
                        <w:t>企画を提案してください。</w:t>
                      </w:r>
                    </w:p>
                    <w:p w:rsidR="000437A5" w:rsidRDefault="000437A5" w:rsidP="000437A5">
                      <w:pPr>
                        <w:ind w:leftChars="-1" w:left="-2" w:firstLineChars="100" w:firstLine="180"/>
                        <w:rPr>
                          <w:sz w:val="18"/>
                        </w:rPr>
                      </w:pPr>
                    </w:p>
                    <w:p w:rsidR="000437A5" w:rsidRDefault="000437A5" w:rsidP="000437A5">
                      <w:pPr>
                        <w:ind w:leftChars="-1" w:left="-2" w:firstLine="1"/>
                        <w:rPr>
                          <w:sz w:val="18"/>
                        </w:rPr>
                      </w:pPr>
                      <w:r>
                        <w:rPr>
                          <w:rFonts w:hint="eastAsia"/>
                          <w:sz w:val="18"/>
                        </w:rPr>
                        <w:t>【</w:t>
                      </w:r>
                      <w:r>
                        <w:rPr>
                          <w:sz w:val="18"/>
                        </w:rPr>
                        <w:t>必須</w:t>
                      </w:r>
                      <w:r>
                        <w:rPr>
                          <w:rFonts w:hint="eastAsia"/>
                          <w:sz w:val="18"/>
                        </w:rPr>
                        <w:t>記載</w:t>
                      </w:r>
                      <w:r>
                        <w:rPr>
                          <w:sz w:val="18"/>
                        </w:rPr>
                        <w:t>項目】</w:t>
                      </w:r>
                      <w:r>
                        <w:rPr>
                          <w:rFonts w:hint="eastAsia"/>
                          <w:sz w:val="18"/>
                        </w:rPr>
                        <w:t>※</w:t>
                      </w:r>
                      <w:r>
                        <w:rPr>
                          <w:sz w:val="18"/>
                        </w:rPr>
                        <w:t>国・地域毎に</w:t>
                      </w:r>
                      <w:r>
                        <w:rPr>
                          <w:rFonts w:hint="eastAsia"/>
                          <w:sz w:val="18"/>
                        </w:rPr>
                        <w:t>異なる場合は</w:t>
                      </w:r>
                      <w:r>
                        <w:rPr>
                          <w:sz w:val="18"/>
                        </w:rPr>
                        <w:t>それぞれ</w:t>
                      </w:r>
                      <w:r>
                        <w:rPr>
                          <w:rFonts w:hint="eastAsia"/>
                          <w:sz w:val="18"/>
                        </w:rPr>
                        <w:t>について</w:t>
                      </w:r>
                      <w:r>
                        <w:rPr>
                          <w:sz w:val="18"/>
                        </w:rPr>
                        <w:t>記載</w:t>
                      </w:r>
                    </w:p>
                    <w:p w:rsidR="000437A5" w:rsidRDefault="000437A5" w:rsidP="000437A5">
                      <w:pPr>
                        <w:ind w:leftChars="-1" w:left="-2" w:firstLineChars="100" w:firstLine="180"/>
                        <w:rPr>
                          <w:sz w:val="18"/>
                        </w:rPr>
                      </w:pPr>
                      <w:r>
                        <w:rPr>
                          <w:rFonts w:hint="eastAsia"/>
                          <w:sz w:val="18"/>
                        </w:rPr>
                        <w:t>・　調査項目（</w:t>
                      </w:r>
                      <w:r>
                        <w:rPr>
                          <w:sz w:val="18"/>
                        </w:rPr>
                        <w:t>例示）</w:t>
                      </w:r>
                    </w:p>
                    <w:p w:rsidR="000437A5" w:rsidRDefault="000437A5" w:rsidP="000437A5">
                      <w:pPr>
                        <w:ind w:leftChars="-1" w:left="-2" w:firstLineChars="100" w:firstLine="180"/>
                        <w:rPr>
                          <w:sz w:val="18"/>
                        </w:rPr>
                      </w:pPr>
                      <w:r>
                        <w:rPr>
                          <w:rFonts w:hint="eastAsia"/>
                          <w:sz w:val="18"/>
                        </w:rPr>
                        <w:t>・</w:t>
                      </w:r>
                      <w:r>
                        <w:rPr>
                          <w:sz w:val="18"/>
                        </w:rPr>
                        <w:t xml:space="preserve">　</w:t>
                      </w:r>
                      <w:r>
                        <w:rPr>
                          <w:rFonts w:hint="eastAsia"/>
                          <w:sz w:val="18"/>
                        </w:rPr>
                        <w:t>調査実施方法</w:t>
                      </w:r>
                    </w:p>
                    <w:p w:rsidR="000437A5" w:rsidRDefault="000437A5" w:rsidP="000437A5">
                      <w:pPr>
                        <w:ind w:leftChars="-1" w:left="-2" w:firstLineChars="100" w:firstLine="180"/>
                        <w:rPr>
                          <w:sz w:val="18"/>
                        </w:rPr>
                      </w:pPr>
                      <w:r>
                        <w:rPr>
                          <w:rFonts w:hint="eastAsia"/>
                          <w:sz w:val="18"/>
                        </w:rPr>
                        <w:t>・</w:t>
                      </w:r>
                      <w:r>
                        <w:rPr>
                          <w:sz w:val="18"/>
                        </w:rPr>
                        <w:t xml:space="preserve">　</w:t>
                      </w:r>
                      <w:r>
                        <w:rPr>
                          <w:rFonts w:hint="eastAsia"/>
                          <w:sz w:val="18"/>
                        </w:rPr>
                        <w:t>施策の</w:t>
                      </w:r>
                      <w:r>
                        <w:rPr>
                          <w:sz w:val="18"/>
                        </w:rPr>
                        <w:t>ＰＤＣＡサイクルの実行に向けた取り組みの想定</w:t>
                      </w:r>
                    </w:p>
                    <w:p w:rsidR="00C849D6" w:rsidRPr="00A364A5" w:rsidRDefault="00C849D6" w:rsidP="000437A5">
                      <w:pPr>
                        <w:ind w:leftChars="-1" w:left="-2" w:firstLineChars="100" w:firstLine="180"/>
                        <w:rPr>
                          <w:sz w:val="18"/>
                        </w:rPr>
                      </w:pPr>
                      <w:r w:rsidRPr="00A364A5">
                        <w:rPr>
                          <w:rFonts w:hint="eastAsia"/>
                          <w:sz w:val="18"/>
                        </w:rPr>
                        <w:t>・</w:t>
                      </w:r>
                      <w:r w:rsidRPr="00A364A5">
                        <w:rPr>
                          <w:sz w:val="18"/>
                        </w:rPr>
                        <w:t xml:space="preserve">　市場調査結果の施策への反映プロセス</w:t>
                      </w:r>
                    </w:p>
                    <w:p w:rsidR="000437A5" w:rsidRPr="000437A5" w:rsidRDefault="000437A5" w:rsidP="0055198B">
                      <w:pPr>
                        <w:ind w:leftChars="-1" w:left="-2" w:firstLine="1"/>
                        <w:rPr>
                          <w:sz w:val="18"/>
                        </w:rPr>
                      </w:pPr>
                    </w:p>
                    <w:p w:rsidR="0055198B" w:rsidRDefault="0055198B" w:rsidP="0055198B">
                      <w:pPr>
                        <w:ind w:leftChars="-1" w:left="-2" w:firstLine="1"/>
                        <w:rPr>
                          <w:sz w:val="18"/>
                        </w:rPr>
                      </w:pPr>
                      <w:r>
                        <w:rPr>
                          <w:rFonts w:hint="eastAsia"/>
                          <w:sz w:val="18"/>
                        </w:rPr>
                        <w:t>【審査の視点】</w:t>
                      </w:r>
                    </w:p>
                    <w:p w:rsidR="0055198B" w:rsidRPr="0055198B" w:rsidRDefault="0055198B" w:rsidP="00811ADC">
                      <w:pPr>
                        <w:ind w:firstLineChars="100" w:firstLine="180"/>
                        <w:rPr>
                          <w:sz w:val="18"/>
                        </w:rPr>
                      </w:pPr>
                      <w:r w:rsidRPr="0055198B">
                        <w:rPr>
                          <w:rFonts w:hint="eastAsia"/>
                          <w:sz w:val="18"/>
                        </w:rPr>
                        <w:t>・　市場環境、消費者ニーズ、消費行動などの動向を正確に把握できる内容か。</w:t>
                      </w:r>
                    </w:p>
                    <w:p w:rsidR="0055198B" w:rsidRDefault="0055198B" w:rsidP="00811ADC">
                      <w:pPr>
                        <w:ind w:firstLineChars="100" w:firstLine="180"/>
                        <w:rPr>
                          <w:sz w:val="18"/>
                        </w:rPr>
                      </w:pPr>
                      <w:r w:rsidRPr="0055198B">
                        <w:rPr>
                          <w:rFonts w:hint="eastAsia"/>
                          <w:sz w:val="18"/>
                        </w:rPr>
                        <w:t>・　的確なＰＤＣＡサイクルの実行により取り組みの継続的に改善に資する内容か。</w:t>
                      </w:r>
                    </w:p>
                    <w:p w:rsidR="00811ADC" w:rsidRDefault="00811ADC" w:rsidP="00811ADC">
                      <w:pPr>
                        <w:ind w:firstLineChars="100" w:firstLine="180"/>
                        <w:rPr>
                          <w:rFonts w:hint="eastAsia"/>
                          <w:sz w:val="18"/>
                        </w:rPr>
                      </w:pPr>
                    </w:p>
                    <w:p w:rsidR="0055198B" w:rsidRDefault="0055198B" w:rsidP="0055198B">
                      <w:pPr>
                        <w:rPr>
                          <w:sz w:val="18"/>
                        </w:rPr>
                      </w:pPr>
                      <w:r>
                        <w:rPr>
                          <w:rFonts w:hint="eastAsia"/>
                          <w:sz w:val="18"/>
                        </w:rPr>
                        <w:t>【留意点】</w:t>
                      </w:r>
                    </w:p>
                    <w:p w:rsidR="0055198B" w:rsidRDefault="0055198B" w:rsidP="0055198B">
                      <w:pPr>
                        <w:ind w:firstLineChars="100" w:firstLine="180"/>
                        <w:rPr>
                          <w:sz w:val="18"/>
                        </w:rPr>
                      </w:pPr>
                      <w:r>
                        <w:rPr>
                          <w:rFonts w:hint="eastAsia"/>
                          <w:sz w:val="18"/>
                        </w:rPr>
                        <w:t>・　仕様書及び審査の視点を踏まえて提案内容を記載してください。</w:t>
                      </w:r>
                    </w:p>
                    <w:p w:rsidR="0055198B" w:rsidRDefault="0055198B" w:rsidP="0055198B">
                      <w:pPr>
                        <w:ind w:leftChars="90" w:left="369" w:hangingChars="100" w:hanging="180"/>
                      </w:pPr>
                      <w:r>
                        <w:rPr>
                          <w:rFonts w:hint="eastAsia"/>
                          <w:sz w:val="18"/>
                        </w:rPr>
                        <w:t>・　対象国</w:t>
                      </w:r>
                      <w:r>
                        <w:rPr>
                          <w:sz w:val="18"/>
                        </w:rPr>
                        <w:t>・</w:t>
                      </w:r>
                      <w:r>
                        <w:rPr>
                          <w:rFonts w:hint="eastAsia"/>
                          <w:sz w:val="18"/>
                        </w:rPr>
                        <w:t>地域の共通点、又は、対象国</w:t>
                      </w:r>
                      <w:r>
                        <w:rPr>
                          <w:sz w:val="18"/>
                        </w:rPr>
                        <w:t>・</w:t>
                      </w:r>
                      <w:r>
                        <w:rPr>
                          <w:rFonts w:hint="eastAsia"/>
                          <w:sz w:val="18"/>
                        </w:rPr>
                        <w:t>地域毎に異なる特徴を踏まえ、どのように実施するかを記載してください。</w:t>
                      </w:r>
                    </w:p>
                  </w:txbxContent>
                </v:textbox>
                <w10:wrap anchorx="margin"/>
              </v:shape>
            </w:pict>
          </mc:Fallback>
        </mc:AlternateContent>
      </w:r>
      <w:r w:rsidRPr="00FC3362">
        <w:rPr>
          <w:rFonts w:hint="eastAsia"/>
          <w:sz w:val="24"/>
        </w:rPr>
        <w:t>３　市場調査</w:t>
      </w:r>
    </w:p>
    <w:p w:rsidR="0055198B" w:rsidRPr="00FC3362" w:rsidRDefault="0055198B" w:rsidP="0055198B">
      <w:pPr>
        <w:rPr>
          <w:sz w:val="24"/>
        </w:rPr>
      </w:pPr>
    </w:p>
    <w:p w:rsidR="0055198B" w:rsidRPr="00FC3362" w:rsidRDefault="0055198B" w:rsidP="0055198B">
      <w:pPr>
        <w:rPr>
          <w:sz w:val="24"/>
        </w:rPr>
      </w:pPr>
    </w:p>
    <w:p w:rsidR="0055198B" w:rsidRPr="00FC3362" w:rsidRDefault="0055198B" w:rsidP="0055198B">
      <w:pPr>
        <w:rPr>
          <w:sz w:val="24"/>
        </w:rPr>
      </w:pPr>
    </w:p>
    <w:p w:rsidR="0055198B" w:rsidRPr="00FC3362" w:rsidRDefault="0055198B" w:rsidP="0055198B">
      <w:pPr>
        <w:rPr>
          <w:sz w:val="24"/>
        </w:rPr>
      </w:pPr>
    </w:p>
    <w:p w:rsidR="000437A5" w:rsidRPr="00FC3362" w:rsidRDefault="000437A5" w:rsidP="0055198B">
      <w:pPr>
        <w:rPr>
          <w:sz w:val="24"/>
        </w:rPr>
      </w:pPr>
    </w:p>
    <w:p w:rsidR="000437A5" w:rsidRPr="00FC3362" w:rsidRDefault="000437A5" w:rsidP="0055198B">
      <w:pPr>
        <w:rPr>
          <w:sz w:val="24"/>
        </w:rPr>
      </w:pPr>
    </w:p>
    <w:p w:rsidR="000437A5" w:rsidRPr="00FC3362" w:rsidRDefault="000437A5" w:rsidP="0055198B">
      <w:pPr>
        <w:rPr>
          <w:sz w:val="24"/>
        </w:rPr>
      </w:pPr>
    </w:p>
    <w:p w:rsidR="000437A5" w:rsidRPr="00FC3362" w:rsidRDefault="000437A5" w:rsidP="0055198B">
      <w:pPr>
        <w:rPr>
          <w:sz w:val="24"/>
        </w:rPr>
      </w:pPr>
    </w:p>
    <w:p w:rsidR="000437A5" w:rsidRPr="00FC3362" w:rsidRDefault="000437A5" w:rsidP="0055198B">
      <w:pPr>
        <w:rPr>
          <w:sz w:val="24"/>
        </w:rPr>
      </w:pPr>
    </w:p>
    <w:p w:rsidR="000437A5" w:rsidRPr="00FC3362" w:rsidRDefault="000437A5" w:rsidP="0055198B">
      <w:pPr>
        <w:rPr>
          <w:sz w:val="24"/>
        </w:rPr>
      </w:pPr>
    </w:p>
    <w:p w:rsidR="00C849D6" w:rsidRPr="00FC3362" w:rsidRDefault="00C849D6" w:rsidP="0055198B">
      <w:pPr>
        <w:rPr>
          <w:sz w:val="24"/>
        </w:rPr>
      </w:pPr>
    </w:p>
    <w:p w:rsidR="000437A5" w:rsidRPr="00FC3362" w:rsidRDefault="000437A5" w:rsidP="0055198B">
      <w:pPr>
        <w:rPr>
          <w:sz w:val="24"/>
        </w:rPr>
      </w:pPr>
    </w:p>
    <w:p w:rsidR="0055198B" w:rsidRPr="00FC3362" w:rsidRDefault="0055198B" w:rsidP="0055198B">
      <w:pPr>
        <w:rPr>
          <w:sz w:val="24"/>
        </w:rPr>
      </w:pPr>
    </w:p>
    <w:p w:rsidR="00C24012" w:rsidRPr="00FC3362" w:rsidRDefault="00C24012" w:rsidP="0055198B">
      <w:pPr>
        <w:rPr>
          <w:sz w:val="24"/>
        </w:rPr>
      </w:pPr>
    </w:p>
    <w:p w:rsidR="0055198B" w:rsidRPr="00FC3362" w:rsidRDefault="0055198B">
      <w:pPr>
        <w:rPr>
          <w:sz w:val="24"/>
        </w:rPr>
      </w:pPr>
    </w:p>
    <w:p w:rsidR="00811ADC" w:rsidRPr="00FC3362" w:rsidRDefault="00811ADC">
      <w:pPr>
        <w:rPr>
          <w:sz w:val="24"/>
        </w:rPr>
      </w:pPr>
    </w:p>
    <w:p w:rsidR="00B546ED" w:rsidRPr="00FC3362" w:rsidRDefault="00492A80">
      <w:pPr>
        <w:rPr>
          <w:sz w:val="24"/>
        </w:rPr>
      </w:pPr>
      <w:r w:rsidRPr="00FC3362">
        <w:rPr>
          <w:rFonts w:hint="eastAsia"/>
          <w:noProof/>
          <w:sz w:val="24"/>
        </w:rPr>
        <mc:AlternateContent>
          <mc:Choice Requires="wps">
            <w:drawing>
              <wp:anchor distT="0" distB="0" distL="114300" distR="114300" simplePos="0" relativeHeight="251663360" behindDoc="0" locked="0" layoutInCell="1" allowOverlap="1">
                <wp:simplePos x="0" y="0"/>
                <wp:positionH relativeFrom="margin">
                  <wp:posOffset>118110</wp:posOffset>
                </wp:positionH>
                <wp:positionV relativeFrom="paragraph">
                  <wp:posOffset>192405</wp:posOffset>
                </wp:positionV>
                <wp:extent cx="5981700" cy="2362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981700" cy="2362200"/>
                        </a:xfrm>
                        <a:prstGeom prst="rect">
                          <a:avLst/>
                        </a:prstGeom>
                        <a:solidFill>
                          <a:schemeClr val="lt1"/>
                        </a:solidFill>
                        <a:ln w="6350">
                          <a:solidFill>
                            <a:prstClr val="black"/>
                          </a:solidFill>
                        </a:ln>
                      </wps:spPr>
                      <wps:txbx>
                        <w:txbxContent>
                          <w:p w:rsidR="000437A5" w:rsidRDefault="000437A5" w:rsidP="000437A5">
                            <w:pPr>
                              <w:ind w:leftChars="-1" w:left="-2" w:firstLineChars="100" w:firstLine="180"/>
                              <w:rPr>
                                <w:sz w:val="18"/>
                              </w:rPr>
                            </w:pPr>
                            <w:r>
                              <w:rPr>
                                <w:rFonts w:hint="eastAsia"/>
                                <w:sz w:val="18"/>
                              </w:rPr>
                              <w:t>次に記載した審査の視点</w:t>
                            </w:r>
                            <w:r>
                              <w:rPr>
                                <w:sz w:val="18"/>
                              </w:rPr>
                              <w:t>、</w:t>
                            </w:r>
                            <w:r>
                              <w:rPr>
                                <w:rFonts w:hint="eastAsia"/>
                                <w:sz w:val="18"/>
                              </w:rPr>
                              <w:t>留意点を</w:t>
                            </w:r>
                            <w:r>
                              <w:rPr>
                                <w:sz w:val="18"/>
                              </w:rPr>
                              <w:t>踏まえて、</w:t>
                            </w:r>
                            <w:r>
                              <w:rPr>
                                <w:rFonts w:hint="eastAsia"/>
                                <w:sz w:val="18"/>
                              </w:rPr>
                              <w:t>必須記載項目と</w:t>
                            </w:r>
                            <w:r>
                              <w:rPr>
                                <w:sz w:val="18"/>
                              </w:rPr>
                              <w:t>、それを</w:t>
                            </w:r>
                            <w:r>
                              <w:rPr>
                                <w:rFonts w:hint="eastAsia"/>
                                <w:sz w:val="18"/>
                              </w:rPr>
                              <w:t>補完</w:t>
                            </w:r>
                            <w:r>
                              <w:rPr>
                                <w:sz w:val="18"/>
                              </w:rPr>
                              <w:t>する内容により業務</w:t>
                            </w:r>
                            <w:r>
                              <w:rPr>
                                <w:rFonts w:hint="eastAsia"/>
                                <w:sz w:val="18"/>
                              </w:rPr>
                              <w:t>の</w:t>
                            </w:r>
                            <w:r>
                              <w:rPr>
                                <w:sz w:val="18"/>
                              </w:rPr>
                              <w:t>企画を提案してください。</w:t>
                            </w:r>
                          </w:p>
                          <w:p w:rsidR="000437A5" w:rsidRDefault="000437A5" w:rsidP="000437A5">
                            <w:pPr>
                              <w:ind w:leftChars="-1" w:left="-2" w:firstLineChars="100" w:firstLine="180"/>
                              <w:rPr>
                                <w:sz w:val="18"/>
                              </w:rPr>
                            </w:pPr>
                          </w:p>
                          <w:p w:rsidR="000437A5" w:rsidRDefault="000437A5" w:rsidP="000437A5">
                            <w:pPr>
                              <w:ind w:leftChars="-1" w:left="-2" w:firstLine="1"/>
                              <w:rPr>
                                <w:sz w:val="18"/>
                              </w:rPr>
                            </w:pPr>
                            <w:r>
                              <w:rPr>
                                <w:rFonts w:hint="eastAsia"/>
                                <w:sz w:val="18"/>
                              </w:rPr>
                              <w:t>【</w:t>
                            </w:r>
                            <w:r>
                              <w:rPr>
                                <w:sz w:val="18"/>
                              </w:rPr>
                              <w:t>必須</w:t>
                            </w:r>
                            <w:r>
                              <w:rPr>
                                <w:rFonts w:hint="eastAsia"/>
                                <w:sz w:val="18"/>
                              </w:rPr>
                              <w:t>記載</w:t>
                            </w:r>
                            <w:r>
                              <w:rPr>
                                <w:sz w:val="18"/>
                              </w:rPr>
                              <w:t>項目】</w:t>
                            </w:r>
                            <w:r>
                              <w:rPr>
                                <w:rFonts w:hint="eastAsia"/>
                                <w:sz w:val="18"/>
                              </w:rPr>
                              <w:t>※</w:t>
                            </w:r>
                            <w:r>
                              <w:rPr>
                                <w:sz w:val="18"/>
                              </w:rPr>
                              <w:t>国・地域毎に</w:t>
                            </w:r>
                            <w:r>
                              <w:rPr>
                                <w:rFonts w:hint="eastAsia"/>
                                <w:sz w:val="18"/>
                              </w:rPr>
                              <w:t>異なる場合は</w:t>
                            </w:r>
                            <w:r>
                              <w:rPr>
                                <w:sz w:val="18"/>
                              </w:rPr>
                              <w:t>それぞれ</w:t>
                            </w:r>
                            <w:r>
                              <w:rPr>
                                <w:rFonts w:hint="eastAsia"/>
                                <w:sz w:val="18"/>
                              </w:rPr>
                              <w:t>について</w:t>
                            </w:r>
                            <w:r>
                              <w:rPr>
                                <w:sz w:val="18"/>
                              </w:rPr>
                              <w:t>記載</w:t>
                            </w:r>
                          </w:p>
                          <w:p w:rsidR="000437A5" w:rsidRPr="00B2166F" w:rsidRDefault="00460351" w:rsidP="000437A5">
                            <w:pPr>
                              <w:ind w:leftChars="-1" w:left="-2" w:firstLineChars="100" w:firstLine="180"/>
                              <w:rPr>
                                <w:sz w:val="18"/>
                              </w:rPr>
                            </w:pPr>
                            <w:r>
                              <w:rPr>
                                <w:rFonts w:hint="eastAsia"/>
                                <w:sz w:val="18"/>
                              </w:rPr>
                              <w:t>・</w:t>
                            </w:r>
                            <w:r>
                              <w:rPr>
                                <w:sz w:val="18"/>
                              </w:rPr>
                              <w:t xml:space="preserve">　</w:t>
                            </w:r>
                            <w:r>
                              <w:rPr>
                                <w:rFonts w:hint="eastAsia"/>
                                <w:sz w:val="18"/>
                              </w:rPr>
                              <w:t>各業務の</w:t>
                            </w:r>
                            <w:r>
                              <w:rPr>
                                <w:sz w:val="18"/>
                              </w:rPr>
                              <w:t>具体的なスケジュールの想定</w:t>
                            </w:r>
                          </w:p>
                          <w:p w:rsidR="000437A5" w:rsidRDefault="000437A5" w:rsidP="00B97FB2">
                            <w:pPr>
                              <w:rPr>
                                <w:sz w:val="18"/>
                              </w:rPr>
                            </w:pPr>
                          </w:p>
                          <w:p w:rsidR="00B546ED" w:rsidRDefault="00492A80">
                            <w:pPr>
                              <w:ind w:leftChars="-1" w:left="-2" w:firstLine="1"/>
                              <w:rPr>
                                <w:sz w:val="18"/>
                              </w:rPr>
                            </w:pPr>
                            <w:r>
                              <w:rPr>
                                <w:rFonts w:hint="eastAsia"/>
                                <w:sz w:val="18"/>
                              </w:rPr>
                              <w:t>【審査の視点】</w:t>
                            </w:r>
                          </w:p>
                          <w:p w:rsidR="00B546ED" w:rsidRDefault="00492A80">
                            <w:pPr>
                              <w:ind w:firstLineChars="100" w:firstLine="180"/>
                              <w:rPr>
                                <w:sz w:val="18"/>
                              </w:rPr>
                            </w:pPr>
                            <w:r>
                              <w:rPr>
                                <w:rFonts w:hint="eastAsia"/>
                                <w:sz w:val="18"/>
                              </w:rPr>
                              <w:t>・</w:t>
                            </w:r>
                            <w:r w:rsidR="004C0792" w:rsidRPr="004C0792">
                              <w:rPr>
                                <w:rFonts w:hint="eastAsia"/>
                                <w:sz w:val="18"/>
                              </w:rPr>
                              <w:t xml:space="preserve">　実施スケジュールに実現性があるか。</w:t>
                            </w:r>
                          </w:p>
                          <w:p w:rsidR="00B546ED" w:rsidRDefault="00492A80">
                            <w:pPr>
                              <w:ind w:firstLineChars="100" w:firstLine="180"/>
                              <w:rPr>
                                <w:sz w:val="18"/>
                              </w:rPr>
                            </w:pPr>
                            <w:r>
                              <w:rPr>
                                <w:rFonts w:hint="eastAsia"/>
                                <w:sz w:val="18"/>
                              </w:rPr>
                              <w:t>・　実施手順が効率的であるか。</w:t>
                            </w:r>
                          </w:p>
                          <w:p w:rsidR="00811ADC" w:rsidRDefault="00811ADC">
                            <w:pPr>
                              <w:ind w:firstLineChars="100" w:firstLine="180"/>
                              <w:rPr>
                                <w:sz w:val="18"/>
                              </w:rPr>
                            </w:pPr>
                          </w:p>
                          <w:p w:rsidR="00B546ED" w:rsidRDefault="00492A80">
                            <w:pPr>
                              <w:rPr>
                                <w:sz w:val="18"/>
                              </w:rPr>
                            </w:pPr>
                            <w:r>
                              <w:rPr>
                                <w:rFonts w:hint="eastAsia"/>
                                <w:sz w:val="18"/>
                              </w:rPr>
                              <w:t>【留意点】</w:t>
                            </w:r>
                          </w:p>
                          <w:p w:rsidR="00B546ED" w:rsidRDefault="00492A80">
                            <w:pPr>
                              <w:ind w:firstLineChars="100" w:firstLine="180"/>
                              <w:rPr>
                                <w:sz w:val="18"/>
                              </w:rPr>
                            </w:pPr>
                            <w:r>
                              <w:rPr>
                                <w:rFonts w:hint="eastAsia"/>
                                <w:sz w:val="18"/>
                              </w:rPr>
                              <w:t>・　仕様書</w:t>
                            </w:r>
                            <w:r w:rsidR="00F6379E">
                              <w:rPr>
                                <w:rFonts w:hint="eastAsia"/>
                                <w:sz w:val="18"/>
                              </w:rPr>
                              <w:t>及び</w:t>
                            </w:r>
                            <w:r>
                              <w:rPr>
                                <w:rFonts w:hint="eastAsia"/>
                                <w:sz w:val="18"/>
                              </w:rPr>
                              <w:t>審査の視点を踏まえて提案内容を記載してください。</w:t>
                            </w:r>
                          </w:p>
                          <w:p w:rsidR="00B546ED" w:rsidRDefault="00492A80">
                            <w:pPr>
                              <w:ind w:firstLineChars="100" w:firstLine="180"/>
                              <w:rPr>
                                <w:sz w:val="18"/>
                              </w:rPr>
                            </w:pPr>
                            <w:r>
                              <w:rPr>
                                <w:rFonts w:hint="eastAsia"/>
                                <w:sz w:val="18"/>
                              </w:rPr>
                              <w:t>・</w:t>
                            </w:r>
                            <w:r>
                              <w:rPr>
                                <w:sz w:val="18"/>
                              </w:rPr>
                              <w:t xml:space="preserve">　</w:t>
                            </w:r>
                            <w:r>
                              <w:rPr>
                                <w:rFonts w:hint="eastAsia"/>
                                <w:sz w:val="18"/>
                              </w:rPr>
                              <w:t>県産果実</w:t>
                            </w:r>
                            <w:r>
                              <w:rPr>
                                <w:sz w:val="18"/>
                              </w:rPr>
                              <w:t>等（主にモモ・ブドウ</w:t>
                            </w:r>
                            <w:r w:rsidR="0036705C">
                              <w:rPr>
                                <w:rFonts w:hint="eastAsia"/>
                                <w:sz w:val="18"/>
                              </w:rPr>
                              <w:t>・</w:t>
                            </w:r>
                            <w:r w:rsidR="0036705C">
                              <w:rPr>
                                <w:sz w:val="18"/>
                              </w:rPr>
                              <w:t>スモモ</w:t>
                            </w:r>
                            <w:r>
                              <w:rPr>
                                <w:sz w:val="18"/>
                              </w:rPr>
                              <w:t>）の出荷時期を</w:t>
                            </w:r>
                            <w:r>
                              <w:rPr>
                                <w:rFonts w:hint="eastAsia"/>
                                <w:sz w:val="18"/>
                              </w:rPr>
                              <w:t>踏まえて</w:t>
                            </w:r>
                            <w:r>
                              <w:rPr>
                                <w:sz w:val="18"/>
                              </w:rPr>
                              <w:t>提案内容を記載してください。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9.3pt;margin-top:15.15pt;width:471pt;height:186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" fillcolor="white [3201]" strokeweight=".5pt">
                <v:textbox>
                  <w:txbxContent>
                    <w:p w:rsidR="000437A5" w:rsidRDefault="000437A5" w:rsidP="000437A5">
                      <w:pPr>
                        <w:ind w:leftChars="-1" w:left="-2" w:firstLineChars="100" w:firstLine="180"/>
                        <w:rPr>
                          <w:sz w:val="18"/>
                        </w:rPr>
                      </w:pPr>
                      <w:r>
                        <w:rPr>
                          <w:rFonts w:hint="eastAsia"/>
                          <w:sz w:val="18"/>
                        </w:rPr>
                        <w:t>次に記載した審査の視点</w:t>
                      </w:r>
                      <w:r>
                        <w:rPr>
                          <w:sz w:val="18"/>
                        </w:rPr>
                        <w:t>、</w:t>
                      </w:r>
                      <w:r>
                        <w:rPr>
                          <w:rFonts w:hint="eastAsia"/>
                          <w:sz w:val="18"/>
                        </w:rPr>
                        <w:t>留意点を</w:t>
                      </w:r>
                      <w:r>
                        <w:rPr>
                          <w:sz w:val="18"/>
                        </w:rPr>
                        <w:t>踏まえて、</w:t>
                      </w:r>
                      <w:r>
                        <w:rPr>
                          <w:rFonts w:hint="eastAsia"/>
                          <w:sz w:val="18"/>
                        </w:rPr>
                        <w:t>必須記載項目と</w:t>
                      </w:r>
                      <w:r>
                        <w:rPr>
                          <w:sz w:val="18"/>
                        </w:rPr>
                        <w:t>、それを</w:t>
                      </w:r>
                      <w:r>
                        <w:rPr>
                          <w:rFonts w:hint="eastAsia"/>
                          <w:sz w:val="18"/>
                        </w:rPr>
                        <w:t>補完</w:t>
                      </w:r>
                      <w:r>
                        <w:rPr>
                          <w:sz w:val="18"/>
                        </w:rPr>
                        <w:t>する内容により業務</w:t>
                      </w:r>
                      <w:r>
                        <w:rPr>
                          <w:rFonts w:hint="eastAsia"/>
                          <w:sz w:val="18"/>
                        </w:rPr>
                        <w:t>の</w:t>
                      </w:r>
                      <w:r>
                        <w:rPr>
                          <w:sz w:val="18"/>
                        </w:rPr>
                        <w:t>企画を提案してください。</w:t>
                      </w:r>
                    </w:p>
                    <w:p w:rsidR="000437A5" w:rsidRDefault="000437A5" w:rsidP="000437A5">
                      <w:pPr>
                        <w:ind w:leftChars="-1" w:left="-2" w:firstLineChars="100" w:firstLine="180"/>
                        <w:rPr>
                          <w:sz w:val="18"/>
                        </w:rPr>
                      </w:pPr>
                    </w:p>
                    <w:p w:rsidR="000437A5" w:rsidRDefault="000437A5" w:rsidP="000437A5">
                      <w:pPr>
                        <w:ind w:leftChars="-1" w:left="-2" w:firstLine="1"/>
                        <w:rPr>
                          <w:sz w:val="18"/>
                        </w:rPr>
                      </w:pPr>
                      <w:r>
                        <w:rPr>
                          <w:rFonts w:hint="eastAsia"/>
                          <w:sz w:val="18"/>
                        </w:rPr>
                        <w:t>【</w:t>
                      </w:r>
                      <w:r>
                        <w:rPr>
                          <w:sz w:val="18"/>
                        </w:rPr>
                        <w:t>必須</w:t>
                      </w:r>
                      <w:r>
                        <w:rPr>
                          <w:rFonts w:hint="eastAsia"/>
                          <w:sz w:val="18"/>
                        </w:rPr>
                        <w:t>記載</w:t>
                      </w:r>
                      <w:r>
                        <w:rPr>
                          <w:sz w:val="18"/>
                        </w:rPr>
                        <w:t>項目】</w:t>
                      </w:r>
                      <w:r>
                        <w:rPr>
                          <w:rFonts w:hint="eastAsia"/>
                          <w:sz w:val="18"/>
                        </w:rPr>
                        <w:t>※</w:t>
                      </w:r>
                      <w:r>
                        <w:rPr>
                          <w:sz w:val="18"/>
                        </w:rPr>
                        <w:t>国・地域毎に</w:t>
                      </w:r>
                      <w:r>
                        <w:rPr>
                          <w:rFonts w:hint="eastAsia"/>
                          <w:sz w:val="18"/>
                        </w:rPr>
                        <w:t>異なる場合は</w:t>
                      </w:r>
                      <w:r>
                        <w:rPr>
                          <w:sz w:val="18"/>
                        </w:rPr>
                        <w:t>それぞれ</w:t>
                      </w:r>
                      <w:r>
                        <w:rPr>
                          <w:rFonts w:hint="eastAsia"/>
                          <w:sz w:val="18"/>
                        </w:rPr>
                        <w:t>について</w:t>
                      </w:r>
                      <w:r>
                        <w:rPr>
                          <w:sz w:val="18"/>
                        </w:rPr>
                        <w:t>記載</w:t>
                      </w:r>
                    </w:p>
                    <w:p w:rsidR="000437A5" w:rsidRPr="00B2166F" w:rsidRDefault="00460351" w:rsidP="000437A5">
                      <w:pPr>
                        <w:ind w:leftChars="-1" w:left="-2" w:firstLineChars="100" w:firstLine="180"/>
                        <w:rPr>
                          <w:sz w:val="18"/>
                        </w:rPr>
                      </w:pPr>
                      <w:r>
                        <w:rPr>
                          <w:rFonts w:hint="eastAsia"/>
                          <w:sz w:val="18"/>
                        </w:rPr>
                        <w:t>・</w:t>
                      </w:r>
                      <w:r>
                        <w:rPr>
                          <w:sz w:val="18"/>
                        </w:rPr>
                        <w:t xml:space="preserve">　</w:t>
                      </w:r>
                      <w:r>
                        <w:rPr>
                          <w:rFonts w:hint="eastAsia"/>
                          <w:sz w:val="18"/>
                        </w:rPr>
                        <w:t>各業務の</w:t>
                      </w:r>
                      <w:r>
                        <w:rPr>
                          <w:sz w:val="18"/>
                        </w:rPr>
                        <w:t>具体的なスケジュールの想定</w:t>
                      </w:r>
                    </w:p>
                    <w:p w:rsidR="000437A5" w:rsidRDefault="000437A5" w:rsidP="00B97FB2">
                      <w:pPr>
                        <w:rPr>
                          <w:sz w:val="18"/>
                        </w:rPr>
                      </w:pPr>
                    </w:p>
                    <w:p w:rsidR="00B546ED" w:rsidRDefault="00492A80">
                      <w:pPr>
                        <w:ind w:leftChars="-1" w:left="-2" w:firstLine="1"/>
                        <w:rPr>
                          <w:sz w:val="18"/>
                        </w:rPr>
                      </w:pPr>
                      <w:r>
                        <w:rPr>
                          <w:rFonts w:hint="eastAsia"/>
                          <w:sz w:val="18"/>
                        </w:rPr>
                        <w:t>【審査の視点】</w:t>
                      </w:r>
                    </w:p>
                    <w:p w:rsidR="00B546ED" w:rsidRDefault="00492A80">
                      <w:pPr>
                        <w:ind w:firstLineChars="100" w:firstLine="180"/>
                        <w:rPr>
                          <w:sz w:val="18"/>
                        </w:rPr>
                      </w:pPr>
                      <w:r>
                        <w:rPr>
                          <w:rFonts w:hint="eastAsia"/>
                          <w:sz w:val="18"/>
                        </w:rPr>
                        <w:t>・</w:t>
                      </w:r>
                      <w:r w:rsidR="004C0792" w:rsidRPr="004C0792">
                        <w:rPr>
                          <w:rFonts w:hint="eastAsia"/>
                          <w:sz w:val="18"/>
                        </w:rPr>
                        <w:t xml:space="preserve">　実施スケジュールに実現性があるか。</w:t>
                      </w:r>
                    </w:p>
                    <w:p w:rsidR="00B546ED" w:rsidRDefault="00492A80">
                      <w:pPr>
                        <w:ind w:firstLineChars="100" w:firstLine="180"/>
                        <w:rPr>
                          <w:sz w:val="18"/>
                        </w:rPr>
                      </w:pPr>
                      <w:r>
                        <w:rPr>
                          <w:rFonts w:hint="eastAsia"/>
                          <w:sz w:val="18"/>
                        </w:rPr>
                        <w:t>・　実施手順が効率的であるか。</w:t>
                      </w:r>
                    </w:p>
                    <w:p w:rsidR="00811ADC" w:rsidRDefault="00811ADC">
                      <w:pPr>
                        <w:ind w:firstLineChars="100" w:firstLine="180"/>
                        <w:rPr>
                          <w:rFonts w:hint="eastAsia"/>
                          <w:sz w:val="18"/>
                        </w:rPr>
                      </w:pPr>
                    </w:p>
                    <w:p w:rsidR="00B546ED" w:rsidRDefault="00492A80">
                      <w:pPr>
                        <w:rPr>
                          <w:sz w:val="18"/>
                        </w:rPr>
                      </w:pPr>
                      <w:r>
                        <w:rPr>
                          <w:rFonts w:hint="eastAsia"/>
                          <w:sz w:val="18"/>
                        </w:rPr>
                        <w:t>【留意点】</w:t>
                      </w:r>
                    </w:p>
                    <w:p w:rsidR="00B546ED" w:rsidRDefault="00492A80">
                      <w:pPr>
                        <w:ind w:firstLineChars="100" w:firstLine="180"/>
                        <w:rPr>
                          <w:sz w:val="18"/>
                        </w:rPr>
                      </w:pPr>
                      <w:r>
                        <w:rPr>
                          <w:rFonts w:hint="eastAsia"/>
                          <w:sz w:val="18"/>
                        </w:rPr>
                        <w:t>・　仕様書</w:t>
                      </w:r>
                      <w:r w:rsidR="00F6379E">
                        <w:rPr>
                          <w:rFonts w:hint="eastAsia"/>
                          <w:sz w:val="18"/>
                        </w:rPr>
                        <w:t>及び</w:t>
                      </w:r>
                      <w:r>
                        <w:rPr>
                          <w:rFonts w:hint="eastAsia"/>
                          <w:sz w:val="18"/>
                        </w:rPr>
                        <w:t>審査の視点を踏まえて提案内容を記載してください。</w:t>
                      </w:r>
                    </w:p>
                    <w:p w:rsidR="00B546ED" w:rsidRDefault="00492A80">
                      <w:pPr>
                        <w:ind w:firstLineChars="100" w:firstLine="180"/>
                        <w:rPr>
                          <w:sz w:val="18"/>
                        </w:rPr>
                      </w:pPr>
                      <w:r>
                        <w:rPr>
                          <w:rFonts w:hint="eastAsia"/>
                          <w:sz w:val="18"/>
                        </w:rPr>
                        <w:t>・</w:t>
                      </w:r>
                      <w:r>
                        <w:rPr>
                          <w:sz w:val="18"/>
                        </w:rPr>
                        <w:t xml:space="preserve">　</w:t>
                      </w:r>
                      <w:r>
                        <w:rPr>
                          <w:rFonts w:hint="eastAsia"/>
                          <w:sz w:val="18"/>
                        </w:rPr>
                        <w:t>県産果実</w:t>
                      </w:r>
                      <w:r>
                        <w:rPr>
                          <w:sz w:val="18"/>
                        </w:rPr>
                        <w:t>等（主にモモ・ブドウ</w:t>
                      </w:r>
                      <w:r w:rsidR="0036705C">
                        <w:rPr>
                          <w:rFonts w:hint="eastAsia"/>
                          <w:sz w:val="18"/>
                        </w:rPr>
                        <w:t>・</w:t>
                      </w:r>
                      <w:r w:rsidR="0036705C">
                        <w:rPr>
                          <w:sz w:val="18"/>
                        </w:rPr>
                        <w:t>スモモ</w:t>
                      </w:r>
                      <w:r>
                        <w:rPr>
                          <w:sz w:val="18"/>
                        </w:rPr>
                        <w:t>）の出荷時期を</w:t>
                      </w:r>
                      <w:r>
                        <w:rPr>
                          <w:rFonts w:hint="eastAsia"/>
                          <w:sz w:val="18"/>
                        </w:rPr>
                        <w:t>踏まえて</w:t>
                      </w:r>
                      <w:r>
                        <w:rPr>
                          <w:sz w:val="18"/>
                        </w:rPr>
                        <w:t>提案内容を記載してください。</w:t>
                      </w:r>
                    </w:p>
                  </w:txbxContent>
                </v:textbox>
                <w10:wrap anchorx="margin"/>
              </v:shape>
            </w:pict>
          </mc:Fallback>
        </mc:AlternateContent>
      </w:r>
      <w:r w:rsidR="00A91864" w:rsidRPr="00FC3362">
        <w:rPr>
          <w:rFonts w:hint="eastAsia"/>
          <w:sz w:val="24"/>
        </w:rPr>
        <w:t>４</w:t>
      </w:r>
      <w:r w:rsidRPr="00FC3362">
        <w:rPr>
          <w:rFonts w:hint="eastAsia"/>
          <w:sz w:val="24"/>
        </w:rPr>
        <w:t xml:space="preserve">　実施計画</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sectPr w:rsidR="00B546ED" w:rsidRPr="00FC3362">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F2953"/>
    <w:rsid w:val="00153B8E"/>
    <w:rsid w:val="00211064"/>
    <w:rsid w:val="002211CA"/>
    <w:rsid w:val="00222DE0"/>
    <w:rsid w:val="00234C3E"/>
    <w:rsid w:val="0023670C"/>
    <w:rsid w:val="00245569"/>
    <w:rsid w:val="002C7CA8"/>
    <w:rsid w:val="002D028C"/>
    <w:rsid w:val="002E506E"/>
    <w:rsid w:val="003410DF"/>
    <w:rsid w:val="0036705C"/>
    <w:rsid w:val="0040565B"/>
    <w:rsid w:val="00426608"/>
    <w:rsid w:val="00460351"/>
    <w:rsid w:val="0047648F"/>
    <w:rsid w:val="00492A80"/>
    <w:rsid w:val="004C0792"/>
    <w:rsid w:val="0055198B"/>
    <w:rsid w:val="0058389D"/>
    <w:rsid w:val="005B0738"/>
    <w:rsid w:val="005D5903"/>
    <w:rsid w:val="005E3364"/>
    <w:rsid w:val="006508C7"/>
    <w:rsid w:val="006560F9"/>
    <w:rsid w:val="00656622"/>
    <w:rsid w:val="0066571F"/>
    <w:rsid w:val="00690025"/>
    <w:rsid w:val="006A7BC9"/>
    <w:rsid w:val="006C284B"/>
    <w:rsid w:val="006D73CF"/>
    <w:rsid w:val="00722787"/>
    <w:rsid w:val="00753ECF"/>
    <w:rsid w:val="007569B2"/>
    <w:rsid w:val="007C7554"/>
    <w:rsid w:val="00806339"/>
    <w:rsid w:val="00811ADC"/>
    <w:rsid w:val="008220F7"/>
    <w:rsid w:val="00826155"/>
    <w:rsid w:val="008F5EC6"/>
    <w:rsid w:val="00950B01"/>
    <w:rsid w:val="009601B8"/>
    <w:rsid w:val="009C124A"/>
    <w:rsid w:val="00A01025"/>
    <w:rsid w:val="00A364A5"/>
    <w:rsid w:val="00A66386"/>
    <w:rsid w:val="00A91864"/>
    <w:rsid w:val="00AB41A6"/>
    <w:rsid w:val="00AF5986"/>
    <w:rsid w:val="00B01964"/>
    <w:rsid w:val="00B2166F"/>
    <w:rsid w:val="00B546ED"/>
    <w:rsid w:val="00B70EBB"/>
    <w:rsid w:val="00B97FB2"/>
    <w:rsid w:val="00BE6A6C"/>
    <w:rsid w:val="00BF3CB8"/>
    <w:rsid w:val="00C117BA"/>
    <w:rsid w:val="00C24012"/>
    <w:rsid w:val="00C51FD2"/>
    <w:rsid w:val="00C849D6"/>
    <w:rsid w:val="00CC1B5E"/>
    <w:rsid w:val="00ED45B8"/>
    <w:rsid w:val="00EF176F"/>
    <w:rsid w:val="00F6379E"/>
    <w:rsid w:val="00F70D35"/>
    <w:rsid w:val="00F7156A"/>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fillcolor="white">
      <v:fill color="white"/>
      <v:textbox inset="5.85pt,.7pt,5.85pt,.7pt"/>
    </o:shapedefaults>
    <o:shapelayout v:ext="edit">
      <o:idmap v:ext="edit" data="1"/>
    </o:shapelayout>
  </w:shapeDefaults>
  <w:decimalSymbol w:val="."/>
  <w:listSeparator w:val=","/>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71F665-AC56-401A-B71F-E0855E11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743</Characters>
  <Application>Microsoft Office Word</Application>
  <DocSecurity>0</DocSecurity>
  <Lines>175</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2023-01-23T02:42:00Z</cp:lastPrinted>
  <dcterms:created xsi:type="dcterms:W3CDTF">2023-03-02T08:22:00Z</dcterms:created>
  <dcterms:modified xsi:type="dcterms:W3CDTF">2023-03-02T08:27:00Z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