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9777" w14:textId="77777777" w:rsidR="00D21BF4" w:rsidRDefault="00097B96" w:rsidP="00785411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FAB88" wp14:editId="04845B00">
                <wp:simplePos x="0" y="0"/>
                <wp:positionH relativeFrom="column">
                  <wp:posOffset>50800</wp:posOffset>
                </wp:positionH>
                <wp:positionV relativeFrom="paragraph">
                  <wp:posOffset>27940</wp:posOffset>
                </wp:positionV>
                <wp:extent cx="1432560" cy="563880"/>
                <wp:effectExtent l="0" t="0" r="1524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563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5C11B" w14:textId="77777777" w:rsidR="001F5985" w:rsidRDefault="001F5985">
                            <w:r>
                              <w:rPr>
                                <w:rFonts w:hint="eastAsia"/>
                              </w:rPr>
                              <w:t>山梨県</w:t>
                            </w:r>
                            <w:r>
                              <w:t>防災局</w:t>
                            </w:r>
                          </w:p>
                          <w:p w14:paraId="075DFC95" w14:textId="77777777" w:rsidR="00DA27E3" w:rsidRDefault="001F5985">
                            <w:r>
                              <w:t>防災危機管理課</w:t>
                            </w:r>
                            <w:r>
                              <w:rPr>
                                <w:rFonts w:hint="eastAsia"/>
                              </w:rPr>
                              <w:t>あて</w:t>
                            </w:r>
                          </w:p>
                          <w:p w14:paraId="3BAF9674" w14:textId="77777777" w:rsidR="001F5985" w:rsidRDefault="001F5985"/>
                          <w:p w14:paraId="5A2BAE11" w14:textId="77777777" w:rsidR="00DA27E3" w:rsidRDefault="00DA27E3">
                            <w:r>
                              <w:rPr>
                                <w:rFonts w:hint="eastAsia"/>
                              </w:rPr>
                              <w:t xml:space="preserve">総務県民課　</w:t>
                            </w:r>
                            <w: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FAB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pt;margin-top:2.2pt;width:112.8pt;height:4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" fillcolor="#f2f2f2 [3052]" strokeweight=".5pt">
                <v:textbox>
                  <w:txbxContent>
                    <w:p w14:paraId="34D5C11B" w14:textId="77777777" w:rsidR="001F5985" w:rsidRDefault="001F5985">
                      <w:r>
                        <w:rPr>
                          <w:rFonts w:hint="eastAsia"/>
                        </w:rPr>
                        <w:t>山梨県</w:t>
                      </w:r>
                      <w:r>
                        <w:t>防災局</w:t>
                      </w:r>
                    </w:p>
                    <w:p w14:paraId="075DFC95" w14:textId="77777777" w:rsidR="00DA27E3" w:rsidRDefault="001F5985">
                      <w:r>
                        <w:t>防災危機管理課</w:t>
                      </w:r>
                      <w:r>
                        <w:rPr>
                          <w:rFonts w:hint="eastAsia"/>
                        </w:rPr>
                        <w:t>あて</w:t>
                      </w:r>
                    </w:p>
                    <w:p w14:paraId="3BAF9674" w14:textId="77777777" w:rsidR="001F5985" w:rsidRDefault="001F5985"/>
                    <w:p w14:paraId="5A2BAE11" w14:textId="77777777" w:rsidR="00DA27E3" w:rsidRDefault="00DA27E3">
                      <w:r>
                        <w:rPr>
                          <w:rFonts w:hint="eastAsia"/>
                        </w:rPr>
                        <w:t xml:space="preserve">総務県民課　</w:t>
                      </w:r>
                      <w: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14:paraId="356BA173" w14:textId="77777777" w:rsidR="00C417FB" w:rsidRPr="00785411" w:rsidRDefault="00C417FB" w:rsidP="00785411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</w:p>
    <w:p w14:paraId="6F752CC3" w14:textId="513F9DB2" w:rsidR="00097B96" w:rsidRPr="007D0C2B" w:rsidRDefault="00097B96" w:rsidP="00D575FE">
      <w:pPr>
        <w:spacing w:afterLines="50" w:after="180"/>
        <w:rPr>
          <w:rFonts w:ascii="BIZ UDPゴシック" w:eastAsia="BIZ UDPゴシック" w:hAnsi="BIZ UDPゴシック"/>
          <w:b/>
          <w:bCs/>
          <w:sz w:val="24"/>
        </w:rPr>
      </w:pPr>
    </w:p>
    <w:p w14:paraId="7D432740" w14:textId="5F22AE71" w:rsidR="00C417FB" w:rsidRPr="007D0C2B" w:rsidRDefault="00C417FB" w:rsidP="00D575FE">
      <w:pPr>
        <w:snapToGrid w:val="0"/>
        <w:jc w:val="center"/>
        <w:rPr>
          <w:rFonts w:ascii="BIZ UDPゴシック" w:eastAsia="BIZ UDPゴシック" w:hAnsi="BIZ UDPゴシック"/>
          <w:b/>
          <w:bCs/>
          <w:sz w:val="44"/>
        </w:rPr>
      </w:pPr>
      <w:r w:rsidRPr="007D0C2B">
        <w:rPr>
          <w:rFonts w:ascii="BIZ UDPゴシック" w:eastAsia="BIZ UDPゴシック" w:hAnsi="BIZ UDPゴシック" w:hint="eastAsia"/>
          <w:b/>
          <w:bCs/>
          <w:sz w:val="36"/>
        </w:rPr>
        <w:t>甲斐の国・防災リーダーネットワーク</w:t>
      </w:r>
      <w:r w:rsidR="00510381" w:rsidRPr="007D0C2B">
        <w:rPr>
          <w:rFonts w:ascii="BIZ UDPゴシック" w:eastAsia="BIZ UDPゴシック" w:hAnsi="BIZ UDPゴシック" w:hint="eastAsia"/>
          <w:b/>
          <w:bCs/>
          <w:sz w:val="36"/>
        </w:rPr>
        <w:t>交流会（</w:t>
      </w:r>
      <w:r w:rsidR="00097B96" w:rsidRPr="007D0C2B">
        <w:rPr>
          <w:rFonts w:ascii="BIZ UDPゴシック" w:eastAsia="BIZ UDPゴシック" w:hAnsi="BIZ UDPゴシック" w:hint="eastAsia"/>
          <w:b/>
          <w:bCs/>
          <w:sz w:val="36"/>
        </w:rPr>
        <w:t>R</w:t>
      </w:r>
      <w:r w:rsidR="00B4213C" w:rsidRPr="007D0C2B">
        <w:rPr>
          <w:rFonts w:ascii="BIZ UDPゴシック" w:eastAsia="BIZ UDPゴシック" w:hAnsi="BIZ UDPゴシック" w:hint="eastAsia"/>
          <w:b/>
          <w:bCs/>
          <w:sz w:val="36"/>
        </w:rPr>
        <w:t>6</w:t>
      </w:r>
      <w:r w:rsidR="007D0C2B" w:rsidRPr="007D0C2B">
        <w:rPr>
          <w:rFonts w:ascii="BIZ UDPゴシック" w:eastAsia="BIZ UDPゴシック" w:hAnsi="BIZ UDPゴシック" w:hint="eastAsia"/>
          <w:b/>
          <w:bCs/>
          <w:sz w:val="36"/>
        </w:rPr>
        <w:t>②</w:t>
      </w:r>
      <w:r w:rsidR="00510381" w:rsidRPr="007D0C2B">
        <w:rPr>
          <w:rFonts w:ascii="BIZ UDPゴシック" w:eastAsia="BIZ UDPゴシック" w:hAnsi="BIZ UDPゴシック" w:hint="eastAsia"/>
          <w:b/>
          <w:bCs/>
          <w:sz w:val="36"/>
        </w:rPr>
        <w:t>）</w:t>
      </w:r>
    </w:p>
    <w:p w14:paraId="1445D08B" w14:textId="77777777" w:rsidR="00C417FB" w:rsidRPr="007D0C2B" w:rsidRDefault="00C417FB" w:rsidP="00D575FE">
      <w:pPr>
        <w:snapToGrid w:val="0"/>
        <w:spacing w:afterLines="50" w:after="180"/>
        <w:jc w:val="center"/>
        <w:rPr>
          <w:rFonts w:ascii="BIZ UDPゴシック" w:eastAsia="BIZ UDPゴシック" w:hAnsi="BIZ UDPゴシック"/>
          <w:b/>
          <w:bCs/>
          <w:caps/>
          <w:kern w:val="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D0C2B">
        <w:rPr>
          <w:rFonts w:ascii="BIZ UDPゴシック" w:eastAsia="BIZ UDPゴシック" w:hAnsi="BIZ UDPゴシック" w:hint="eastAsia"/>
          <w:b/>
          <w:bCs/>
          <w:sz w:val="36"/>
        </w:rPr>
        <w:t>【</w:t>
      </w:r>
      <w:r w:rsidRPr="007D0C2B">
        <w:rPr>
          <w:rFonts w:ascii="BIZ UDPゴシック" w:eastAsia="BIZ UDPゴシック" w:hAnsi="BIZ UDPゴシック" w:hint="eastAsia"/>
          <w:b/>
          <w:bCs/>
          <w:sz w:val="22"/>
        </w:rPr>
        <w:t xml:space="preserve"> </w:t>
      </w:r>
      <w:r w:rsidRPr="007D0C2B">
        <w:rPr>
          <w:rFonts w:ascii="BIZ UDPゴシック" w:eastAsia="BIZ UDPゴシック" w:hAnsi="BIZ UDPゴシック" w:hint="eastAsia"/>
          <w:b/>
          <w:bCs/>
          <w:sz w:val="36"/>
        </w:rPr>
        <w:t>参加申込書</w:t>
      </w:r>
      <w:r w:rsidRPr="007D0C2B">
        <w:rPr>
          <w:rFonts w:ascii="BIZ UDPゴシック" w:eastAsia="BIZ UDPゴシック" w:hAnsi="BIZ UDPゴシック" w:hint="eastAsia"/>
          <w:b/>
          <w:bCs/>
          <w:sz w:val="22"/>
          <w:szCs w:val="28"/>
        </w:rPr>
        <w:t xml:space="preserve"> </w:t>
      </w:r>
      <w:r w:rsidRPr="007D0C2B">
        <w:rPr>
          <w:rFonts w:ascii="BIZ UDPゴシック" w:eastAsia="BIZ UDPゴシック" w:hAnsi="BIZ UDPゴシック" w:hint="eastAsia"/>
          <w:b/>
          <w:bCs/>
          <w:sz w:val="36"/>
        </w:rPr>
        <w:t>】</w:t>
      </w:r>
    </w:p>
    <w:tbl>
      <w:tblPr>
        <w:tblStyle w:val="a9"/>
        <w:tblW w:w="9760" w:type="dxa"/>
        <w:tblLook w:val="04A0" w:firstRow="1" w:lastRow="0" w:firstColumn="1" w:lastColumn="0" w:noHBand="0" w:noVBand="1"/>
      </w:tblPr>
      <w:tblGrid>
        <w:gridCol w:w="2556"/>
        <w:gridCol w:w="7204"/>
      </w:tblGrid>
      <w:tr w:rsidR="007E12A6" w14:paraId="3658BF91" w14:textId="77777777" w:rsidTr="007E12A6">
        <w:trPr>
          <w:trHeight w:val="737"/>
        </w:trPr>
        <w:tc>
          <w:tcPr>
            <w:tcW w:w="2556" w:type="dxa"/>
            <w:vAlign w:val="center"/>
          </w:tcPr>
          <w:p w14:paraId="2DEA0D95" w14:textId="7158FEB9" w:rsidR="007E12A6" w:rsidRPr="007D0C2B" w:rsidRDefault="007D0C2B" w:rsidP="002A191C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7D0C2B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>甲斐の国・防災リーダー養成講座修了年度</w:t>
            </w:r>
          </w:p>
        </w:tc>
        <w:tc>
          <w:tcPr>
            <w:tcW w:w="7204" w:type="dxa"/>
          </w:tcPr>
          <w:p w14:paraId="69B55328" w14:textId="73A9DBBD" w:rsidR="007D0C2B" w:rsidRPr="00D575FE" w:rsidRDefault="007D0C2B" w:rsidP="007D0C2B">
            <w:pPr>
              <w:snapToGrid w:val="0"/>
              <w:rPr>
                <w:rFonts w:asciiTheme="minorEastAsia" w:hAnsiTheme="minorEastAsia"/>
                <w:sz w:val="22"/>
                <w:szCs w:val="21"/>
              </w:rPr>
            </w:pPr>
            <w:r w:rsidRPr="00D575FE">
              <w:rPr>
                <w:rFonts w:asciiTheme="minorEastAsia" w:hAnsiTheme="minorEastAsia" w:hint="eastAsia"/>
                <w:sz w:val="22"/>
                <w:szCs w:val="21"/>
              </w:rPr>
              <w:t>□平成　　　年度</w:t>
            </w:r>
          </w:p>
          <w:p w14:paraId="0717C7CD" w14:textId="4E2A8B8F" w:rsidR="007E12A6" w:rsidRPr="007D0C2B" w:rsidRDefault="007D0C2B" w:rsidP="007D0C2B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D575FE">
              <w:rPr>
                <w:rFonts w:asciiTheme="minorEastAsia" w:hAnsiTheme="minorEastAsia" w:hint="eastAsia"/>
                <w:sz w:val="22"/>
                <w:szCs w:val="21"/>
              </w:rPr>
              <w:t>□令和　　　年度</w:t>
            </w:r>
            <w:r w:rsidR="00D575FE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Pr="007D0C2B">
              <w:rPr>
                <w:rFonts w:asciiTheme="minorEastAsia" w:hAnsiTheme="minorEastAsia" w:hint="eastAsia"/>
                <w:color w:val="FF0000"/>
                <w:sz w:val="16"/>
                <w:szCs w:val="14"/>
              </w:rPr>
              <w:t>※修了年度不明の</w:t>
            </w:r>
            <w:r w:rsidR="00D575FE">
              <w:rPr>
                <w:rFonts w:asciiTheme="minorEastAsia" w:hAnsiTheme="minorEastAsia" w:hint="eastAsia"/>
                <w:color w:val="FF0000"/>
                <w:sz w:val="16"/>
                <w:szCs w:val="14"/>
              </w:rPr>
              <w:t>場合、裏面記載の</w:t>
            </w:r>
            <w:r w:rsidRPr="007D0C2B">
              <w:rPr>
                <w:rFonts w:asciiTheme="minorEastAsia" w:hAnsiTheme="minorEastAsia" w:hint="eastAsia"/>
                <w:color w:val="FF0000"/>
                <w:sz w:val="16"/>
                <w:szCs w:val="14"/>
              </w:rPr>
              <w:t>問い合わせ</w:t>
            </w:r>
            <w:r w:rsidR="00D575FE">
              <w:rPr>
                <w:rFonts w:asciiTheme="minorEastAsia" w:hAnsiTheme="minorEastAsia" w:hint="eastAsia"/>
                <w:color w:val="FF0000"/>
                <w:sz w:val="16"/>
                <w:szCs w:val="14"/>
              </w:rPr>
              <w:t>先</w:t>
            </w:r>
            <w:r w:rsidRPr="007D0C2B">
              <w:rPr>
                <w:rFonts w:asciiTheme="minorEastAsia" w:hAnsiTheme="minorEastAsia" w:hint="eastAsia"/>
                <w:color w:val="FF0000"/>
                <w:sz w:val="16"/>
                <w:szCs w:val="14"/>
              </w:rPr>
              <w:t>までご連絡ください</w:t>
            </w:r>
          </w:p>
        </w:tc>
      </w:tr>
      <w:tr w:rsidR="007D0C2B" w14:paraId="24FFB16E" w14:textId="77777777" w:rsidTr="007D0C2B">
        <w:trPr>
          <w:trHeight w:val="737"/>
        </w:trPr>
        <w:tc>
          <w:tcPr>
            <w:tcW w:w="2556" w:type="dxa"/>
            <w:vAlign w:val="center"/>
          </w:tcPr>
          <w:p w14:paraId="01E8728D" w14:textId="5E9D1A38" w:rsidR="007D0C2B" w:rsidRPr="007D0C2B" w:rsidRDefault="007D0C2B" w:rsidP="002A191C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7D0C2B">
              <w:rPr>
                <w:rFonts w:ascii="BIZ UDPゴシック" w:eastAsia="BIZ UDPゴシック" w:hAnsi="BIZ UDPゴシック" w:hint="eastAsia"/>
                <w:b/>
                <w:sz w:val="28"/>
              </w:rPr>
              <w:t>氏　　　名</w:t>
            </w:r>
          </w:p>
        </w:tc>
        <w:tc>
          <w:tcPr>
            <w:tcW w:w="7204" w:type="dxa"/>
            <w:vAlign w:val="center"/>
          </w:tcPr>
          <w:p w14:paraId="4D7F3ACD" w14:textId="4B40E058" w:rsidR="007D0C2B" w:rsidRPr="007D0C2B" w:rsidRDefault="007D0C2B" w:rsidP="007D0C2B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7E12A6" w14:paraId="5E67ADAA" w14:textId="77777777" w:rsidTr="007D0C2B">
        <w:trPr>
          <w:trHeight w:val="737"/>
        </w:trPr>
        <w:tc>
          <w:tcPr>
            <w:tcW w:w="2556" w:type="dxa"/>
            <w:vAlign w:val="center"/>
          </w:tcPr>
          <w:p w14:paraId="05B9EB15" w14:textId="77777777" w:rsidR="007E12A6" w:rsidRPr="007D0C2B" w:rsidRDefault="007E12A6" w:rsidP="002A191C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7D0C2B">
              <w:rPr>
                <w:rFonts w:ascii="BIZ UDPゴシック" w:eastAsia="BIZ UDPゴシック" w:hAnsi="BIZ UDPゴシック" w:hint="eastAsia"/>
                <w:b/>
                <w:sz w:val="28"/>
              </w:rPr>
              <w:t>所属団体等</w:t>
            </w:r>
          </w:p>
        </w:tc>
        <w:tc>
          <w:tcPr>
            <w:tcW w:w="7204" w:type="dxa"/>
            <w:vAlign w:val="center"/>
          </w:tcPr>
          <w:p w14:paraId="487C2A18" w14:textId="77777777" w:rsidR="007E12A6" w:rsidRPr="007D0C2B" w:rsidRDefault="007E12A6" w:rsidP="007D0C2B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7E12A6" w14:paraId="09B3A7BE" w14:textId="77777777" w:rsidTr="007D0C2B">
        <w:trPr>
          <w:trHeight w:val="737"/>
        </w:trPr>
        <w:tc>
          <w:tcPr>
            <w:tcW w:w="2556" w:type="dxa"/>
            <w:vAlign w:val="center"/>
          </w:tcPr>
          <w:p w14:paraId="4A7E2F85" w14:textId="77777777" w:rsidR="007E12A6" w:rsidRPr="007D0C2B" w:rsidRDefault="007E12A6" w:rsidP="002A191C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7D0C2B">
              <w:rPr>
                <w:rFonts w:ascii="BIZ UDPゴシック" w:eastAsia="BIZ UDPゴシック" w:hAnsi="BIZ UDPゴシック" w:hint="eastAsia"/>
                <w:b/>
                <w:sz w:val="28"/>
              </w:rPr>
              <w:t>役職等</w:t>
            </w:r>
          </w:p>
        </w:tc>
        <w:tc>
          <w:tcPr>
            <w:tcW w:w="7204" w:type="dxa"/>
            <w:vAlign w:val="center"/>
          </w:tcPr>
          <w:p w14:paraId="65F1D635" w14:textId="4B0BB8B3" w:rsidR="007D0C2B" w:rsidRPr="007D0C2B" w:rsidRDefault="007D0C2B" w:rsidP="007D0C2B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7E12A6" w14:paraId="2D7DCC00" w14:textId="77777777" w:rsidTr="007E12A6">
        <w:trPr>
          <w:trHeight w:val="737"/>
        </w:trPr>
        <w:tc>
          <w:tcPr>
            <w:tcW w:w="2556" w:type="dxa"/>
            <w:vAlign w:val="center"/>
          </w:tcPr>
          <w:p w14:paraId="4C36DA7F" w14:textId="77777777" w:rsidR="007E12A6" w:rsidRPr="007D0C2B" w:rsidRDefault="007E12A6" w:rsidP="002A191C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7D0C2B">
              <w:rPr>
                <w:rFonts w:ascii="BIZ UDPゴシック" w:eastAsia="BIZ UDPゴシック" w:hAnsi="BIZ UDPゴシック" w:hint="eastAsia"/>
                <w:b/>
                <w:sz w:val="28"/>
              </w:rPr>
              <w:t>住所</w:t>
            </w:r>
          </w:p>
        </w:tc>
        <w:tc>
          <w:tcPr>
            <w:tcW w:w="7204" w:type="dxa"/>
          </w:tcPr>
          <w:p w14:paraId="6F6915FF" w14:textId="77777777" w:rsidR="007E12A6" w:rsidRPr="007D0C2B" w:rsidRDefault="007E12A6" w:rsidP="007D0C2B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7D0C2B">
              <w:rPr>
                <w:rFonts w:asciiTheme="minorEastAsia" w:hAnsiTheme="minorEastAsia" w:hint="eastAsia"/>
                <w:sz w:val="24"/>
              </w:rPr>
              <w:t>〒</w:t>
            </w:r>
          </w:p>
        </w:tc>
      </w:tr>
      <w:tr w:rsidR="007E12A6" w14:paraId="60506A20" w14:textId="77777777" w:rsidTr="007D0C2B">
        <w:trPr>
          <w:trHeight w:val="737"/>
        </w:trPr>
        <w:tc>
          <w:tcPr>
            <w:tcW w:w="2556" w:type="dxa"/>
            <w:vAlign w:val="center"/>
          </w:tcPr>
          <w:p w14:paraId="22F344D5" w14:textId="0E567549" w:rsidR="007E12A6" w:rsidRPr="007D0C2B" w:rsidRDefault="007E12A6" w:rsidP="002A191C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7D0C2B">
              <w:rPr>
                <w:rFonts w:ascii="BIZ UDPゴシック" w:eastAsia="BIZ UDPゴシック" w:hAnsi="BIZ UDPゴシック" w:hint="eastAsia"/>
                <w:b/>
                <w:sz w:val="28"/>
              </w:rPr>
              <w:t>電話番号</w:t>
            </w:r>
          </w:p>
        </w:tc>
        <w:tc>
          <w:tcPr>
            <w:tcW w:w="7204" w:type="dxa"/>
            <w:vAlign w:val="center"/>
          </w:tcPr>
          <w:p w14:paraId="69A454A7" w14:textId="77777777" w:rsidR="007E12A6" w:rsidRPr="007D0C2B" w:rsidRDefault="007E12A6" w:rsidP="007D0C2B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7D0C2B" w14:paraId="555A08A5" w14:textId="77777777" w:rsidTr="007D0C2B">
        <w:trPr>
          <w:trHeight w:val="737"/>
        </w:trPr>
        <w:tc>
          <w:tcPr>
            <w:tcW w:w="2556" w:type="dxa"/>
            <w:vMerge w:val="restart"/>
            <w:vAlign w:val="center"/>
          </w:tcPr>
          <w:p w14:paraId="5C154C91" w14:textId="25548094" w:rsidR="007D0C2B" w:rsidRPr="007D0C2B" w:rsidRDefault="007D0C2B" w:rsidP="00E736D5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7D0C2B">
              <w:rPr>
                <w:rFonts w:ascii="BIZ UDPゴシック" w:eastAsia="BIZ UDPゴシック" w:hAnsi="BIZ UDPゴシック" w:hint="eastAsia"/>
                <w:b/>
                <w:sz w:val="28"/>
              </w:rPr>
              <w:t>事例発表の希望</w:t>
            </w:r>
          </w:p>
        </w:tc>
        <w:tc>
          <w:tcPr>
            <w:tcW w:w="7204" w:type="dxa"/>
            <w:vAlign w:val="center"/>
          </w:tcPr>
          <w:p w14:paraId="3827439F" w14:textId="790502E9" w:rsidR="007D0C2B" w:rsidRPr="007D0C2B" w:rsidRDefault="00D575FE" w:rsidP="007D0C2B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="007D0C2B" w:rsidRPr="007D0C2B">
              <w:rPr>
                <w:rFonts w:asciiTheme="minorEastAsia" w:hAnsiTheme="minorEastAsia" w:hint="eastAsia"/>
                <w:sz w:val="24"/>
              </w:rPr>
              <w:t>あり・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 w:rsidR="007D0C2B" w:rsidRPr="007D0C2B">
              <w:rPr>
                <w:rFonts w:asciiTheme="minorEastAsia" w:hAnsiTheme="minorEastAsia" w:hint="eastAsia"/>
                <w:sz w:val="24"/>
              </w:rPr>
              <w:t>なし</w:t>
            </w:r>
          </w:p>
        </w:tc>
      </w:tr>
      <w:tr w:rsidR="007D0C2B" w14:paraId="0BCEBC1B" w14:textId="77777777" w:rsidTr="007D0C2B">
        <w:trPr>
          <w:trHeight w:val="737"/>
        </w:trPr>
        <w:tc>
          <w:tcPr>
            <w:tcW w:w="2556" w:type="dxa"/>
            <w:vMerge/>
            <w:vAlign w:val="center"/>
          </w:tcPr>
          <w:p w14:paraId="432C6D68" w14:textId="3E7B901D" w:rsidR="007D0C2B" w:rsidRPr="00BC0CA4" w:rsidRDefault="007D0C2B" w:rsidP="00E736D5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7204" w:type="dxa"/>
            <w:vAlign w:val="center"/>
          </w:tcPr>
          <w:p w14:paraId="130B7A57" w14:textId="698C99E3" w:rsidR="007D0C2B" w:rsidRDefault="007D0C2B" w:rsidP="007D0C2B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【テーマの種類】</w:t>
            </w:r>
          </w:p>
          <w:p w14:paraId="1A6E12AA" w14:textId="777CD37B" w:rsidR="007D0C2B" w:rsidRPr="007D0C2B" w:rsidRDefault="007D0C2B" w:rsidP="007D0C2B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7D0C2B">
              <w:rPr>
                <w:rFonts w:asciiTheme="minorEastAsia" w:hAnsiTheme="minorEastAsia" w:hint="eastAsia"/>
                <w:sz w:val="24"/>
              </w:rPr>
              <w:t>□自助の取組　□共助の取組　□公助（ライフライン等）の取組</w:t>
            </w:r>
          </w:p>
        </w:tc>
      </w:tr>
      <w:tr w:rsidR="007D0C2B" w14:paraId="3D320CF4" w14:textId="77777777" w:rsidTr="007E12A6">
        <w:trPr>
          <w:trHeight w:val="737"/>
        </w:trPr>
        <w:tc>
          <w:tcPr>
            <w:tcW w:w="2556" w:type="dxa"/>
            <w:vMerge/>
            <w:vAlign w:val="center"/>
          </w:tcPr>
          <w:p w14:paraId="15132211" w14:textId="77777777" w:rsidR="007D0C2B" w:rsidRDefault="007D0C2B" w:rsidP="00BC0CA4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7204" w:type="dxa"/>
            <w:vAlign w:val="center"/>
          </w:tcPr>
          <w:p w14:paraId="1A0E99E1" w14:textId="17FFBD0A" w:rsidR="007D0C2B" w:rsidRPr="007D0C2B" w:rsidRDefault="007D0C2B" w:rsidP="007D0C2B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7D0C2B">
              <w:rPr>
                <w:rFonts w:asciiTheme="minorEastAsia" w:hAnsiTheme="minorEastAsia" w:hint="eastAsia"/>
                <w:sz w:val="24"/>
              </w:rPr>
              <w:t xml:space="preserve">テーマ名「　　　　　　　　　　　　　　　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7D0C2B">
              <w:rPr>
                <w:rFonts w:asciiTheme="minorEastAsia" w:hAnsiTheme="minorEastAsia" w:hint="eastAsia"/>
                <w:sz w:val="24"/>
              </w:rPr>
              <w:t xml:space="preserve">　　　　」</w:t>
            </w:r>
          </w:p>
        </w:tc>
      </w:tr>
    </w:tbl>
    <w:p w14:paraId="4427B9AB" w14:textId="467A6CAA" w:rsidR="00EF2116" w:rsidRPr="007D0C2B" w:rsidRDefault="00140BD1" w:rsidP="007D0C2B">
      <w:pPr>
        <w:snapToGrid w:val="0"/>
        <w:ind w:left="220" w:hangingChars="100" w:hanging="220"/>
        <w:rPr>
          <w:rFonts w:ascii="游明朝" w:eastAsia="游明朝" w:hAnsi="游明朝"/>
          <w:sz w:val="22"/>
        </w:rPr>
      </w:pPr>
      <w:r w:rsidRPr="007D0C2B">
        <w:rPr>
          <w:rFonts w:ascii="游明朝" w:eastAsia="游明朝" w:hAnsi="游明朝" w:hint="eastAsia"/>
          <w:sz w:val="22"/>
        </w:rPr>
        <w:t>※事例発表</w:t>
      </w:r>
      <w:r w:rsidR="00DA27E3" w:rsidRPr="007D0C2B">
        <w:rPr>
          <w:rFonts w:ascii="游明朝" w:eastAsia="游明朝" w:hAnsi="游明朝" w:hint="eastAsia"/>
          <w:sz w:val="22"/>
        </w:rPr>
        <w:t>は過去のネットワーク交流会で</w:t>
      </w:r>
      <w:r w:rsidR="00097B96" w:rsidRPr="007D0C2B">
        <w:rPr>
          <w:rFonts w:ascii="游明朝" w:eastAsia="游明朝" w:hAnsi="游明朝" w:hint="eastAsia"/>
          <w:sz w:val="22"/>
        </w:rPr>
        <w:t>発表経験のない方を優先してお願いしております。また</w:t>
      </w:r>
      <w:r w:rsidR="00E6527D" w:rsidRPr="007D0C2B">
        <w:rPr>
          <w:rFonts w:ascii="游明朝" w:eastAsia="游明朝" w:hAnsi="游明朝" w:hint="eastAsia"/>
          <w:sz w:val="22"/>
        </w:rPr>
        <w:t>、希望が多数の場合</w:t>
      </w:r>
      <w:r w:rsidRPr="007D0C2B">
        <w:rPr>
          <w:rFonts w:ascii="游明朝" w:eastAsia="游明朝" w:hAnsi="游明朝" w:hint="eastAsia"/>
          <w:sz w:val="22"/>
        </w:rPr>
        <w:t>や内容によって</w:t>
      </w:r>
      <w:r w:rsidR="00E6527D" w:rsidRPr="007D0C2B">
        <w:rPr>
          <w:rFonts w:ascii="游明朝" w:eastAsia="游明朝" w:hAnsi="游明朝" w:hint="eastAsia"/>
          <w:sz w:val="22"/>
        </w:rPr>
        <w:t>は、</w:t>
      </w:r>
      <w:r w:rsidRPr="007D0C2B">
        <w:rPr>
          <w:rFonts w:ascii="游明朝" w:eastAsia="游明朝" w:hAnsi="游明朝" w:hint="eastAsia"/>
          <w:sz w:val="22"/>
        </w:rPr>
        <w:t>ご</w:t>
      </w:r>
      <w:r w:rsidR="00E736D5" w:rsidRPr="007D0C2B">
        <w:rPr>
          <w:rFonts w:ascii="游明朝" w:eastAsia="游明朝" w:hAnsi="游明朝" w:hint="eastAsia"/>
          <w:sz w:val="22"/>
        </w:rPr>
        <w:t>希望に添えない場合がございます。</w:t>
      </w:r>
    </w:p>
    <w:p w14:paraId="430AA478" w14:textId="539BD70D" w:rsidR="00E736D5" w:rsidRPr="007D0C2B" w:rsidRDefault="00E736D5" w:rsidP="007D0C2B">
      <w:pPr>
        <w:snapToGrid w:val="0"/>
        <w:rPr>
          <w:rFonts w:ascii="游明朝" w:eastAsia="游明朝" w:hAnsi="游明朝"/>
          <w:sz w:val="24"/>
        </w:rPr>
      </w:pPr>
    </w:p>
    <w:p w14:paraId="0A547726" w14:textId="517B5530" w:rsidR="00140BD1" w:rsidRPr="007D0C2B" w:rsidRDefault="001F5985" w:rsidP="007D0C2B">
      <w:pPr>
        <w:snapToGrid w:val="0"/>
        <w:spacing w:line="300" w:lineRule="exact"/>
        <w:rPr>
          <w:rFonts w:ascii="游明朝" w:eastAsia="游明朝" w:hAnsi="游明朝"/>
          <w:b/>
          <w:sz w:val="28"/>
          <w:u w:val="single"/>
        </w:rPr>
      </w:pPr>
      <w:r w:rsidRPr="007D0C2B">
        <w:rPr>
          <w:rFonts w:ascii="游明朝" w:eastAsia="游明朝" w:hAnsi="游明朝" w:hint="eastAsia"/>
          <w:b/>
          <w:sz w:val="28"/>
          <w:u w:val="single"/>
        </w:rPr>
        <w:t>事例発表をご希望の方は</w:t>
      </w:r>
      <w:r w:rsidRPr="007D0C2B">
        <w:rPr>
          <w:rFonts w:ascii="游明朝" w:eastAsia="游明朝" w:hAnsi="游明朝" w:hint="eastAsia"/>
          <w:b/>
          <w:color w:val="FF0000"/>
          <w:sz w:val="28"/>
          <w:u w:val="single"/>
        </w:rPr>
        <w:t>令和</w:t>
      </w:r>
      <w:r w:rsidR="00B4213C" w:rsidRPr="007D0C2B">
        <w:rPr>
          <w:rFonts w:ascii="游明朝" w:eastAsia="游明朝" w:hAnsi="游明朝" w:hint="eastAsia"/>
          <w:b/>
          <w:color w:val="FF0000"/>
          <w:sz w:val="28"/>
          <w:u w:val="single"/>
        </w:rPr>
        <w:t>６</w:t>
      </w:r>
      <w:r w:rsidRPr="007D0C2B">
        <w:rPr>
          <w:rFonts w:ascii="游明朝" w:eastAsia="游明朝" w:hAnsi="游明朝" w:hint="eastAsia"/>
          <w:b/>
          <w:color w:val="FF0000"/>
          <w:sz w:val="28"/>
          <w:u w:val="single"/>
        </w:rPr>
        <w:t>年</w:t>
      </w:r>
      <w:r w:rsidR="007D0C2B" w:rsidRPr="007D0C2B">
        <w:rPr>
          <w:rFonts w:ascii="游明朝" w:eastAsia="游明朝" w:hAnsi="游明朝" w:hint="eastAsia"/>
          <w:b/>
          <w:color w:val="FF0000"/>
          <w:sz w:val="28"/>
          <w:u w:val="single"/>
        </w:rPr>
        <w:t>１１</w:t>
      </w:r>
      <w:r w:rsidRPr="007D0C2B">
        <w:rPr>
          <w:rFonts w:ascii="游明朝" w:eastAsia="游明朝" w:hAnsi="游明朝" w:hint="eastAsia"/>
          <w:b/>
          <w:color w:val="FF0000"/>
          <w:sz w:val="28"/>
          <w:u w:val="single"/>
        </w:rPr>
        <w:t>月</w:t>
      </w:r>
      <w:r w:rsidR="007D0C2B" w:rsidRPr="007D0C2B">
        <w:rPr>
          <w:rFonts w:ascii="游明朝" w:eastAsia="游明朝" w:hAnsi="游明朝" w:hint="eastAsia"/>
          <w:b/>
          <w:color w:val="FF0000"/>
          <w:sz w:val="28"/>
          <w:u w:val="single"/>
        </w:rPr>
        <w:t>２２</w:t>
      </w:r>
      <w:r w:rsidR="00140BD1" w:rsidRPr="007D0C2B">
        <w:rPr>
          <w:rFonts w:ascii="游明朝" w:eastAsia="游明朝" w:hAnsi="游明朝" w:hint="eastAsia"/>
          <w:b/>
          <w:color w:val="FF0000"/>
          <w:sz w:val="28"/>
          <w:u w:val="single"/>
        </w:rPr>
        <w:t>日（</w:t>
      </w:r>
      <w:r w:rsidR="007D0C2B" w:rsidRPr="007D0C2B">
        <w:rPr>
          <w:rFonts w:ascii="游明朝" w:eastAsia="游明朝" w:hAnsi="游明朝" w:hint="eastAsia"/>
          <w:b/>
          <w:color w:val="FF0000"/>
          <w:sz w:val="28"/>
          <w:u w:val="single"/>
        </w:rPr>
        <w:t>金</w:t>
      </w:r>
      <w:r w:rsidR="00510381" w:rsidRPr="007D0C2B">
        <w:rPr>
          <w:rFonts w:ascii="游明朝" w:eastAsia="游明朝" w:hAnsi="游明朝" w:hint="eastAsia"/>
          <w:b/>
          <w:color w:val="FF0000"/>
          <w:sz w:val="28"/>
          <w:u w:val="single"/>
        </w:rPr>
        <w:t>）</w:t>
      </w:r>
      <w:r w:rsidR="00510381" w:rsidRPr="007D0C2B">
        <w:rPr>
          <w:rFonts w:ascii="游明朝" w:eastAsia="游明朝" w:hAnsi="游明朝" w:hint="eastAsia"/>
          <w:b/>
          <w:sz w:val="28"/>
          <w:u w:val="single"/>
        </w:rPr>
        <w:t>まで</w:t>
      </w:r>
      <w:r w:rsidR="00140BD1" w:rsidRPr="007D0C2B">
        <w:rPr>
          <w:rFonts w:ascii="游明朝" w:eastAsia="游明朝" w:hAnsi="游明朝" w:hint="eastAsia"/>
          <w:b/>
          <w:sz w:val="28"/>
          <w:u w:val="single"/>
        </w:rPr>
        <w:t>に、</w:t>
      </w:r>
    </w:p>
    <w:p w14:paraId="656BA154" w14:textId="09CA6D40" w:rsidR="00140BD1" w:rsidRPr="007D0C2B" w:rsidRDefault="001F5985" w:rsidP="007D0C2B">
      <w:pPr>
        <w:snapToGrid w:val="0"/>
        <w:spacing w:line="300" w:lineRule="exact"/>
        <w:rPr>
          <w:rFonts w:ascii="游明朝" w:eastAsia="游明朝" w:hAnsi="游明朝"/>
          <w:sz w:val="24"/>
        </w:rPr>
      </w:pPr>
      <w:r w:rsidRPr="007D0C2B">
        <w:rPr>
          <w:rFonts w:ascii="游明朝" w:eastAsia="游明朝" w:hAnsi="游明朝" w:hint="eastAsia"/>
          <w:b/>
          <w:sz w:val="28"/>
          <w:u w:val="single"/>
        </w:rPr>
        <w:t>その他の方は</w:t>
      </w:r>
      <w:r w:rsidRPr="007D0C2B">
        <w:rPr>
          <w:rFonts w:ascii="游明朝" w:eastAsia="游明朝" w:hAnsi="游明朝" w:hint="eastAsia"/>
          <w:b/>
          <w:color w:val="FF0000"/>
          <w:sz w:val="28"/>
          <w:u w:val="single"/>
        </w:rPr>
        <w:t>令和</w:t>
      </w:r>
      <w:r w:rsidR="00B4213C" w:rsidRPr="007D0C2B">
        <w:rPr>
          <w:rFonts w:ascii="游明朝" w:eastAsia="游明朝" w:hAnsi="游明朝" w:hint="eastAsia"/>
          <w:b/>
          <w:color w:val="FF0000"/>
          <w:sz w:val="28"/>
          <w:u w:val="single"/>
        </w:rPr>
        <w:t>６</w:t>
      </w:r>
      <w:r w:rsidRPr="007D0C2B">
        <w:rPr>
          <w:rFonts w:ascii="游明朝" w:eastAsia="游明朝" w:hAnsi="游明朝" w:hint="eastAsia"/>
          <w:b/>
          <w:color w:val="FF0000"/>
          <w:sz w:val="28"/>
          <w:u w:val="single"/>
        </w:rPr>
        <w:t>年</w:t>
      </w:r>
      <w:r w:rsidR="007D0C2B" w:rsidRPr="007D0C2B">
        <w:rPr>
          <w:rFonts w:ascii="游明朝" w:eastAsia="游明朝" w:hAnsi="游明朝" w:hint="eastAsia"/>
          <w:b/>
          <w:color w:val="FF0000"/>
          <w:sz w:val="28"/>
          <w:u w:val="single"/>
        </w:rPr>
        <w:t>１１</w:t>
      </w:r>
      <w:r w:rsidRPr="007D0C2B">
        <w:rPr>
          <w:rFonts w:ascii="游明朝" w:eastAsia="游明朝" w:hAnsi="游明朝" w:hint="eastAsia"/>
          <w:b/>
          <w:color w:val="FF0000"/>
          <w:sz w:val="28"/>
          <w:u w:val="single"/>
        </w:rPr>
        <w:t>月</w:t>
      </w:r>
      <w:r w:rsidR="007D0C2B" w:rsidRPr="007D0C2B">
        <w:rPr>
          <w:rFonts w:ascii="游明朝" w:eastAsia="游明朝" w:hAnsi="游明朝" w:hint="eastAsia"/>
          <w:b/>
          <w:color w:val="FF0000"/>
          <w:sz w:val="28"/>
          <w:u w:val="single"/>
        </w:rPr>
        <w:t>２９</w:t>
      </w:r>
      <w:r w:rsidR="00097B96" w:rsidRPr="007D0C2B">
        <w:rPr>
          <w:rFonts w:ascii="游明朝" w:eastAsia="游明朝" w:hAnsi="游明朝" w:hint="eastAsia"/>
          <w:b/>
          <w:color w:val="FF0000"/>
          <w:sz w:val="28"/>
          <w:u w:val="single"/>
        </w:rPr>
        <w:t>日（金</w:t>
      </w:r>
      <w:r w:rsidR="00140BD1" w:rsidRPr="007D0C2B">
        <w:rPr>
          <w:rFonts w:ascii="游明朝" w:eastAsia="游明朝" w:hAnsi="游明朝" w:hint="eastAsia"/>
          <w:b/>
          <w:color w:val="FF0000"/>
          <w:sz w:val="28"/>
          <w:u w:val="single"/>
        </w:rPr>
        <w:t>）</w:t>
      </w:r>
      <w:r w:rsidR="00140BD1" w:rsidRPr="007D0C2B">
        <w:rPr>
          <w:rFonts w:ascii="游明朝" w:eastAsia="游明朝" w:hAnsi="游明朝" w:hint="eastAsia"/>
          <w:b/>
          <w:sz w:val="28"/>
          <w:u w:val="single"/>
        </w:rPr>
        <w:t>までに、</w:t>
      </w:r>
    </w:p>
    <w:p w14:paraId="6D18FA04" w14:textId="21151946" w:rsidR="00510381" w:rsidRPr="00D575FE" w:rsidRDefault="007D0C2B" w:rsidP="007D0C2B">
      <w:pPr>
        <w:snapToGrid w:val="0"/>
        <w:spacing w:line="300" w:lineRule="exact"/>
        <w:ind w:firstLineChars="700" w:firstLine="1681"/>
        <w:rPr>
          <w:rFonts w:ascii="游明朝" w:eastAsia="游明朝" w:hAnsi="游明朝"/>
          <w:b/>
          <w:bCs/>
          <w:sz w:val="24"/>
        </w:rPr>
      </w:pPr>
      <w:r w:rsidRPr="00D575FE">
        <w:rPr>
          <w:rFonts w:ascii="游明朝" w:eastAsia="游明朝" w:hAnsi="游明朝" w:hint="eastAsia"/>
          <w:b/>
          <w:bCs/>
          <w:sz w:val="24"/>
          <w:u w:val="single"/>
        </w:rPr>
        <w:t>裏面記載の</w:t>
      </w:r>
      <w:r w:rsidR="00510381" w:rsidRPr="00D575FE">
        <w:rPr>
          <w:rFonts w:ascii="游明朝" w:eastAsia="游明朝" w:hAnsi="游明朝" w:hint="eastAsia"/>
          <w:b/>
          <w:bCs/>
          <w:sz w:val="24"/>
          <w:u w:val="single"/>
        </w:rPr>
        <w:t>申込先</w:t>
      </w:r>
      <w:r w:rsidR="00510381" w:rsidRPr="00D575FE">
        <w:rPr>
          <w:rFonts w:ascii="游明朝" w:eastAsia="游明朝" w:hAnsi="游明朝" w:hint="eastAsia"/>
          <w:b/>
          <w:bCs/>
          <w:sz w:val="24"/>
        </w:rPr>
        <w:t>までＦＡＸ</w:t>
      </w:r>
      <w:r w:rsidR="001F5985" w:rsidRPr="00D575FE">
        <w:rPr>
          <w:rFonts w:ascii="游明朝" w:eastAsia="游明朝" w:hAnsi="游明朝" w:hint="eastAsia"/>
          <w:b/>
          <w:bCs/>
          <w:sz w:val="24"/>
        </w:rPr>
        <w:t>またはメール</w:t>
      </w:r>
      <w:r w:rsidR="00510381" w:rsidRPr="00D575FE">
        <w:rPr>
          <w:rFonts w:ascii="游明朝" w:eastAsia="游明朝" w:hAnsi="游明朝" w:hint="eastAsia"/>
          <w:b/>
          <w:bCs/>
          <w:sz w:val="24"/>
        </w:rPr>
        <w:t>で御提出をお願</w:t>
      </w:r>
      <w:r w:rsidR="009D4103" w:rsidRPr="00D575FE">
        <w:rPr>
          <w:rFonts w:ascii="游明朝" w:eastAsia="游明朝" w:hAnsi="游明朝" w:hint="eastAsia"/>
          <w:b/>
          <w:bCs/>
          <w:sz w:val="24"/>
        </w:rPr>
        <w:t>い</w:t>
      </w:r>
      <w:r w:rsidR="00510381" w:rsidRPr="00D575FE">
        <w:rPr>
          <w:rFonts w:ascii="游明朝" w:eastAsia="游明朝" w:hAnsi="游明朝" w:hint="eastAsia"/>
          <w:b/>
          <w:bCs/>
          <w:sz w:val="24"/>
        </w:rPr>
        <w:t>します。</w:t>
      </w:r>
    </w:p>
    <w:p w14:paraId="3CBDE3C0" w14:textId="791531ED" w:rsidR="007D0C2B" w:rsidRDefault="007D0C2B" w:rsidP="007D0C2B">
      <w:pPr>
        <w:snapToGrid w:val="0"/>
        <w:spacing w:line="300" w:lineRule="exact"/>
        <w:rPr>
          <w:rFonts w:ascii="游明朝" w:eastAsia="游明朝" w:hAnsi="游明朝"/>
          <w:sz w:val="24"/>
        </w:rPr>
      </w:pPr>
    </w:p>
    <w:p w14:paraId="6E29CD64" w14:textId="5D331333" w:rsidR="007D0C2B" w:rsidRPr="007D0C2B" w:rsidRDefault="007D0C2B" w:rsidP="007D0C2B">
      <w:pPr>
        <w:snapToGrid w:val="0"/>
        <w:spacing w:line="30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※裏面記載のQRコードより申込いただくことも可能ですので是非ご利用ください。</w:t>
      </w:r>
    </w:p>
    <w:p w14:paraId="723C57DF" w14:textId="3FD4E0A5" w:rsidR="00140BD1" w:rsidRDefault="00140BD1" w:rsidP="007D0C2B">
      <w:pPr>
        <w:widowControl/>
        <w:snapToGrid w:val="0"/>
        <w:jc w:val="left"/>
        <w:rPr>
          <w:rFonts w:ascii="游明朝" w:eastAsia="游明朝" w:hAnsi="游明朝"/>
          <w:b/>
          <w:sz w:val="24"/>
        </w:rPr>
      </w:pPr>
    </w:p>
    <w:p w14:paraId="36ABF5D5" w14:textId="66A3DFED" w:rsidR="00D575FE" w:rsidRPr="007D0C2B" w:rsidRDefault="00D575FE" w:rsidP="007D0C2B">
      <w:pPr>
        <w:widowControl/>
        <w:snapToGrid w:val="0"/>
        <w:jc w:val="left"/>
        <w:rPr>
          <w:rFonts w:ascii="游明朝" w:eastAsia="游明朝" w:hAnsi="游明朝"/>
          <w:b/>
          <w:sz w:val="24"/>
        </w:rPr>
      </w:pPr>
    </w:p>
    <w:p w14:paraId="65419543" w14:textId="372B40C5" w:rsidR="007D0C2B" w:rsidRPr="007D0C2B" w:rsidRDefault="00D575FE" w:rsidP="007D0C2B">
      <w:pPr>
        <w:widowControl/>
        <w:snapToGrid w:val="0"/>
        <w:jc w:val="left"/>
        <w:rPr>
          <w:rFonts w:ascii="游明朝" w:eastAsia="游明朝" w:hAnsi="游明朝"/>
          <w:b/>
          <w:sz w:val="24"/>
        </w:rPr>
      </w:pPr>
      <w:r w:rsidRPr="00D575FE">
        <w:rPr>
          <w:rFonts w:ascii="游明朝" w:eastAsia="游明朝" w:hAnsi="游明朝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AE095C" wp14:editId="6C886384">
                <wp:simplePos x="0" y="0"/>
                <wp:positionH relativeFrom="column">
                  <wp:posOffset>2596192</wp:posOffset>
                </wp:positionH>
                <wp:positionV relativeFrom="paragraph">
                  <wp:posOffset>6350</wp:posOffset>
                </wp:positionV>
                <wp:extent cx="1578610" cy="1404620"/>
                <wp:effectExtent l="0" t="0" r="254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D6A69" w14:textId="670629EB" w:rsidR="00D575FE" w:rsidRPr="00D575FE" w:rsidRDefault="00D575F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D575F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E095C" id="_x0000_s1027" type="#_x0000_t202" style="position:absolute;margin-left:204.4pt;margin-top:.5pt;width:124.3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" stroked="f">
                <v:textbox style="mso-fit-shape-to-text:t">
                  <w:txbxContent>
                    <w:p w14:paraId="791D6A69" w14:textId="670629EB" w:rsidR="00D575FE" w:rsidRPr="00D575FE" w:rsidRDefault="00D575F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D575F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裏面に続く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游明朝" w:eastAsia="游明朝" w:hAnsi="游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26537C" wp14:editId="47B75487">
                <wp:simplePos x="0" y="0"/>
                <wp:positionH relativeFrom="column">
                  <wp:posOffset>1535430</wp:posOffset>
                </wp:positionH>
                <wp:positionV relativeFrom="paragraph">
                  <wp:posOffset>45289</wp:posOffset>
                </wp:positionV>
                <wp:extent cx="974725" cy="517525"/>
                <wp:effectExtent l="0" t="0" r="34925" b="34925"/>
                <wp:wrapNone/>
                <wp:docPr id="1" name="矢印: 右カーブ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25" cy="5175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471904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矢印: 右カーブ 1" o:spid="_x0000_s1026" type="#_x0000_t102" style="position:absolute;left:0;text-align:left;margin-left:120.9pt;margin-top:3.55pt;width:76.75pt;height:4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" adj="10800,18900,18733" fillcolor="#5b9bd5 [3204]" strokecolor="#091723 [484]" strokeweight="1pt"/>
            </w:pict>
          </mc:Fallback>
        </mc:AlternateContent>
      </w:r>
    </w:p>
    <w:p w14:paraId="77FD341F" w14:textId="77777777" w:rsidR="00D575FE" w:rsidRDefault="00D575FE" w:rsidP="007D0C2B">
      <w:pPr>
        <w:widowControl/>
        <w:snapToGrid w:val="0"/>
        <w:jc w:val="left"/>
        <w:rPr>
          <w:rFonts w:ascii="游明朝" w:eastAsia="游明朝" w:hAnsi="游明朝"/>
          <w:b/>
          <w:sz w:val="32"/>
          <w:szCs w:val="32"/>
        </w:rPr>
      </w:pPr>
    </w:p>
    <w:p w14:paraId="3FC102A6" w14:textId="05D92F6E" w:rsidR="00D575FE" w:rsidRDefault="00F60FC8" w:rsidP="007D0C2B">
      <w:pPr>
        <w:widowControl/>
        <w:snapToGrid w:val="0"/>
        <w:jc w:val="left"/>
        <w:rPr>
          <w:rFonts w:ascii="游明朝" w:eastAsia="游明朝" w:hAnsi="游明朝"/>
          <w:b/>
          <w:sz w:val="32"/>
          <w:szCs w:val="32"/>
        </w:rPr>
      </w:pPr>
      <w:r w:rsidRPr="007D0C2B">
        <w:rPr>
          <w:rFonts w:ascii="游明朝" w:eastAsia="游明朝" w:hAnsi="游明朝" w:hint="eastAsia"/>
          <w:b/>
          <w:sz w:val="32"/>
          <w:szCs w:val="32"/>
        </w:rPr>
        <w:lastRenderedPageBreak/>
        <w:t>【申込先】</w:t>
      </w:r>
    </w:p>
    <w:p w14:paraId="1003FFEC" w14:textId="65D5378D" w:rsidR="00510381" w:rsidRPr="007D0C2B" w:rsidRDefault="007D0C2B" w:rsidP="007D0C2B">
      <w:pPr>
        <w:widowControl/>
        <w:snapToGrid w:val="0"/>
        <w:jc w:val="left"/>
        <w:rPr>
          <w:rFonts w:ascii="游明朝" w:eastAsia="游明朝" w:hAnsi="游明朝"/>
          <w:b/>
          <w:sz w:val="32"/>
          <w:szCs w:val="32"/>
        </w:rPr>
      </w:pPr>
      <w:r>
        <w:rPr>
          <w:rFonts w:ascii="游明朝" w:eastAsia="游明朝" w:hAnsi="游明朝" w:hint="eastAsia"/>
          <w:b/>
          <w:sz w:val="32"/>
          <w:szCs w:val="32"/>
        </w:rPr>
        <w:t>（FAX・メールの場合）</w:t>
      </w:r>
    </w:p>
    <w:p w14:paraId="047DC898" w14:textId="77777777" w:rsidR="006F47DE" w:rsidRPr="007D0C2B" w:rsidRDefault="001F5985" w:rsidP="007D0C2B">
      <w:pPr>
        <w:widowControl/>
        <w:snapToGrid w:val="0"/>
        <w:spacing w:line="420" w:lineRule="exact"/>
        <w:jc w:val="left"/>
        <w:rPr>
          <w:rFonts w:ascii="游明朝" w:eastAsia="游明朝" w:hAnsi="游明朝"/>
          <w:sz w:val="32"/>
          <w:lang w:eastAsia="zh-TW"/>
        </w:rPr>
      </w:pPr>
      <w:r w:rsidRPr="007D0C2B">
        <w:rPr>
          <w:rFonts w:ascii="游明朝" w:eastAsia="游明朝" w:hAnsi="游明朝" w:hint="eastAsia"/>
          <w:sz w:val="32"/>
        </w:rPr>
        <w:t xml:space="preserve">　</w:t>
      </w:r>
      <w:r w:rsidRPr="007D0C2B">
        <w:rPr>
          <w:rFonts w:ascii="游明朝" w:eastAsia="游明朝" w:hAnsi="游明朝" w:hint="eastAsia"/>
          <w:sz w:val="32"/>
          <w:lang w:eastAsia="zh-TW"/>
        </w:rPr>
        <w:t>山梨県防災局防災危機管理課</w:t>
      </w:r>
      <w:r w:rsidR="006F47DE" w:rsidRPr="007D0C2B">
        <w:rPr>
          <w:rFonts w:ascii="游明朝" w:eastAsia="游明朝" w:hAnsi="游明朝" w:hint="eastAsia"/>
          <w:sz w:val="32"/>
          <w:lang w:eastAsia="zh-TW"/>
        </w:rPr>
        <w:t xml:space="preserve">　</w:t>
      </w:r>
    </w:p>
    <w:p w14:paraId="68852A1C" w14:textId="77777777" w:rsidR="001F5985" w:rsidRPr="007D0C2B" w:rsidRDefault="001F5985" w:rsidP="007D0C2B">
      <w:pPr>
        <w:widowControl/>
        <w:snapToGrid w:val="0"/>
        <w:spacing w:line="420" w:lineRule="exact"/>
        <w:ind w:firstLineChars="300" w:firstLine="960"/>
        <w:jc w:val="left"/>
        <w:rPr>
          <w:rFonts w:ascii="游明朝" w:eastAsia="游明朝" w:hAnsi="游明朝"/>
          <w:sz w:val="32"/>
        </w:rPr>
      </w:pPr>
      <w:r w:rsidRPr="007D0C2B">
        <w:rPr>
          <w:rFonts w:ascii="游明朝" w:eastAsia="游明朝" w:hAnsi="游明朝" w:hint="eastAsia"/>
          <w:sz w:val="32"/>
        </w:rPr>
        <w:t xml:space="preserve">防災対策・情報通信担当　</w:t>
      </w:r>
      <w:r w:rsidR="006F47DE" w:rsidRPr="007D0C2B">
        <w:rPr>
          <w:rFonts w:ascii="游明朝" w:eastAsia="游明朝" w:hAnsi="游明朝" w:hint="eastAsia"/>
          <w:sz w:val="32"/>
        </w:rPr>
        <w:t>あて</w:t>
      </w:r>
    </w:p>
    <w:p w14:paraId="57AD6B88" w14:textId="77777777" w:rsidR="006F47DE" w:rsidRPr="007D0C2B" w:rsidRDefault="006F47DE" w:rsidP="007D0C2B">
      <w:pPr>
        <w:widowControl/>
        <w:snapToGrid w:val="0"/>
        <w:spacing w:line="420" w:lineRule="exact"/>
        <w:jc w:val="left"/>
        <w:rPr>
          <w:rFonts w:ascii="游明朝" w:eastAsia="游明朝" w:hAnsi="游明朝"/>
          <w:sz w:val="32"/>
        </w:rPr>
      </w:pPr>
      <w:r w:rsidRPr="007D0C2B">
        <w:rPr>
          <w:rFonts w:ascii="游明朝" w:eastAsia="游明朝" w:hAnsi="游明朝" w:hint="eastAsia"/>
          <w:color w:val="FF0000"/>
          <w:sz w:val="32"/>
        </w:rPr>
        <w:t xml:space="preserve">　</w:t>
      </w:r>
      <w:r w:rsidRPr="007D0C2B">
        <w:rPr>
          <w:rFonts w:ascii="游明朝" w:eastAsia="游明朝" w:hAnsi="游明朝" w:hint="eastAsia"/>
          <w:sz w:val="32"/>
        </w:rPr>
        <w:t>ＦＡＸ　０５５－２２３－１４２９</w:t>
      </w:r>
    </w:p>
    <w:p w14:paraId="330327CF" w14:textId="77777777" w:rsidR="006F47DE" w:rsidRPr="007D0C2B" w:rsidRDefault="006F47DE" w:rsidP="007D0C2B">
      <w:pPr>
        <w:widowControl/>
        <w:snapToGrid w:val="0"/>
        <w:spacing w:line="420" w:lineRule="exact"/>
        <w:jc w:val="left"/>
        <w:rPr>
          <w:rFonts w:ascii="游明朝" w:eastAsia="游明朝" w:hAnsi="游明朝"/>
          <w:sz w:val="32"/>
        </w:rPr>
      </w:pPr>
      <w:r w:rsidRPr="007D0C2B">
        <w:rPr>
          <w:rFonts w:ascii="游明朝" w:eastAsia="游明朝" w:hAnsi="游明朝" w:hint="eastAsia"/>
          <w:sz w:val="32"/>
        </w:rPr>
        <w:t xml:space="preserve">　メール　</w:t>
      </w:r>
      <w:hyperlink r:id="rId6" w:history="1">
        <w:r w:rsidRPr="007D0C2B">
          <w:rPr>
            <w:rStyle w:val="aa"/>
            <w:rFonts w:ascii="游明朝" w:eastAsia="游明朝" w:hAnsi="游明朝" w:hint="eastAsia"/>
            <w:color w:val="auto"/>
            <w:sz w:val="32"/>
          </w:rPr>
          <w:t>b</w:t>
        </w:r>
        <w:r w:rsidRPr="007D0C2B">
          <w:rPr>
            <w:rStyle w:val="aa"/>
            <w:rFonts w:ascii="游明朝" w:eastAsia="游明朝" w:hAnsi="游明朝"/>
            <w:color w:val="auto"/>
            <w:sz w:val="32"/>
          </w:rPr>
          <w:t>osai@pref.yamanashi.lg.jp</w:t>
        </w:r>
      </w:hyperlink>
    </w:p>
    <w:p w14:paraId="1B1AFD27" w14:textId="77777777" w:rsidR="006F47DE" w:rsidRPr="007D0C2B" w:rsidRDefault="006F47DE" w:rsidP="007D0C2B">
      <w:pPr>
        <w:widowControl/>
        <w:snapToGrid w:val="0"/>
        <w:spacing w:line="420" w:lineRule="exact"/>
        <w:jc w:val="left"/>
        <w:rPr>
          <w:rFonts w:ascii="游明朝" w:eastAsia="游明朝" w:hAnsi="游明朝"/>
          <w:color w:val="FF0000"/>
          <w:sz w:val="32"/>
        </w:rPr>
      </w:pPr>
    </w:p>
    <w:p w14:paraId="756E898C" w14:textId="77777777" w:rsidR="006F47DE" w:rsidRDefault="006F47DE" w:rsidP="007D0C2B">
      <w:pPr>
        <w:widowControl/>
        <w:snapToGrid w:val="0"/>
        <w:spacing w:line="420" w:lineRule="exact"/>
        <w:jc w:val="left"/>
        <w:rPr>
          <w:rFonts w:ascii="游明朝" w:eastAsia="游明朝" w:hAnsi="游明朝"/>
          <w:sz w:val="32"/>
        </w:rPr>
      </w:pPr>
      <w:r w:rsidRPr="007D0C2B">
        <w:rPr>
          <w:rFonts w:ascii="游明朝" w:eastAsia="游明朝" w:hAnsi="游明朝" w:hint="eastAsia"/>
          <w:color w:val="FF0000"/>
          <w:sz w:val="32"/>
        </w:rPr>
        <w:t xml:space="preserve">　</w:t>
      </w:r>
      <w:r w:rsidR="004027C2" w:rsidRPr="007D0C2B">
        <w:rPr>
          <w:rFonts w:ascii="游明朝" w:eastAsia="游明朝" w:hAnsi="游明朝" w:hint="eastAsia"/>
          <w:sz w:val="32"/>
        </w:rPr>
        <w:t>お</w:t>
      </w:r>
      <w:r w:rsidRPr="007D0C2B">
        <w:rPr>
          <w:rFonts w:ascii="游明朝" w:eastAsia="游明朝" w:hAnsi="游明朝" w:hint="eastAsia"/>
          <w:sz w:val="32"/>
        </w:rPr>
        <w:t>問い合わせ先電話番号</w:t>
      </w:r>
      <w:r w:rsidR="004027C2" w:rsidRPr="007D0C2B">
        <w:rPr>
          <w:rFonts w:ascii="游明朝" w:eastAsia="游明朝" w:hAnsi="游明朝" w:hint="eastAsia"/>
          <w:sz w:val="32"/>
        </w:rPr>
        <w:t xml:space="preserve">　０５５－２２３－１４３３</w:t>
      </w:r>
    </w:p>
    <w:p w14:paraId="6190ED26" w14:textId="77777777" w:rsidR="007D0C2B" w:rsidRDefault="007D0C2B" w:rsidP="007D0C2B">
      <w:pPr>
        <w:widowControl/>
        <w:snapToGrid w:val="0"/>
        <w:spacing w:line="420" w:lineRule="exact"/>
        <w:jc w:val="left"/>
        <w:rPr>
          <w:rFonts w:ascii="游明朝" w:eastAsia="游明朝" w:hAnsi="游明朝"/>
          <w:sz w:val="32"/>
        </w:rPr>
      </w:pPr>
    </w:p>
    <w:p w14:paraId="2066672C" w14:textId="5C84DE8E" w:rsidR="007D0C2B" w:rsidRPr="00D575FE" w:rsidRDefault="00D575FE" w:rsidP="007D0C2B">
      <w:pPr>
        <w:widowControl/>
        <w:snapToGrid w:val="0"/>
        <w:spacing w:line="420" w:lineRule="exact"/>
        <w:jc w:val="left"/>
        <w:rPr>
          <w:rFonts w:ascii="游明朝" w:eastAsia="游明朝" w:hAnsi="游明朝"/>
          <w:sz w:val="32"/>
        </w:rPr>
      </w:pPr>
      <w:r w:rsidRPr="00D575FE">
        <w:rPr>
          <w:rFonts w:ascii="游明朝" w:eastAsia="游明朝" w:hAnsi="游明朝" w:hint="eastAsia"/>
          <w:sz w:val="32"/>
        </w:rPr>
        <w:t>（専用フォームの場合）</w:t>
      </w:r>
    </w:p>
    <w:p w14:paraId="66E92386" w14:textId="09005530" w:rsidR="00D575FE" w:rsidRDefault="00D575FE" w:rsidP="00D575FE">
      <w:pPr>
        <w:widowControl/>
        <w:snapToGrid w:val="0"/>
        <w:spacing w:line="420" w:lineRule="exact"/>
        <w:ind w:firstLineChars="50" w:firstLine="160"/>
        <w:jc w:val="left"/>
        <w:rPr>
          <w:rFonts w:ascii="游明朝" w:eastAsia="游明朝" w:hAnsi="游明朝"/>
          <w:sz w:val="32"/>
        </w:rPr>
      </w:pPr>
      <w:r w:rsidRPr="00D575FE">
        <w:rPr>
          <w:rFonts w:ascii="游明朝" w:eastAsia="游明朝" w:hAnsi="游明朝" w:hint="eastAsia"/>
          <w:sz w:val="32"/>
        </w:rPr>
        <w:t>下記QRコードよりアクセスいただき、申込をお願いします。</w:t>
      </w:r>
    </w:p>
    <w:p w14:paraId="491BE876" w14:textId="4EB1BFB2" w:rsidR="00890072" w:rsidRPr="00D575FE" w:rsidRDefault="00890072" w:rsidP="00D575FE">
      <w:pPr>
        <w:widowControl/>
        <w:snapToGrid w:val="0"/>
        <w:spacing w:line="420" w:lineRule="exact"/>
        <w:ind w:firstLineChars="50" w:firstLine="140"/>
        <w:jc w:val="left"/>
        <w:rPr>
          <w:rFonts w:ascii="游明朝" w:eastAsia="游明朝" w:hAnsi="游明朝" w:hint="eastAsia"/>
          <w:sz w:val="32"/>
        </w:rPr>
      </w:pPr>
      <w:r>
        <w:rPr>
          <w:rFonts w:ascii="Yu Gothic UI" w:eastAsia="Yu Gothic UI" w:hAnsi="Yu Gothic UI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1413FEC9" wp14:editId="269C4670">
            <wp:simplePos x="0" y="0"/>
            <wp:positionH relativeFrom="margin">
              <wp:posOffset>148590</wp:posOffset>
            </wp:positionH>
            <wp:positionV relativeFrom="margin">
              <wp:posOffset>3378835</wp:posOffset>
            </wp:positionV>
            <wp:extent cx="2114550" cy="211455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0072" w:rsidRPr="00D575FE" w:rsidSect="004027C2">
      <w:headerReference w:type="first" r:id="rId8"/>
      <w:pgSz w:w="11906" w:h="16838"/>
      <w:pgMar w:top="1560" w:right="1416" w:bottom="1560" w:left="1276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2222" w14:textId="77777777" w:rsidR="00352B6F" w:rsidRDefault="00352B6F" w:rsidP="00533660">
      <w:r>
        <w:separator/>
      </w:r>
    </w:p>
  </w:endnote>
  <w:endnote w:type="continuationSeparator" w:id="0">
    <w:p w14:paraId="3C5A6736" w14:textId="77777777" w:rsidR="00352B6F" w:rsidRDefault="00352B6F" w:rsidP="0053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B343" w14:textId="77777777" w:rsidR="00352B6F" w:rsidRDefault="00352B6F" w:rsidP="00533660">
      <w:r>
        <w:separator/>
      </w:r>
    </w:p>
  </w:footnote>
  <w:footnote w:type="continuationSeparator" w:id="0">
    <w:p w14:paraId="4A2C58DC" w14:textId="77777777" w:rsidR="00352B6F" w:rsidRDefault="00352B6F" w:rsidP="0053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5002" w14:textId="77777777" w:rsidR="00510381" w:rsidRDefault="00510381" w:rsidP="0051038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97C"/>
    <w:rsid w:val="00007850"/>
    <w:rsid w:val="000208C4"/>
    <w:rsid w:val="000316DB"/>
    <w:rsid w:val="00065D00"/>
    <w:rsid w:val="00084EF4"/>
    <w:rsid w:val="0009477D"/>
    <w:rsid w:val="000949F0"/>
    <w:rsid w:val="00097B96"/>
    <w:rsid w:val="00103896"/>
    <w:rsid w:val="00120048"/>
    <w:rsid w:val="00121412"/>
    <w:rsid w:val="001318BF"/>
    <w:rsid w:val="00131D18"/>
    <w:rsid w:val="00140BD1"/>
    <w:rsid w:val="0014409F"/>
    <w:rsid w:val="00166827"/>
    <w:rsid w:val="00167667"/>
    <w:rsid w:val="001D0036"/>
    <w:rsid w:val="001D3AFE"/>
    <w:rsid w:val="001F2371"/>
    <w:rsid w:val="001F2E42"/>
    <w:rsid w:val="001F5985"/>
    <w:rsid w:val="00226354"/>
    <w:rsid w:val="00290CE2"/>
    <w:rsid w:val="002A63BC"/>
    <w:rsid w:val="002E6164"/>
    <w:rsid w:val="00321E6E"/>
    <w:rsid w:val="0034757D"/>
    <w:rsid w:val="00347D8A"/>
    <w:rsid w:val="00352B6F"/>
    <w:rsid w:val="003614A1"/>
    <w:rsid w:val="00371825"/>
    <w:rsid w:val="003C5656"/>
    <w:rsid w:val="003D4F5D"/>
    <w:rsid w:val="003E364F"/>
    <w:rsid w:val="003F3BA4"/>
    <w:rsid w:val="004027C2"/>
    <w:rsid w:val="004312C1"/>
    <w:rsid w:val="004440EA"/>
    <w:rsid w:val="00452AF0"/>
    <w:rsid w:val="00453A97"/>
    <w:rsid w:val="00487D06"/>
    <w:rsid w:val="004B1A4A"/>
    <w:rsid w:val="004C777D"/>
    <w:rsid w:val="004F2836"/>
    <w:rsid w:val="00505B0B"/>
    <w:rsid w:val="00510381"/>
    <w:rsid w:val="0051736C"/>
    <w:rsid w:val="00533660"/>
    <w:rsid w:val="005437A8"/>
    <w:rsid w:val="00593425"/>
    <w:rsid w:val="005C5162"/>
    <w:rsid w:val="005C56F8"/>
    <w:rsid w:val="005C643E"/>
    <w:rsid w:val="005D1EAE"/>
    <w:rsid w:val="005E455B"/>
    <w:rsid w:val="005F10DC"/>
    <w:rsid w:val="005F4F7D"/>
    <w:rsid w:val="006033CB"/>
    <w:rsid w:val="00644984"/>
    <w:rsid w:val="00656829"/>
    <w:rsid w:val="00671463"/>
    <w:rsid w:val="00671CF5"/>
    <w:rsid w:val="006A2448"/>
    <w:rsid w:val="006C0385"/>
    <w:rsid w:val="006F47DE"/>
    <w:rsid w:val="0076639F"/>
    <w:rsid w:val="007716E2"/>
    <w:rsid w:val="00775FDB"/>
    <w:rsid w:val="00777653"/>
    <w:rsid w:val="00780462"/>
    <w:rsid w:val="00785411"/>
    <w:rsid w:val="007930F1"/>
    <w:rsid w:val="007C02E3"/>
    <w:rsid w:val="007D0C2B"/>
    <w:rsid w:val="007D1F4C"/>
    <w:rsid w:val="007E12A6"/>
    <w:rsid w:val="007E4DE4"/>
    <w:rsid w:val="007F037A"/>
    <w:rsid w:val="00811B33"/>
    <w:rsid w:val="00872005"/>
    <w:rsid w:val="0088728A"/>
    <w:rsid w:val="00890072"/>
    <w:rsid w:val="008B0472"/>
    <w:rsid w:val="008D33AD"/>
    <w:rsid w:val="00925901"/>
    <w:rsid w:val="0094649E"/>
    <w:rsid w:val="00957DB7"/>
    <w:rsid w:val="00973C6C"/>
    <w:rsid w:val="009A05DF"/>
    <w:rsid w:val="009D4103"/>
    <w:rsid w:val="009E0E8E"/>
    <w:rsid w:val="00A067A3"/>
    <w:rsid w:val="00A303BB"/>
    <w:rsid w:val="00A62EFE"/>
    <w:rsid w:val="00A9116F"/>
    <w:rsid w:val="00AC320D"/>
    <w:rsid w:val="00AD5F73"/>
    <w:rsid w:val="00B07D26"/>
    <w:rsid w:val="00B4213C"/>
    <w:rsid w:val="00B47566"/>
    <w:rsid w:val="00B67AB6"/>
    <w:rsid w:val="00B705C9"/>
    <w:rsid w:val="00BC0CA4"/>
    <w:rsid w:val="00BF4494"/>
    <w:rsid w:val="00C036EA"/>
    <w:rsid w:val="00C2589D"/>
    <w:rsid w:val="00C309D7"/>
    <w:rsid w:val="00C417FB"/>
    <w:rsid w:val="00C46125"/>
    <w:rsid w:val="00CA4BF6"/>
    <w:rsid w:val="00D11F21"/>
    <w:rsid w:val="00D16DAE"/>
    <w:rsid w:val="00D21BF4"/>
    <w:rsid w:val="00D41027"/>
    <w:rsid w:val="00D4497C"/>
    <w:rsid w:val="00D566BC"/>
    <w:rsid w:val="00D575FE"/>
    <w:rsid w:val="00DA27E3"/>
    <w:rsid w:val="00DD65E0"/>
    <w:rsid w:val="00DE401A"/>
    <w:rsid w:val="00E632A5"/>
    <w:rsid w:val="00E6527D"/>
    <w:rsid w:val="00E736D5"/>
    <w:rsid w:val="00E77A7B"/>
    <w:rsid w:val="00EF2116"/>
    <w:rsid w:val="00EF5309"/>
    <w:rsid w:val="00F472E9"/>
    <w:rsid w:val="00F60FC8"/>
    <w:rsid w:val="00F63455"/>
    <w:rsid w:val="00F63BD4"/>
    <w:rsid w:val="00F82C17"/>
    <w:rsid w:val="00FC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CD55DF1"/>
  <w15:chartTrackingRefBased/>
  <w15:docId w15:val="{D2781B34-63A4-4E7F-83B2-EFC2FE7E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68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3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660"/>
  </w:style>
  <w:style w:type="paragraph" w:styleId="a7">
    <w:name w:val="footer"/>
    <w:basedOn w:val="a"/>
    <w:link w:val="a8"/>
    <w:uiPriority w:val="99"/>
    <w:unhideWhenUsed/>
    <w:rsid w:val="005336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660"/>
  </w:style>
  <w:style w:type="paragraph" w:styleId="Web">
    <w:name w:val="Normal (Web)"/>
    <w:basedOn w:val="a"/>
    <w:uiPriority w:val="99"/>
    <w:unhideWhenUsed/>
    <w:rsid w:val="000947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C41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F4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sai@pref.yamanashi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14</cp:revision>
  <cp:lastPrinted>2024-10-28T10:49:00Z</cp:lastPrinted>
  <dcterms:created xsi:type="dcterms:W3CDTF">2022-10-12T23:58:00Z</dcterms:created>
  <dcterms:modified xsi:type="dcterms:W3CDTF">2024-10-28T10:49:00Z</dcterms:modified>
</cp:coreProperties>
</file>