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62943BC4" w14:textId="77777777" w:rsidR="00847E82" w:rsidRPr="0030294D" w:rsidRDefault="00847E82" w:rsidP="00847E82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0294D">
        <w:rPr>
          <w:rFonts w:hint="eastAsia"/>
          <w:color w:val="auto"/>
        </w:rPr>
        <w:t>山梨県水田畑作農業再生協議会</w:t>
      </w:r>
    </w:p>
    <w:p w14:paraId="6BC5AB1D" w14:textId="77777777" w:rsidR="00847E82" w:rsidRPr="0030294D" w:rsidRDefault="00847E82" w:rsidP="00847E82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30294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A625ED" w14:textId="19425A5E" w:rsidR="0034786C" w:rsidRPr="00BC182D" w:rsidRDefault="00847E82" w:rsidP="00847E82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30294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  <w:r w:rsidR="0034786C" w:rsidRPr="00BC182D">
        <w:rPr>
          <w:rFonts w:ascii="ＭＳ Ｐ明朝" w:eastAsia="ＭＳ Ｐ明朝" w:hAnsi="ＭＳ Ｐ明朝" w:hint="eastAsia"/>
          <w:color w:val="auto"/>
        </w:rPr>
        <w:t xml:space="preserve">　　　　　　</w:t>
      </w:r>
    </w:p>
    <w:p w14:paraId="1D09DD07" w14:textId="77777777" w:rsidR="0034786C" w:rsidRPr="00BC182D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595B9211" w14:textId="650BEF1A" w:rsidR="001915C3" w:rsidRPr="00DA0C26" w:rsidRDefault="001915C3" w:rsidP="0034786C">
      <w:pPr>
        <w:adjustRightInd/>
        <w:spacing w:line="306" w:lineRule="exact"/>
        <w:ind w:leftChars="236" w:left="566" w:rightChars="117" w:right="281" w:firstLineChars="100" w:firstLine="240"/>
        <w:rPr>
          <w:color w:val="auto"/>
        </w:rPr>
      </w:pPr>
      <w:r w:rsidRPr="00BC182D">
        <w:rPr>
          <w:rFonts w:hint="eastAsia"/>
          <w:color w:val="auto"/>
        </w:rPr>
        <w:t>令和○年○月○日付け</w:t>
      </w:r>
      <w:r>
        <w:rPr>
          <w:rFonts w:hint="eastAsia"/>
          <w:color w:val="auto"/>
        </w:rPr>
        <w:t>○○で承認申請のあった省エネ加速化特例取組計画については、</w:t>
      </w:r>
      <w:r w:rsidR="0053466A" w:rsidRPr="00B45E92">
        <w:rPr>
          <w:rFonts w:hint="eastAsia"/>
          <w:color w:val="auto"/>
        </w:rPr>
        <w:t>山梨県水田畑作農業再生協議会</w:t>
      </w:r>
      <w:r>
        <w:rPr>
          <w:rFonts w:hint="eastAsia"/>
          <w:color w:val="auto"/>
        </w:rPr>
        <w:t>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令和</w:t>
      </w:r>
      <w:r w:rsidR="00536F67">
        <w:rPr>
          <w:rFonts w:hint="eastAsia"/>
          <w:color w:val="auto"/>
        </w:rPr>
        <w:t>７</w:t>
      </w:r>
      <w:r>
        <w:rPr>
          <w:rFonts w:hint="eastAsia"/>
          <w:color w:val="auto"/>
        </w:rPr>
        <w:t>年</w:t>
      </w:r>
      <w:r w:rsidR="007623EA">
        <w:rPr>
          <w:rFonts w:hint="eastAsia"/>
          <w:color w:val="auto"/>
        </w:rPr>
        <w:t>５</w:t>
      </w:r>
      <w:r>
        <w:rPr>
          <w:rFonts w:hint="eastAsia"/>
          <w:color w:val="auto"/>
        </w:rPr>
        <w:t>月</w:t>
      </w:r>
      <w:r w:rsidR="007623EA">
        <w:rPr>
          <w:rFonts w:hint="eastAsia"/>
          <w:color w:val="auto"/>
        </w:rPr>
        <w:t>１６</w:t>
      </w:r>
      <w:r>
        <w:rPr>
          <w:rFonts w:hint="eastAsia"/>
          <w:color w:val="auto"/>
        </w:rPr>
        <w:t>日付け</w:t>
      </w:r>
      <w:r w:rsidR="0056115D" w:rsidRPr="00B45E92">
        <w:rPr>
          <w:rFonts w:hint="eastAsia"/>
          <w:color w:val="auto"/>
        </w:rPr>
        <w:t>山梨県水田畑作農業再生協議会</w:t>
      </w:r>
      <w:r>
        <w:rPr>
          <w:rFonts w:hint="eastAsia"/>
          <w:color w:val="auto"/>
        </w:rPr>
        <w:t>作成）</w:t>
      </w:r>
      <w:r w:rsidRPr="00DA0C26">
        <w:rPr>
          <w:rFonts w:hint="eastAsia"/>
          <w:color w:val="auto"/>
        </w:rPr>
        <w:t>第</w:t>
      </w:r>
      <w:r w:rsidR="00942B38" w:rsidRPr="00DA0C26">
        <w:rPr>
          <w:rFonts w:hint="eastAsia"/>
          <w:color w:val="auto"/>
        </w:rPr>
        <w:t>18</w:t>
      </w:r>
      <w:r w:rsidRPr="00DA0C26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  <w:r w:rsidR="00D20624">
        <w:rPr>
          <w:rFonts w:hint="eastAsia"/>
          <w:color w:val="auto"/>
        </w:rPr>
        <w:t>。</w:t>
      </w:r>
    </w:p>
    <w:p w14:paraId="7114FAC1" w14:textId="43A0A4A3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4CE4AC68" w14:textId="77777777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BB21" w14:textId="77777777" w:rsidR="00F23547" w:rsidRDefault="00F23547" w:rsidP="00B778DB">
      <w:r>
        <w:separator/>
      </w:r>
    </w:p>
  </w:endnote>
  <w:endnote w:type="continuationSeparator" w:id="0">
    <w:p w14:paraId="4E0EF7E4" w14:textId="77777777" w:rsidR="00F23547" w:rsidRDefault="00F2354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6483" w14:textId="77777777" w:rsidR="00F23547" w:rsidRDefault="00F23547" w:rsidP="00B778DB">
      <w:r>
        <w:rPr>
          <w:rFonts w:hint="eastAsia"/>
        </w:rPr>
        <w:separator/>
      </w:r>
    </w:p>
  </w:footnote>
  <w:footnote w:type="continuationSeparator" w:id="0">
    <w:p w14:paraId="3466BDBB" w14:textId="77777777" w:rsidR="00F23547" w:rsidRDefault="00F2354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C0575"/>
    <w:rsid w:val="00143704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45413"/>
    <w:rsid w:val="00497931"/>
    <w:rsid w:val="00522E55"/>
    <w:rsid w:val="0053466A"/>
    <w:rsid w:val="00536F67"/>
    <w:rsid w:val="0056115D"/>
    <w:rsid w:val="00665FE1"/>
    <w:rsid w:val="007113C2"/>
    <w:rsid w:val="007623EA"/>
    <w:rsid w:val="00847E82"/>
    <w:rsid w:val="00860E1E"/>
    <w:rsid w:val="00942B38"/>
    <w:rsid w:val="009F552C"/>
    <w:rsid w:val="00AA6D12"/>
    <w:rsid w:val="00AD19BC"/>
    <w:rsid w:val="00AD4727"/>
    <w:rsid w:val="00B60E55"/>
    <w:rsid w:val="00B72357"/>
    <w:rsid w:val="00B778DB"/>
    <w:rsid w:val="00B95DD9"/>
    <w:rsid w:val="00BC4E32"/>
    <w:rsid w:val="00BE0BF8"/>
    <w:rsid w:val="00BE5360"/>
    <w:rsid w:val="00BE757A"/>
    <w:rsid w:val="00C52345"/>
    <w:rsid w:val="00CD4F48"/>
    <w:rsid w:val="00D11AE3"/>
    <w:rsid w:val="00D20624"/>
    <w:rsid w:val="00D25E63"/>
    <w:rsid w:val="00DA0C26"/>
    <w:rsid w:val="00DC2D75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D260344C-3FB2-4E28-ADF4-01ADF47E8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4</cp:revision>
  <cp:lastPrinted>2024-09-26T01:55:00Z</cp:lastPrinted>
  <dcterms:created xsi:type="dcterms:W3CDTF">2025-05-22T10:10:00Z</dcterms:created>
  <dcterms:modified xsi:type="dcterms:W3CDTF">2025-05-23T00:06:00Z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