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B93B5" w14:textId="4050414D" w:rsidR="0078494D" w:rsidRPr="004509CE" w:rsidRDefault="0078494D" w:rsidP="0078494D">
      <w:pPr>
        <w:adjustRightInd/>
        <w:rPr>
          <w:color w:val="auto"/>
        </w:rPr>
      </w:pPr>
      <w:r w:rsidRPr="004509CE">
        <w:rPr>
          <w:rFonts w:hint="eastAsia"/>
          <w:color w:val="auto"/>
        </w:rPr>
        <w:t>別紙様式第</w:t>
      </w:r>
      <w:r w:rsidR="00010E6E">
        <w:rPr>
          <w:rFonts w:hint="eastAsia"/>
          <w:color w:val="auto"/>
        </w:rPr>
        <w:t>１２</w:t>
      </w:r>
      <w:r w:rsidRPr="004509CE">
        <w:rPr>
          <w:rFonts w:hint="eastAsia"/>
          <w:color w:val="auto"/>
        </w:rPr>
        <w:t>号（第８条第</w:t>
      </w:r>
      <w:r w:rsidR="00D21654">
        <w:rPr>
          <w:rFonts w:hint="eastAsia"/>
          <w:color w:val="auto"/>
        </w:rPr>
        <w:t>３</w:t>
      </w:r>
      <w:r w:rsidRPr="004509CE">
        <w:rPr>
          <w:rFonts w:hint="eastAsia"/>
          <w:color w:val="auto"/>
        </w:rPr>
        <w:t>項関係）</w:t>
      </w:r>
    </w:p>
    <w:p w14:paraId="5B9E7ECA" w14:textId="77777777" w:rsidR="0078494D" w:rsidRPr="004509CE" w:rsidRDefault="0078494D" w:rsidP="0078494D">
      <w:pPr>
        <w:adjustRightInd/>
        <w:rPr>
          <w:color w:val="auto"/>
        </w:rPr>
      </w:pPr>
    </w:p>
    <w:p w14:paraId="6A72E4EB" w14:textId="77777777" w:rsidR="0078494D" w:rsidRDefault="0078494D" w:rsidP="0078494D">
      <w:pPr>
        <w:adjustRightInd/>
        <w:jc w:val="center"/>
        <w:rPr>
          <w:color w:val="auto"/>
        </w:rPr>
      </w:pPr>
      <w:r>
        <w:rPr>
          <w:rFonts w:hint="eastAsia"/>
          <w:color w:val="auto"/>
        </w:rPr>
        <w:t>施設園芸セーフティネット構築事業省エネ加速化特例</w:t>
      </w:r>
      <w:r w:rsidRPr="004509CE">
        <w:rPr>
          <w:rFonts w:hint="eastAsia"/>
          <w:color w:val="auto"/>
        </w:rPr>
        <w:t>実施状況報告書</w:t>
      </w:r>
    </w:p>
    <w:p w14:paraId="54C50DE5" w14:textId="076E6CDE" w:rsidR="0078494D" w:rsidRPr="004509CE" w:rsidRDefault="0078494D" w:rsidP="0078494D">
      <w:pPr>
        <w:adjustRightInd/>
        <w:jc w:val="center"/>
        <w:rPr>
          <w:color w:val="auto"/>
        </w:rPr>
      </w:pPr>
      <w:r w:rsidRPr="004509CE">
        <w:rPr>
          <w:rFonts w:hint="eastAsia"/>
          <w:color w:val="auto"/>
        </w:rPr>
        <w:t>（</w:t>
      </w:r>
      <w:r w:rsidRPr="001A672E">
        <w:rPr>
          <w:rFonts w:hint="eastAsia"/>
          <w:color w:val="auto"/>
        </w:rPr>
        <w:t>令和</w:t>
      </w:r>
      <w:r w:rsidR="00BC4A4C">
        <w:rPr>
          <w:rFonts w:hint="eastAsia"/>
          <w:color w:val="auto"/>
        </w:rPr>
        <w:t>〇</w:t>
      </w:r>
      <w:r w:rsidRPr="004509CE">
        <w:rPr>
          <w:rFonts w:hint="eastAsia"/>
          <w:color w:val="auto"/>
        </w:rPr>
        <w:t>事業年度）</w:t>
      </w:r>
    </w:p>
    <w:p w14:paraId="26B2F411" w14:textId="77777777" w:rsidR="0078494D" w:rsidRPr="004509CE" w:rsidRDefault="0078494D" w:rsidP="0078494D">
      <w:pPr>
        <w:adjustRightInd/>
        <w:rPr>
          <w:color w:val="auto"/>
        </w:rPr>
      </w:pPr>
    </w:p>
    <w:p w14:paraId="3A49FCE7" w14:textId="77777777" w:rsidR="0078494D" w:rsidRPr="004509CE" w:rsidRDefault="0078494D" w:rsidP="0078494D">
      <w:pPr>
        <w:wordWrap w:val="0"/>
        <w:adjustRightInd/>
        <w:jc w:val="right"/>
        <w:rPr>
          <w:rFonts w:cs="Times New Roman"/>
          <w:color w:val="auto"/>
          <w:spacing w:val="2"/>
        </w:rPr>
      </w:pPr>
      <w:r w:rsidRPr="004509CE">
        <w:rPr>
          <w:rFonts w:hint="eastAsia"/>
          <w:color w:val="auto"/>
        </w:rPr>
        <w:t xml:space="preserve">番　　　号　</w:t>
      </w:r>
    </w:p>
    <w:p w14:paraId="437803C2" w14:textId="77777777" w:rsidR="0078494D" w:rsidRPr="004509CE" w:rsidRDefault="0078494D" w:rsidP="0078494D">
      <w:pPr>
        <w:wordWrap w:val="0"/>
        <w:adjustRightInd/>
        <w:jc w:val="right"/>
        <w:rPr>
          <w:rFonts w:cs="Times New Roman"/>
          <w:color w:val="auto"/>
          <w:spacing w:val="2"/>
        </w:rPr>
      </w:pPr>
      <w:r w:rsidRPr="004509CE">
        <w:rPr>
          <w:rFonts w:hint="eastAsia"/>
          <w:color w:val="auto"/>
        </w:rPr>
        <w:t xml:space="preserve">年　月　日　</w:t>
      </w:r>
    </w:p>
    <w:p w14:paraId="6E34FB25" w14:textId="6E35D552" w:rsidR="0078494D" w:rsidRPr="004509CE" w:rsidRDefault="00C15EB9" w:rsidP="0078494D">
      <w:pPr>
        <w:adjustRightInd/>
        <w:ind w:firstLineChars="100" w:firstLine="240"/>
        <w:rPr>
          <w:rFonts w:cs="Times New Roman"/>
          <w:color w:val="auto"/>
          <w:spacing w:val="2"/>
        </w:rPr>
      </w:pPr>
      <w:r>
        <w:rPr>
          <w:rFonts w:hint="eastAsia"/>
          <w:color w:val="auto"/>
        </w:rPr>
        <w:t>山梨県水田畑作農業再生協議会</w:t>
      </w:r>
      <w:r w:rsidR="00816B2D">
        <w:rPr>
          <w:rFonts w:hint="eastAsia"/>
          <w:color w:val="auto"/>
        </w:rPr>
        <w:t>会</w:t>
      </w:r>
      <w:r w:rsidR="0097572D">
        <w:rPr>
          <w:rFonts w:hint="eastAsia"/>
          <w:color w:val="auto"/>
        </w:rPr>
        <w:t>長</w:t>
      </w:r>
      <w:r w:rsidR="0078494D" w:rsidRPr="004509CE">
        <w:rPr>
          <w:rFonts w:cs="Times New Roman" w:hint="eastAsia"/>
          <w:color w:val="auto"/>
        </w:rPr>
        <w:t xml:space="preserve">　</w:t>
      </w:r>
      <w:r w:rsidR="0078494D" w:rsidRPr="004509CE">
        <w:rPr>
          <w:rFonts w:hint="eastAsia"/>
          <w:color w:val="auto"/>
        </w:rPr>
        <w:t>殿</w:t>
      </w:r>
    </w:p>
    <w:p w14:paraId="0193BA33" w14:textId="77777777" w:rsidR="0078494D" w:rsidRPr="004509CE" w:rsidRDefault="0078494D" w:rsidP="0078494D">
      <w:pPr>
        <w:adjustRightInd/>
        <w:rPr>
          <w:rFonts w:cs="Times New Roman"/>
          <w:color w:val="auto"/>
          <w:spacing w:val="2"/>
        </w:rPr>
      </w:pPr>
    </w:p>
    <w:p w14:paraId="1B5ADE77" w14:textId="77777777" w:rsidR="0078494D" w:rsidRPr="004509CE" w:rsidRDefault="0078494D" w:rsidP="0078494D">
      <w:pPr>
        <w:adjustRightInd/>
        <w:rPr>
          <w:rFonts w:cs="Times New Roman"/>
          <w:color w:val="auto"/>
          <w:spacing w:val="2"/>
        </w:rPr>
      </w:pPr>
    </w:p>
    <w:p w14:paraId="08154DF5" w14:textId="77777777" w:rsidR="0078494D" w:rsidRPr="004509CE" w:rsidRDefault="0078494D" w:rsidP="0078494D">
      <w:pPr>
        <w:adjustRightInd/>
        <w:ind w:leftChars="1991" w:left="477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4509CE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345C5D00" w14:textId="77777777" w:rsidR="0078494D" w:rsidRPr="004509CE" w:rsidRDefault="0078494D" w:rsidP="0078494D">
      <w:pPr>
        <w:adjustRightInd/>
        <w:spacing w:line="250" w:lineRule="exact"/>
        <w:ind w:leftChars="1991" w:left="4778"/>
        <w:jc w:val="left"/>
        <w:rPr>
          <w:rFonts w:ascii="ＭＳ Ｐ明朝" w:eastAsia="ＭＳ Ｐ明朝" w:hAnsi="ＭＳ Ｐ明朝"/>
          <w:color w:val="auto"/>
        </w:rPr>
      </w:pPr>
      <w:r w:rsidRPr="004509CE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5668928B" w14:textId="77777777" w:rsidR="0078494D" w:rsidRPr="004509CE" w:rsidRDefault="0078494D" w:rsidP="0078494D">
      <w:pPr>
        <w:adjustRightInd/>
        <w:spacing w:line="250" w:lineRule="exact"/>
        <w:ind w:leftChars="1991" w:left="4778"/>
        <w:rPr>
          <w:rFonts w:ascii="ＭＳ Ｐ明朝" w:eastAsia="ＭＳ Ｐ明朝" w:hAnsi="ＭＳ Ｐ明朝" w:cs="Times New Roman"/>
          <w:color w:val="auto"/>
        </w:rPr>
      </w:pPr>
      <w:r w:rsidRPr="004509CE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04CAAFE9" w14:textId="77777777" w:rsidR="0078494D" w:rsidRPr="004509CE" w:rsidRDefault="0078494D" w:rsidP="0078494D">
      <w:pPr>
        <w:adjustRightInd/>
        <w:rPr>
          <w:rFonts w:cs="Times New Roman"/>
          <w:color w:val="auto"/>
          <w:spacing w:val="2"/>
        </w:rPr>
      </w:pPr>
    </w:p>
    <w:p w14:paraId="6ECB2B80" w14:textId="77777777" w:rsidR="0078494D" w:rsidRPr="004509CE" w:rsidRDefault="0078494D" w:rsidP="0078494D">
      <w:pPr>
        <w:adjustRightInd/>
        <w:spacing w:line="250" w:lineRule="exact"/>
        <w:jc w:val="right"/>
        <w:rPr>
          <w:rFonts w:ascii="ＭＳ Ｐ明朝" w:eastAsia="ＭＳ Ｐ明朝" w:hAnsi="ＭＳ Ｐ明朝" w:cs="Times New Roman"/>
          <w:color w:val="auto"/>
        </w:rPr>
      </w:pPr>
    </w:p>
    <w:p w14:paraId="0350ADA3" w14:textId="750E8109" w:rsidR="0078494D" w:rsidRPr="004509CE" w:rsidRDefault="0078494D" w:rsidP="0078494D">
      <w:pPr>
        <w:adjustRightInd/>
        <w:spacing w:line="306" w:lineRule="exact"/>
        <w:ind w:firstLineChars="100" w:firstLine="240"/>
        <w:rPr>
          <w:color w:val="auto"/>
        </w:rPr>
      </w:pPr>
      <w:r>
        <w:rPr>
          <w:rFonts w:hint="eastAsia"/>
          <w:color w:val="auto"/>
        </w:rPr>
        <w:t>施設園芸等</w:t>
      </w:r>
      <w:r w:rsidRPr="004509CE">
        <w:rPr>
          <w:rFonts w:hint="eastAsia"/>
          <w:color w:val="auto"/>
        </w:rPr>
        <w:t>燃</w:t>
      </w:r>
      <w:r>
        <w:rPr>
          <w:rFonts w:hint="eastAsia"/>
          <w:color w:val="auto"/>
        </w:rPr>
        <w:t>料</w:t>
      </w:r>
      <w:r w:rsidRPr="004509CE">
        <w:rPr>
          <w:rFonts w:hint="eastAsia"/>
          <w:color w:val="auto"/>
        </w:rPr>
        <w:t>価格高騰対策業務方法書（</w:t>
      </w:r>
      <w:r w:rsidRPr="001A672E">
        <w:rPr>
          <w:rFonts w:hint="eastAsia"/>
          <w:color w:val="auto"/>
        </w:rPr>
        <w:t>令和</w:t>
      </w:r>
      <w:r w:rsidR="00FE4490">
        <w:rPr>
          <w:rFonts w:hint="eastAsia"/>
          <w:color w:val="auto"/>
        </w:rPr>
        <w:t>７</w:t>
      </w:r>
      <w:r w:rsidRPr="004509CE">
        <w:rPr>
          <w:rFonts w:hint="eastAsia"/>
          <w:color w:val="auto"/>
        </w:rPr>
        <w:t>年</w:t>
      </w:r>
      <w:r w:rsidR="00857961">
        <w:rPr>
          <w:rFonts w:hint="eastAsia"/>
          <w:color w:val="auto"/>
        </w:rPr>
        <w:t>５</w:t>
      </w:r>
      <w:r w:rsidRPr="004509CE">
        <w:rPr>
          <w:rFonts w:hint="eastAsia"/>
          <w:color w:val="auto"/>
        </w:rPr>
        <w:t>月</w:t>
      </w:r>
      <w:r w:rsidR="00857961">
        <w:rPr>
          <w:rFonts w:hint="eastAsia"/>
          <w:color w:val="auto"/>
        </w:rPr>
        <w:t>１６</w:t>
      </w:r>
      <w:r w:rsidRPr="004509CE">
        <w:rPr>
          <w:rFonts w:hint="eastAsia"/>
          <w:color w:val="auto"/>
        </w:rPr>
        <w:t>日付け</w:t>
      </w:r>
      <w:r w:rsidR="00C15EB9">
        <w:rPr>
          <w:rFonts w:hint="eastAsia"/>
          <w:color w:val="auto"/>
        </w:rPr>
        <w:t>山梨県水田畑作農業再生協議会</w:t>
      </w:r>
      <w:r w:rsidRPr="004509CE">
        <w:rPr>
          <w:rFonts w:hint="eastAsia"/>
          <w:color w:val="auto"/>
        </w:rPr>
        <w:t>作成）第８条第</w:t>
      </w:r>
      <w:r w:rsidR="00C55446">
        <w:rPr>
          <w:rFonts w:hint="eastAsia"/>
          <w:color w:val="auto"/>
        </w:rPr>
        <w:t>３</w:t>
      </w:r>
      <w:r w:rsidRPr="004509CE">
        <w:rPr>
          <w:rFonts w:hint="eastAsia"/>
          <w:color w:val="auto"/>
        </w:rPr>
        <w:t>項の規定により報告する。</w:t>
      </w:r>
    </w:p>
    <w:p w14:paraId="4921FB7D" w14:textId="77777777" w:rsidR="0078494D" w:rsidRPr="00AA7073" w:rsidRDefault="0078494D" w:rsidP="0078494D">
      <w:pPr>
        <w:adjustRightInd/>
        <w:spacing w:line="306" w:lineRule="exact"/>
        <w:ind w:firstLineChars="100" w:firstLine="240"/>
        <w:rPr>
          <w:color w:val="auto"/>
        </w:rPr>
      </w:pPr>
    </w:p>
    <w:p w14:paraId="1E8F446D" w14:textId="55F018EC" w:rsidR="00AA6D12" w:rsidRPr="0078494D" w:rsidRDefault="003871E0" w:rsidP="008F7645">
      <w:pPr>
        <w:widowControl/>
        <w:overflowPunct/>
        <w:adjustRightInd/>
        <w:jc w:val="left"/>
        <w:textAlignment w:val="auto"/>
      </w:pPr>
      <w:r>
        <w:rPr>
          <w:rFonts w:hint="eastAsia"/>
          <w:color w:val="auto"/>
        </w:rPr>
        <w:t xml:space="preserve">添付書類　</w:t>
      </w:r>
      <w:r w:rsidR="00482185">
        <w:rPr>
          <w:rFonts w:hint="eastAsia"/>
          <w:color w:val="auto"/>
        </w:rPr>
        <w:t>省エネ加速化特例</w:t>
      </w:r>
      <w:r w:rsidR="00AC2695">
        <w:rPr>
          <w:rFonts w:hint="eastAsia"/>
          <w:color w:val="auto"/>
        </w:rPr>
        <w:t>実施状況報告書</w:t>
      </w:r>
    </w:p>
    <w:sectPr w:rsidR="00AA6D12" w:rsidRPr="0078494D" w:rsidSect="00F001EB">
      <w:footerReference w:type="default" r:id="rId9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F770D" w14:textId="77777777" w:rsidR="002E7095" w:rsidRDefault="002E7095" w:rsidP="00B778DB">
      <w:r>
        <w:separator/>
      </w:r>
    </w:p>
  </w:endnote>
  <w:endnote w:type="continuationSeparator" w:id="0">
    <w:p w14:paraId="7BA2B7DA" w14:textId="77777777" w:rsidR="002E7095" w:rsidRDefault="002E7095" w:rsidP="00B778DB">
      <w:r>
        <w:continuationSeparator/>
      </w:r>
    </w:p>
  </w:endnote>
  <w:endnote w:type="continuationNotice" w:id="1">
    <w:p w14:paraId="7E1D325E" w14:textId="77777777" w:rsidR="002E7095" w:rsidRDefault="002E70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C379E" w14:textId="77777777" w:rsidR="00F001EB" w:rsidRDefault="00F001EB" w:rsidP="00F001EB">
    <w:pPr>
      <w:pStyle w:val="a5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43704" w:rsidRPr="00143704"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81F7D" w14:textId="77777777" w:rsidR="002E7095" w:rsidRDefault="002E7095" w:rsidP="00B778DB">
      <w:r>
        <w:rPr>
          <w:rFonts w:hint="eastAsia"/>
        </w:rPr>
        <w:separator/>
      </w:r>
    </w:p>
  </w:footnote>
  <w:footnote w:type="continuationSeparator" w:id="0">
    <w:p w14:paraId="236D592A" w14:textId="77777777" w:rsidR="002E7095" w:rsidRDefault="002E7095" w:rsidP="00B778DB">
      <w:r>
        <w:continuationSeparator/>
      </w:r>
    </w:p>
  </w:footnote>
  <w:footnote w:type="continuationNotice" w:id="1">
    <w:p w14:paraId="387800C2" w14:textId="77777777" w:rsidR="002E7095" w:rsidRDefault="002E70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4D"/>
    <w:rsid w:val="00010E6E"/>
    <w:rsid w:val="00013D8A"/>
    <w:rsid w:val="00024D23"/>
    <w:rsid w:val="00032F18"/>
    <w:rsid w:val="00055B45"/>
    <w:rsid w:val="00067F99"/>
    <w:rsid w:val="000814A4"/>
    <w:rsid w:val="00085B4D"/>
    <w:rsid w:val="00094681"/>
    <w:rsid w:val="000A46E8"/>
    <w:rsid w:val="000B32A0"/>
    <w:rsid w:val="000B7DF2"/>
    <w:rsid w:val="000C0575"/>
    <w:rsid w:val="000D7C0F"/>
    <w:rsid w:val="000E2943"/>
    <w:rsid w:val="000E44B0"/>
    <w:rsid w:val="000F5DCF"/>
    <w:rsid w:val="00105DA7"/>
    <w:rsid w:val="00111E50"/>
    <w:rsid w:val="00117051"/>
    <w:rsid w:val="00127811"/>
    <w:rsid w:val="00143704"/>
    <w:rsid w:val="0014476B"/>
    <w:rsid w:val="00153F20"/>
    <w:rsid w:val="00193624"/>
    <w:rsid w:val="001964A9"/>
    <w:rsid w:val="001A5BBC"/>
    <w:rsid w:val="001B01FD"/>
    <w:rsid w:val="001C0617"/>
    <w:rsid w:val="00202478"/>
    <w:rsid w:val="0021798C"/>
    <w:rsid w:val="002211D5"/>
    <w:rsid w:val="002429C4"/>
    <w:rsid w:val="00244E1B"/>
    <w:rsid w:val="00253725"/>
    <w:rsid w:val="002562B2"/>
    <w:rsid w:val="0027053F"/>
    <w:rsid w:val="00293402"/>
    <w:rsid w:val="00293714"/>
    <w:rsid w:val="002A2CFD"/>
    <w:rsid w:val="002C6F09"/>
    <w:rsid w:val="002C7016"/>
    <w:rsid w:val="002D2405"/>
    <w:rsid w:val="002E7095"/>
    <w:rsid w:val="003029F0"/>
    <w:rsid w:val="00315EA2"/>
    <w:rsid w:val="00350B35"/>
    <w:rsid w:val="00353172"/>
    <w:rsid w:val="00375D8E"/>
    <w:rsid w:val="003871E0"/>
    <w:rsid w:val="00387C9A"/>
    <w:rsid w:val="003B2A73"/>
    <w:rsid w:val="003B71BA"/>
    <w:rsid w:val="003C1BD8"/>
    <w:rsid w:val="003C4395"/>
    <w:rsid w:val="003F644D"/>
    <w:rsid w:val="0040228D"/>
    <w:rsid w:val="004153A7"/>
    <w:rsid w:val="0044549A"/>
    <w:rsid w:val="004468E4"/>
    <w:rsid w:val="00474E99"/>
    <w:rsid w:val="00476B49"/>
    <w:rsid w:val="00482185"/>
    <w:rsid w:val="00487EEB"/>
    <w:rsid w:val="004972C4"/>
    <w:rsid w:val="004A1C06"/>
    <w:rsid w:val="004A7006"/>
    <w:rsid w:val="004B647E"/>
    <w:rsid w:val="004D10CA"/>
    <w:rsid w:val="004D6357"/>
    <w:rsid w:val="00560E03"/>
    <w:rsid w:val="0056538A"/>
    <w:rsid w:val="00591973"/>
    <w:rsid w:val="00592867"/>
    <w:rsid w:val="005A2674"/>
    <w:rsid w:val="005A7DA3"/>
    <w:rsid w:val="005B02A0"/>
    <w:rsid w:val="005C2F42"/>
    <w:rsid w:val="005D387D"/>
    <w:rsid w:val="00612460"/>
    <w:rsid w:val="0061421A"/>
    <w:rsid w:val="00614AC7"/>
    <w:rsid w:val="00654BDB"/>
    <w:rsid w:val="00672A55"/>
    <w:rsid w:val="0067637A"/>
    <w:rsid w:val="006A1F4D"/>
    <w:rsid w:val="006B5FD2"/>
    <w:rsid w:val="006C1325"/>
    <w:rsid w:val="007113C2"/>
    <w:rsid w:val="0071620B"/>
    <w:rsid w:val="0073306E"/>
    <w:rsid w:val="0075406A"/>
    <w:rsid w:val="0078494D"/>
    <w:rsid w:val="007B363B"/>
    <w:rsid w:val="007F603E"/>
    <w:rsid w:val="00816B2D"/>
    <w:rsid w:val="00824DB1"/>
    <w:rsid w:val="00850E23"/>
    <w:rsid w:val="00857961"/>
    <w:rsid w:val="008B5CC2"/>
    <w:rsid w:val="008C6A0A"/>
    <w:rsid w:val="008F0F64"/>
    <w:rsid w:val="008F7645"/>
    <w:rsid w:val="00923244"/>
    <w:rsid w:val="0097572D"/>
    <w:rsid w:val="009836B3"/>
    <w:rsid w:val="0099193A"/>
    <w:rsid w:val="009B6891"/>
    <w:rsid w:val="009F3B75"/>
    <w:rsid w:val="009F446E"/>
    <w:rsid w:val="00A13884"/>
    <w:rsid w:val="00A36F40"/>
    <w:rsid w:val="00A45403"/>
    <w:rsid w:val="00A61332"/>
    <w:rsid w:val="00A81746"/>
    <w:rsid w:val="00AA0F29"/>
    <w:rsid w:val="00AA6D12"/>
    <w:rsid w:val="00AA7073"/>
    <w:rsid w:val="00AC2695"/>
    <w:rsid w:val="00AC773A"/>
    <w:rsid w:val="00AD19BC"/>
    <w:rsid w:val="00AE178C"/>
    <w:rsid w:val="00AE3B98"/>
    <w:rsid w:val="00AE5DD8"/>
    <w:rsid w:val="00AE629E"/>
    <w:rsid w:val="00B1039A"/>
    <w:rsid w:val="00B22A9B"/>
    <w:rsid w:val="00B35C09"/>
    <w:rsid w:val="00B43B92"/>
    <w:rsid w:val="00B778DB"/>
    <w:rsid w:val="00B91705"/>
    <w:rsid w:val="00BC4A4C"/>
    <w:rsid w:val="00BE0BF8"/>
    <w:rsid w:val="00BE5360"/>
    <w:rsid w:val="00BE7230"/>
    <w:rsid w:val="00BE757A"/>
    <w:rsid w:val="00C06E06"/>
    <w:rsid w:val="00C12C43"/>
    <w:rsid w:val="00C15EB9"/>
    <w:rsid w:val="00C2247D"/>
    <w:rsid w:val="00C2634B"/>
    <w:rsid w:val="00C42FCE"/>
    <w:rsid w:val="00C55446"/>
    <w:rsid w:val="00C652E3"/>
    <w:rsid w:val="00C73859"/>
    <w:rsid w:val="00CD4F48"/>
    <w:rsid w:val="00CF5CAC"/>
    <w:rsid w:val="00D15DAC"/>
    <w:rsid w:val="00D16162"/>
    <w:rsid w:val="00D21654"/>
    <w:rsid w:val="00D25E63"/>
    <w:rsid w:val="00D263F0"/>
    <w:rsid w:val="00D43D7F"/>
    <w:rsid w:val="00D61E97"/>
    <w:rsid w:val="00D63F04"/>
    <w:rsid w:val="00D72A58"/>
    <w:rsid w:val="00D8366C"/>
    <w:rsid w:val="00D842A0"/>
    <w:rsid w:val="00DA11C3"/>
    <w:rsid w:val="00DA4EF9"/>
    <w:rsid w:val="00DA7277"/>
    <w:rsid w:val="00DC2D75"/>
    <w:rsid w:val="00DC493B"/>
    <w:rsid w:val="00DF502F"/>
    <w:rsid w:val="00E0155A"/>
    <w:rsid w:val="00E10C3C"/>
    <w:rsid w:val="00E24A11"/>
    <w:rsid w:val="00E273C9"/>
    <w:rsid w:val="00E27E6F"/>
    <w:rsid w:val="00E362A5"/>
    <w:rsid w:val="00E61843"/>
    <w:rsid w:val="00E631FA"/>
    <w:rsid w:val="00E817CD"/>
    <w:rsid w:val="00E934F6"/>
    <w:rsid w:val="00EB2F1C"/>
    <w:rsid w:val="00ED35A2"/>
    <w:rsid w:val="00F001EB"/>
    <w:rsid w:val="00F64659"/>
    <w:rsid w:val="00F750E7"/>
    <w:rsid w:val="00F76F7C"/>
    <w:rsid w:val="00F8025F"/>
    <w:rsid w:val="00F80F81"/>
    <w:rsid w:val="00FA1A5D"/>
    <w:rsid w:val="00FA45E3"/>
    <w:rsid w:val="00FA61E5"/>
    <w:rsid w:val="00FD132A"/>
    <w:rsid w:val="00FE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9A6A0"/>
  <w15:chartTrackingRefBased/>
  <w15:docId w15:val="{9E284C77-AC2C-4838-99E5-6BF6A56D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94D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styleId="a7">
    <w:name w:val="annotation reference"/>
    <w:basedOn w:val="a0"/>
    <w:uiPriority w:val="99"/>
    <w:semiHidden/>
    <w:unhideWhenUsed/>
    <w:rsid w:val="0078494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78494D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78494D"/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table" w:styleId="aa">
    <w:name w:val="Table Grid"/>
    <w:basedOn w:val="a1"/>
    <w:uiPriority w:val="59"/>
    <w:rsid w:val="0078494D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78494D"/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71620B"/>
    <w:rPr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sid w:val="0071620B"/>
    <w:rPr>
      <w:rFonts w:ascii="ＭＳ 明朝" w:eastAsia="ＭＳ 明朝" w:hAnsi="Times New Roman" w:cs="ＭＳ 明朝"/>
      <w:b/>
      <w:bCs/>
      <w:color w:val="000000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16e98a77-e3d2-477a-91e6-c364b49c064e" xsi:nil="true"/>
    <TaxCatchAll xmlns="85ec59af-1a16-40a0-b163-384e34c79a5c" xsi:nil="true"/>
    <lcf76f155ced4ddcb4097134ff3c332f xmlns="16e98a77-e3d2-477a-91e6-c364b49c06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578E90-B05C-4BBC-9C1F-3CE8C923ECCF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3D92D8C2-B480-47C1-8A94-EC7333D9F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CEEA93-BE95-41EE-B19C-2D92D731AB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山梨県</cp:lastModifiedBy>
  <cp:revision>3</cp:revision>
  <cp:lastPrinted>2024-09-26T01:57:00Z</cp:lastPrinted>
  <dcterms:created xsi:type="dcterms:W3CDTF">2025-05-22T10:24:00Z</dcterms:created>
  <dcterms:modified xsi:type="dcterms:W3CDTF">2025-05-22T10:24:00Z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0x0101003DF5B0CC6EF27544A3744C548CB9A645</vt:lpwstr>
  </property>
  <property fmtid="{D5CDD505-2E9C-101B-9397-08002B2CF9AE}" pid="3" name="MediaServiceImageTags">
    <vt:lpwstr/>
  </property>
</Properties>
</file>