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995"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様式第８（第８条関係）</w:t>
      </w:r>
    </w:p>
    <w:p w14:paraId="145B1FA4" w14:textId="77777777" w:rsidR="007614C0" w:rsidRPr="00362FC8" w:rsidRDefault="007614C0">
      <w:pPr>
        <w:adjustRightInd/>
        <w:spacing w:line="336" w:lineRule="exact"/>
        <w:rPr>
          <w:rFonts w:ascii="ＭＳ 明朝" w:eastAsia="ＭＳ 明朝" w:hAnsi="ＭＳ 明朝" w:cs="Times New Roman"/>
          <w:spacing w:val="4"/>
        </w:rPr>
      </w:pPr>
    </w:p>
    <w:p w14:paraId="06D98723" w14:textId="77777777"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　書</w:t>
      </w:r>
    </w:p>
    <w:p w14:paraId="6221F1CD" w14:textId="77777777" w:rsidR="007614C0" w:rsidRPr="00362FC8" w:rsidRDefault="007614C0">
      <w:pPr>
        <w:adjustRightInd/>
        <w:spacing w:line="336" w:lineRule="exact"/>
        <w:rPr>
          <w:rFonts w:ascii="ＭＳ 明朝" w:eastAsia="ＭＳ 明朝" w:hAnsi="ＭＳ 明朝" w:cs="Times New Roman"/>
          <w:spacing w:val="4"/>
        </w:rPr>
      </w:pPr>
    </w:p>
    <w:p w14:paraId="4B462621"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00EE60B9" w:rsidRPr="00362FC8">
        <w:rPr>
          <w:rFonts w:ascii="ＭＳ 明朝" w:eastAsia="ＭＳ 明朝" w:hAnsi="ＭＳ 明朝" w:hint="eastAsia"/>
        </w:rPr>
        <w:t>令和</w:t>
      </w:r>
      <w:r w:rsidRPr="00362FC8">
        <w:rPr>
          <w:rFonts w:ascii="ＭＳ 明朝" w:eastAsia="ＭＳ 明朝" w:hAnsi="ＭＳ 明朝" w:hint="eastAsia"/>
        </w:rPr>
        <w:t xml:space="preserve">　年　月　日</w:t>
      </w:r>
    </w:p>
    <w:p w14:paraId="5D31A5F7" w14:textId="77777777" w:rsidR="007614C0" w:rsidRPr="00362FC8" w:rsidRDefault="007614C0">
      <w:pPr>
        <w:adjustRightInd/>
        <w:spacing w:line="336" w:lineRule="exact"/>
        <w:rPr>
          <w:rFonts w:ascii="ＭＳ 明朝" w:eastAsia="ＭＳ 明朝" w:hAnsi="ＭＳ 明朝" w:cs="Times New Roman"/>
          <w:spacing w:val="4"/>
        </w:rPr>
      </w:pPr>
    </w:p>
    <w:p w14:paraId="54B8D6B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山梨県知事　殿</w:t>
      </w:r>
    </w:p>
    <w:p w14:paraId="5212DA9D" w14:textId="77777777" w:rsidR="007614C0" w:rsidRPr="00362FC8" w:rsidRDefault="007614C0">
      <w:pPr>
        <w:adjustRightInd/>
        <w:spacing w:line="336" w:lineRule="exact"/>
        <w:rPr>
          <w:rFonts w:ascii="ＭＳ 明朝" w:eastAsia="ＭＳ 明朝" w:hAnsi="ＭＳ 明朝" w:cs="Times New Roman"/>
          <w:spacing w:val="4"/>
        </w:rPr>
      </w:pPr>
    </w:p>
    <w:p w14:paraId="38599D97"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氏名又は名称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氏名又は名称</w:t>
      </w:r>
      <w:r w:rsidRPr="00362FC8">
        <w:rPr>
          <w:rFonts w:ascii="ＭＳ 明朝" w:eastAsia="ＭＳ 明朝" w:hAnsi="ＭＳ 明朝" w:cs="Times New Roman"/>
          <w:color w:val="auto"/>
          <w:sz w:val="24"/>
          <w:szCs w:val="24"/>
        </w:rPr>
        <w:fldChar w:fldCharType="end"/>
      </w:r>
    </w:p>
    <w:p w14:paraId="60FF7A8D"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法人代表者氏名</w:t>
      </w:r>
    </w:p>
    <w:p w14:paraId="440D651D"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住所</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住所</w:t>
      </w:r>
      <w:r w:rsidRPr="00362FC8">
        <w:rPr>
          <w:rFonts w:ascii="ＭＳ 明朝" w:eastAsia="ＭＳ 明朝" w:hAnsi="ＭＳ 明朝" w:cs="Times New Roman"/>
          <w:color w:val="auto"/>
          <w:sz w:val="24"/>
          <w:szCs w:val="24"/>
        </w:rPr>
        <w:fldChar w:fldCharType="end"/>
      </w:r>
    </w:p>
    <w:p w14:paraId="50ECE6F8" w14:textId="77777777" w:rsidR="007614C0" w:rsidRPr="00362FC8" w:rsidRDefault="007614C0">
      <w:pPr>
        <w:adjustRightInd/>
        <w:spacing w:line="336" w:lineRule="exact"/>
        <w:rPr>
          <w:rFonts w:ascii="ＭＳ 明朝" w:eastAsia="ＭＳ 明朝" w:hAnsi="ＭＳ 明朝" w:cs="Times New Roman"/>
          <w:spacing w:val="4"/>
        </w:rPr>
      </w:pPr>
    </w:p>
    <w:p w14:paraId="2B65A557"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担当者氏名電話</w:t>
      </w:r>
    </w:p>
    <w:p w14:paraId="7584CDFF" w14:textId="77777777" w:rsidR="007614C0" w:rsidRPr="00362FC8" w:rsidRDefault="007614C0">
      <w:pPr>
        <w:adjustRightInd/>
        <w:spacing w:line="336" w:lineRule="exact"/>
        <w:rPr>
          <w:rFonts w:ascii="ＭＳ 明朝" w:eastAsia="ＭＳ 明朝" w:hAnsi="ＭＳ 明朝" w:cs="Times New Roman"/>
          <w:spacing w:val="4"/>
        </w:rPr>
      </w:pPr>
    </w:p>
    <w:p w14:paraId="02DFB636" w14:textId="77777777" w:rsidR="007614C0" w:rsidRPr="00362FC8" w:rsidRDefault="00EE60B9">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大規模小売店舗立地法第８条第２項の規定により、令和</w:t>
      </w:r>
      <w:r w:rsidR="00AE58AA" w:rsidRPr="00362FC8">
        <w:rPr>
          <w:rFonts w:ascii="ＭＳ 明朝" w:eastAsia="ＭＳ 明朝" w:hAnsi="ＭＳ 明朝" w:hint="eastAsia"/>
        </w:rPr>
        <w:t xml:space="preserve">　</w:t>
      </w:r>
      <w:r w:rsidR="007614C0" w:rsidRPr="00362FC8">
        <w:rPr>
          <w:rFonts w:ascii="ＭＳ 明朝" w:eastAsia="ＭＳ 明朝" w:hAnsi="ＭＳ 明朝" w:hint="eastAsia"/>
        </w:rPr>
        <w:t>年　月　日に公告された大規模小売店舗の届出について、別紙１のとおり意見を述べます。</w:t>
      </w:r>
    </w:p>
    <w:p w14:paraId="5B5DF1C9" w14:textId="77777777" w:rsidR="007614C0" w:rsidRPr="00362FC8" w:rsidRDefault="007614C0">
      <w:pPr>
        <w:adjustRightInd/>
        <w:spacing w:line="336" w:lineRule="exact"/>
        <w:rPr>
          <w:rFonts w:ascii="ＭＳ 明朝" w:eastAsia="ＭＳ 明朝" w:hAnsi="ＭＳ 明朝" w:cs="Times New Roman"/>
          <w:spacing w:val="4"/>
        </w:rPr>
      </w:pPr>
    </w:p>
    <w:p w14:paraId="3E118064" w14:textId="77777777" w:rsidR="007614C0" w:rsidRPr="00362FC8" w:rsidRDefault="007614C0">
      <w:pPr>
        <w:adjustRightInd/>
        <w:spacing w:line="336" w:lineRule="exact"/>
        <w:rPr>
          <w:rFonts w:ascii="ＭＳ 明朝" w:eastAsia="ＭＳ 明朝" w:hAnsi="ＭＳ 明朝" w:cs="Times New Roman"/>
          <w:spacing w:val="4"/>
        </w:rPr>
      </w:pPr>
    </w:p>
    <w:p w14:paraId="40775B0A" w14:textId="77777777" w:rsidR="007614C0" w:rsidRPr="00362FC8" w:rsidRDefault="007614C0">
      <w:pPr>
        <w:adjustRightInd/>
        <w:spacing w:line="336" w:lineRule="exact"/>
        <w:rPr>
          <w:rFonts w:ascii="ＭＳ 明朝" w:eastAsia="ＭＳ 明朝" w:hAnsi="ＭＳ 明朝" w:cs="Times New Roman"/>
          <w:spacing w:val="4"/>
        </w:rPr>
      </w:pPr>
    </w:p>
    <w:p w14:paraId="3DEC58E3"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記入上の注意</w:t>
      </w:r>
    </w:p>
    <w:p w14:paraId="2F1AD688"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①　あなたが提出したご意見（ただし、別紙１の部分のみ）は、大規模小売店舗立　地法第８条第３項の規定により、その概要を公告（注　県のホームページなどでの公開）し、１か月間縦覧（注　県民情報センターなどで一般の人が自由に見られる状態に置くこと。）に供されます。</w:t>
      </w:r>
    </w:p>
    <w:p w14:paraId="33A4DF9F"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ご意見の趣旨が確認できないので、匿名での意見は受け付けません。</w:t>
      </w:r>
    </w:p>
    <w:p w14:paraId="5723A3C9"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③　あなたは、大規模小売店舗立地法第８条第２項の規定により、大規模小売店舗の周辺の地域の生活環境の保持の見地から、ご意見を述べることができますの</w:t>
      </w:r>
      <w:r w:rsidR="005C2781" w:rsidRPr="00362FC8">
        <w:rPr>
          <w:rFonts w:ascii="ＭＳ 明朝" w:eastAsia="ＭＳ 明朝" w:hAnsi="ＭＳ 明朝" w:hint="eastAsia"/>
        </w:rPr>
        <w:t>で</w:t>
      </w:r>
      <w:r w:rsidRPr="00362FC8">
        <w:rPr>
          <w:rFonts w:ascii="ＭＳ 明朝" w:eastAsia="ＭＳ 明朝" w:hAnsi="ＭＳ 明朝" w:hint="eastAsia"/>
        </w:rPr>
        <w:t>、別紙２に掲げた事項（項目）に従い、お書きください。単に「交通が渋滞する。」、「騒音が発生する。」等ではなく、できるだけ具体的にお書きください。</w:t>
      </w:r>
    </w:p>
    <w:p w14:paraId="0D4F4BBC"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④　ご意見が、公序良俗に反する場合、他人の権利を侵害する場合など違法であると認められる場合は、公告及び縦覧に供しません。</w:t>
      </w:r>
    </w:p>
    <w:p w14:paraId="36192C7C"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　ご意見は、次の提出先に、郵送、電子メール又は持参してください。</w:t>
      </w:r>
    </w:p>
    <w:p w14:paraId="7ECC6BEE"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提出先　　</w:t>
      </w:r>
      <w:r w:rsidR="00D62B9F" w:rsidRPr="00362FC8">
        <w:rPr>
          <w:rFonts w:ascii="ＭＳ 明朝" w:eastAsia="ＭＳ 明朝" w:hAnsi="ＭＳ 明朝" w:hint="eastAsia"/>
        </w:rPr>
        <w:t>〒</w:t>
      </w:r>
      <w:r w:rsidRPr="00362FC8">
        <w:rPr>
          <w:rFonts w:ascii="ＭＳ 明朝" w:eastAsia="ＭＳ 明朝" w:hAnsi="ＭＳ 明朝" w:hint="eastAsia"/>
        </w:rPr>
        <w:t>４００－８５０１</w:t>
      </w:r>
    </w:p>
    <w:p w14:paraId="03559655"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甲府市丸の内一丁目６番１号</w:t>
      </w:r>
    </w:p>
    <w:p w14:paraId="0574DA94" w14:textId="26A81FD8"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山梨県産業</w:t>
      </w:r>
      <w:r w:rsidR="00CC2526">
        <w:rPr>
          <w:rFonts w:ascii="ＭＳ 明朝" w:eastAsia="ＭＳ 明朝" w:hAnsi="ＭＳ 明朝" w:hint="eastAsia"/>
        </w:rPr>
        <w:t>政策</w:t>
      </w:r>
      <w:r w:rsidRPr="00362FC8">
        <w:rPr>
          <w:rFonts w:ascii="ＭＳ 明朝" w:eastAsia="ＭＳ 明朝" w:hAnsi="ＭＳ 明朝" w:hint="eastAsia"/>
        </w:rPr>
        <w:t>部</w:t>
      </w:r>
      <w:r w:rsidR="003B4093" w:rsidRPr="00362FC8">
        <w:rPr>
          <w:rFonts w:ascii="ＭＳ 明朝" w:eastAsia="ＭＳ 明朝" w:hAnsi="ＭＳ 明朝" w:hint="eastAsia"/>
        </w:rPr>
        <w:t>産業政策</w:t>
      </w:r>
      <w:r w:rsidRPr="00362FC8">
        <w:rPr>
          <w:rFonts w:ascii="ＭＳ 明朝" w:eastAsia="ＭＳ 明朝" w:hAnsi="ＭＳ 明朝" w:hint="eastAsia"/>
        </w:rPr>
        <w:t>課</w:t>
      </w:r>
    </w:p>
    <w:p w14:paraId="6EF20CDF"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　０５５－２２３－１５３</w:t>
      </w:r>
      <w:r w:rsidR="001D75E5">
        <w:rPr>
          <w:rFonts w:ascii="ＭＳ 明朝" w:eastAsia="ＭＳ 明朝" w:hAnsi="ＭＳ 明朝" w:hint="eastAsia"/>
        </w:rPr>
        <w:t>２</w:t>
      </w:r>
    </w:p>
    <w:p w14:paraId="56E4AE30"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電子メール　</w:t>
      </w:r>
      <w:r w:rsidR="003B4093" w:rsidRPr="00362FC8">
        <w:rPr>
          <w:rFonts w:ascii="ＭＳ 明朝" w:eastAsia="ＭＳ 明朝" w:hAnsi="ＭＳ 明朝"/>
        </w:rPr>
        <w:t>sangyo-sei@pref.yamanashi.lg.jp</w:t>
      </w:r>
    </w:p>
    <w:p w14:paraId="1DFB45ED" w14:textId="77777777" w:rsidR="007614C0" w:rsidRPr="00362FC8" w:rsidRDefault="007614C0">
      <w:pPr>
        <w:adjustRightInd/>
        <w:spacing w:line="336" w:lineRule="exact"/>
        <w:rPr>
          <w:rFonts w:ascii="ＭＳ 明朝" w:eastAsia="ＭＳ 明朝" w:hAnsi="ＭＳ 明朝" w:cs="Times New Roman"/>
          <w:spacing w:val="4"/>
        </w:rPr>
      </w:pPr>
    </w:p>
    <w:p w14:paraId="4BB64A72"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別紙１</w:t>
      </w:r>
    </w:p>
    <w:p w14:paraId="2B52DDD8" w14:textId="77777777" w:rsidR="007614C0" w:rsidRPr="00362FC8" w:rsidRDefault="007614C0">
      <w:pPr>
        <w:adjustRightInd/>
        <w:spacing w:line="336" w:lineRule="exact"/>
        <w:rPr>
          <w:rFonts w:ascii="ＭＳ 明朝" w:eastAsia="ＭＳ 明朝" w:hAnsi="ＭＳ 明朝" w:cs="Times New Roman"/>
          <w:spacing w:val="4"/>
        </w:rPr>
      </w:pPr>
    </w:p>
    <w:p w14:paraId="2515668F" w14:textId="77777777"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w:t>
      </w:r>
      <w:r w:rsidRPr="00362FC8">
        <w:rPr>
          <w:rFonts w:ascii="ＭＳ 明朝" w:eastAsia="ＭＳ 明朝" w:hAnsi="ＭＳ 明朝"/>
          <w:spacing w:val="2"/>
          <w:sz w:val="28"/>
          <w:szCs w:val="28"/>
        </w:rPr>
        <w:t xml:space="preserve">  </w:t>
      </w:r>
      <w:r w:rsidRPr="00362FC8">
        <w:rPr>
          <w:rFonts w:ascii="ＭＳ 明朝" w:eastAsia="ＭＳ 明朝" w:hAnsi="ＭＳ 明朝" w:hint="eastAsia"/>
          <w:sz w:val="28"/>
          <w:szCs w:val="28"/>
        </w:rPr>
        <w:t>書</w:t>
      </w:r>
    </w:p>
    <w:p w14:paraId="410C538A" w14:textId="77777777" w:rsidR="007614C0" w:rsidRPr="00362FC8" w:rsidRDefault="007614C0">
      <w:pPr>
        <w:adjustRightInd/>
        <w:spacing w:line="336" w:lineRule="exact"/>
        <w:rPr>
          <w:rFonts w:ascii="ＭＳ 明朝" w:eastAsia="ＭＳ 明朝" w:hAnsi="ＭＳ 明朝"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6802"/>
      </w:tblGrid>
      <w:tr w:rsidR="007614C0" w:rsidRPr="00362FC8" w14:paraId="4217E1D2" w14:textId="77777777">
        <w:trPr>
          <w:trHeight w:val="1008"/>
        </w:trPr>
        <w:tc>
          <w:tcPr>
            <w:tcW w:w="2041" w:type="dxa"/>
            <w:tcBorders>
              <w:top w:val="single" w:sz="4" w:space="0" w:color="000000"/>
              <w:left w:val="single" w:sz="4" w:space="0" w:color="000000"/>
              <w:bottom w:val="nil"/>
              <w:right w:val="single" w:sz="4" w:space="0" w:color="000000"/>
            </w:tcBorders>
          </w:tcPr>
          <w:p w14:paraId="10EDBBF0"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0B4FA1C2"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大規模小売店舗の</w:t>
            </w:r>
          </w:p>
          <w:p w14:paraId="08FD5277"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名称及び所在地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名称及び所在地</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7951618A"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7E0FAA5F" w14:textId="77777777">
        <w:trPr>
          <w:trHeight w:val="1008"/>
        </w:trPr>
        <w:tc>
          <w:tcPr>
            <w:tcW w:w="2041" w:type="dxa"/>
            <w:tcBorders>
              <w:top w:val="single" w:sz="4" w:space="0" w:color="000000"/>
              <w:left w:val="single" w:sz="4" w:space="0" w:color="000000"/>
              <w:bottom w:val="nil"/>
              <w:right w:val="single" w:sz="4" w:space="0" w:color="000000"/>
            </w:tcBorders>
          </w:tcPr>
          <w:p w14:paraId="293F0457"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71964948"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別紙２の事項</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別紙２の事項</w:t>
            </w:r>
            <w:r w:rsidRPr="00362FC8">
              <w:rPr>
                <w:rFonts w:ascii="ＭＳ 明朝" w:eastAsia="ＭＳ 明朝" w:hAnsi="ＭＳ 明朝" w:cs="Times New Roman"/>
                <w:color w:val="auto"/>
                <w:sz w:val="24"/>
                <w:szCs w:val="24"/>
              </w:rPr>
              <w:fldChar w:fldCharType="end"/>
            </w:r>
          </w:p>
          <w:p w14:paraId="2D863A88" w14:textId="77777777" w:rsidR="007614C0" w:rsidRPr="00362FC8" w:rsidRDefault="007614C0" w:rsidP="005C2781">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（項目）</w:t>
            </w:r>
          </w:p>
        </w:tc>
        <w:tc>
          <w:tcPr>
            <w:tcW w:w="6802" w:type="dxa"/>
            <w:tcBorders>
              <w:top w:val="single" w:sz="4" w:space="0" w:color="000000"/>
              <w:left w:val="single" w:sz="4" w:space="0" w:color="000000"/>
              <w:bottom w:val="nil"/>
              <w:right w:val="single" w:sz="4" w:space="0" w:color="000000"/>
            </w:tcBorders>
          </w:tcPr>
          <w:p w14:paraId="11803220"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04BAE125" w14:textId="77777777">
        <w:trPr>
          <w:trHeight w:val="3360"/>
        </w:trPr>
        <w:tc>
          <w:tcPr>
            <w:tcW w:w="2041" w:type="dxa"/>
            <w:tcBorders>
              <w:top w:val="single" w:sz="4" w:space="0" w:color="000000"/>
              <w:left w:val="single" w:sz="4" w:space="0" w:color="000000"/>
              <w:bottom w:val="nil"/>
              <w:right w:val="single" w:sz="4" w:space="0" w:color="000000"/>
            </w:tcBorders>
          </w:tcPr>
          <w:p w14:paraId="3A07F9EB"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F0B8C81"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91A0C6D"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75B8A16"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DCD5BAF"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生活環境の保持の</w:t>
            </w:r>
          </w:p>
          <w:p w14:paraId="7A4345C7"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01D8D138"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見地からの意見</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見地からの意見</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75DEF070"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652FD6FD" w14:textId="77777777">
        <w:trPr>
          <w:trHeight w:val="5712"/>
        </w:trPr>
        <w:tc>
          <w:tcPr>
            <w:tcW w:w="2041" w:type="dxa"/>
            <w:tcBorders>
              <w:top w:val="single" w:sz="4" w:space="0" w:color="000000"/>
              <w:left w:val="single" w:sz="4" w:space="0" w:color="000000"/>
              <w:bottom w:val="single" w:sz="4" w:space="0" w:color="000000"/>
              <w:right w:val="single" w:sz="4" w:space="0" w:color="000000"/>
            </w:tcBorders>
          </w:tcPr>
          <w:p w14:paraId="105BF494"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32C284B8"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B6A4E19"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8430B51"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F16148A"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理　　　　由</w:t>
            </w:r>
          </w:p>
        </w:tc>
        <w:tc>
          <w:tcPr>
            <w:tcW w:w="6802" w:type="dxa"/>
            <w:tcBorders>
              <w:top w:val="single" w:sz="4" w:space="0" w:color="000000"/>
              <w:left w:val="single" w:sz="4" w:space="0" w:color="000000"/>
              <w:bottom w:val="single" w:sz="4" w:space="0" w:color="000000"/>
              <w:right w:val="single" w:sz="4" w:space="0" w:color="000000"/>
            </w:tcBorders>
          </w:tcPr>
          <w:p w14:paraId="3D1EE479"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bl>
    <w:p w14:paraId="77578A5D" w14:textId="77777777" w:rsidR="007614C0" w:rsidRPr="00362FC8" w:rsidRDefault="007614C0">
      <w:pPr>
        <w:adjustRightInd/>
        <w:spacing w:line="336" w:lineRule="exact"/>
        <w:rPr>
          <w:rFonts w:ascii="ＭＳ 明朝" w:eastAsia="ＭＳ 明朝" w:hAnsi="ＭＳ 明朝" w:cs="Times New Roman"/>
          <w:spacing w:val="4"/>
        </w:rPr>
      </w:pPr>
    </w:p>
    <w:p w14:paraId="7464058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別紙２</w:t>
      </w:r>
    </w:p>
    <w:p w14:paraId="3C35BE20" w14:textId="77777777" w:rsidR="007614C0" w:rsidRPr="00362FC8" w:rsidRDefault="007614C0">
      <w:pPr>
        <w:adjustRightInd/>
        <w:spacing w:line="336" w:lineRule="exact"/>
        <w:rPr>
          <w:rFonts w:ascii="ＭＳ 明朝" w:eastAsia="ＭＳ 明朝" w:hAnsi="ＭＳ 明朝" w:cs="Times New Roman"/>
          <w:spacing w:val="4"/>
        </w:rPr>
      </w:pPr>
    </w:p>
    <w:p w14:paraId="74CBAB9C" w14:textId="77777777" w:rsidR="007614C0" w:rsidRPr="00362FC8" w:rsidRDefault="007614C0">
      <w:pPr>
        <w:adjustRightInd/>
        <w:spacing w:line="336" w:lineRule="exact"/>
        <w:jc w:val="center"/>
        <w:rPr>
          <w:rFonts w:ascii="ＭＳ 明朝" w:eastAsia="ＭＳ 明朝" w:hAnsi="ＭＳ 明朝" w:cs="Times New Roman"/>
          <w:spacing w:val="4"/>
        </w:rPr>
      </w:pPr>
      <w:r w:rsidRPr="00362FC8">
        <w:rPr>
          <w:rFonts w:ascii="ＭＳ 明朝" w:eastAsia="ＭＳ 明朝" w:hAnsi="ＭＳ 明朝" w:hint="eastAsia"/>
        </w:rPr>
        <w:t>意見を述べることができる事項（項目）</w:t>
      </w:r>
    </w:p>
    <w:p w14:paraId="448385A5" w14:textId="77777777" w:rsidR="007614C0" w:rsidRPr="00362FC8" w:rsidRDefault="007614C0">
      <w:pPr>
        <w:adjustRightInd/>
        <w:spacing w:line="336" w:lineRule="exact"/>
        <w:rPr>
          <w:rFonts w:ascii="ＭＳ 明朝" w:eastAsia="ＭＳ 明朝" w:hAnsi="ＭＳ 明朝" w:cs="Times New Roman"/>
          <w:spacing w:val="4"/>
        </w:rPr>
      </w:pPr>
    </w:p>
    <w:p w14:paraId="04AADC18"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１　駐車需要の充足その他による大規模小売店舗の周辺の地域の住民の利便及び商業そ　　の他の業務の利便の確保のために配慮すべき事項</w:t>
      </w:r>
    </w:p>
    <w:p w14:paraId="29CA2D55"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駐車需要の充足等交通に係る事項</w:t>
      </w:r>
    </w:p>
    <w:p w14:paraId="4C39DA96"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駐車場の必要台数の確保</w:t>
      </w:r>
    </w:p>
    <w:p w14:paraId="62839BF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駐車場の位置及び構造等</w:t>
      </w:r>
    </w:p>
    <w:p w14:paraId="6E03F72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駐輪場の確保等</w:t>
      </w:r>
    </w:p>
    <w:p w14:paraId="292E5104" w14:textId="77777777" w:rsidR="008A2C40" w:rsidRPr="00362FC8" w:rsidRDefault="008A2C40" w:rsidP="008A2C40">
      <w:pPr>
        <w:ind w:firstLineChars="100" w:firstLine="226"/>
        <w:rPr>
          <w:rFonts w:ascii="ＭＳ 明朝" w:eastAsia="ＭＳ 明朝" w:hAnsi="ＭＳ 明朝"/>
        </w:rPr>
      </w:pPr>
      <w:r w:rsidRPr="00362FC8">
        <w:rPr>
          <w:rFonts w:ascii="ＭＳ 明朝" w:eastAsia="ＭＳ 明朝" w:hAnsi="ＭＳ 明朝" w:hint="eastAsia"/>
        </w:rPr>
        <w:t xml:space="preserve">　　④　自動二輪車の駐輪場の確保</w:t>
      </w:r>
    </w:p>
    <w:p w14:paraId="70E6CE02" w14:textId="77777777"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w:t>
      </w:r>
      <w:r w:rsidR="007614C0" w:rsidRPr="00362FC8">
        <w:rPr>
          <w:rFonts w:ascii="ＭＳ 明朝" w:eastAsia="ＭＳ 明朝" w:hAnsi="ＭＳ 明朝" w:hint="eastAsia"/>
        </w:rPr>
        <w:t xml:space="preserve">　荷さばき施設の整備等</w:t>
      </w:r>
    </w:p>
    <w:p w14:paraId="617A0E79" w14:textId="77777777"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⑥</w:t>
      </w:r>
      <w:r w:rsidR="007614C0" w:rsidRPr="00362FC8">
        <w:rPr>
          <w:rFonts w:ascii="ＭＳ 明朝" w:eastAsia="ＭＳ 明朝" w:hAnsi="ＭＳ 明朝" w:hint="eastAsia"/>
        </w:rPr>
        <w:t xml:space="preserve">　経路の設定等</w:t>
      </w:r>
    </w:p>
    <w:p w14:paraId="228A1997"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歩行者の通行の利便の確保等</w:t>
      </w:r>
    </w:p>
    <w:p w14:paraId="27048355"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廃棄物減量化及びリサイクルについての配慮</w:t>
      </w:r>
    </w:p>
    <w:p w14:paraId="732F26A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(4)</w:t>
      </w:r>
      <w:r w:rsidRPr="00362FC8">
        <w:rPr>
          <w:rFonts w:ascii="ＭＳ 明朝" w:eastAsia="ＭＳ 明朝" w:hAnsi="ＭＳ 明朝" w:hint="eastAsia"/>
        </w:rPr>
        <w:t xml:space="preserve">　防災・防犯対策への協力</w:t>
      </w:r>
    </w:p>
    <w:p w14:paraId="72EB89AB" w14:textId="77777777" w:rsidR="007614C0" w:rsidRPr="00362FC8" w:rsidRDefault="007614C0">
      <w:pPr>
        <w:adjustRightInd/>
        <w:spacing w:line="336" w:lineRule="exact"/>
        <w:rPr>
          <w:rFonts w:ascii="ＭＳ 明朝" w:eastAsia="ＭＳ 明朝" w:hAnsi="ＭＳ 明朝" w:cs="Times New Roman"/>
          <w:spacing w:val="4"/>
        </w:rPr>
      </w:pPr>
    </w:p>
    <w:p w14:paraId="510D689F"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２　騒音の発生その他による大規模小売店舗の周辺の地域の生活環境の悪化の防止のた</w:t>
      </w:r>
      <w:r w:rsidRPr="00362FC8">
        <w:rPr>
          <w:rFonts w:ascii="ＭＳ 明朝" w:eastAsia="ＭＳ 明朝" w:hAnsi="ＭＳ 明朝"/>
        </w:rPr>
        <w:t xml:space="preserve">    </w:t>
      </w:r>
      <w:r w:rsidRPr="00362FC8">
        <w:rPr>
          <w:rFonts w:ascii="ＭＳ 明朝" w:eastAsia="ＭＳ 明朝" w:hAnsi="ＭＳ 明朝" w:hint="eastAsia"/>
        </w:rPr>
        <w:t>めに配慮すべき事項</w:t>
      </w:r>
    </w:p>
    <w:p w14:paraId="0A736D36"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騒音の発生に係る事項</w:t>
      </w:r>
    </w:p>
    <w:p w14:paraId="0931751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騒音問題に対応するための対応策について</w:t>
      </w:r>
    </w:p>
    <w:p w14:paraId="49664109"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騒音の予測・評価について</w:t>
      </w:r>
    </w:p>
    <w:p w14:paraId="72D9C0E5"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廃棄物に係る事項等</w:t>
      </w:r>
    </w:p>
    <w:p w14:paraId="26CA0E19"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廃棄物等の保管について</w:t>
      </w:r>
    </w:p>
    <w:p w14:paraId="308BA721"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廃棄物等の処理について</w:t>
      </w:r>
    </w:p>
    <w:p w14:paraId="789772DA"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その他設置者としての廃棄物等に関連する対応方策について</w:t>
      </w:r>
    </w:p>
    <w:p w14:paraId="651E1B8A"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街並みづくり等への配慮等</w:t>
      </w:r>
    </w:p>
    <w:p w14:paraId="4F137132"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統一した色彩や外観整備による街並みづくり等との調和</w:t>
      </w:r>
    </w:p>
    <w:p w14:paraId="37EA72DE"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地方公共団体等が策定する公的計画に基づく街並みづくりへの協力</w:t>
      </w:r>
    </w:p>
    <w:p w14:paraId="3845711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照明による影響への配慮</w:t>
      </w:r>
    </w:p>
    <w:p w14:paraId="5B111D6E"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④　その他街並みづくり等への配慮</w:t>
      </w:r>
    </w:p>
    <w:sectPr w:rsidR="007614C0" w:rsidRPr="00362FC8">
      <w:headerReference w:type="default" r:id="rId6"/>
      <w:footerReference w:type="default" r:id="rId7"/>
      <w:type w:val="continuous"/>
      <w:pgSz w:w="11906" w:h="16838"/>
      <w:pgMar w:top="1700" w:right="1418" w:bottom="1700" w:left="1418" w:header="720" w:footer="720" w:gutter="0"/>
      <w:pgNumType w:start="2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BC6A" w14:textId="77777777" w:rsidR="00815D5E" w:rsidRDefault="00815D5E">
      <w:r>
        <w:separator/>
      </w:r>
    </w:p>
  </w:endnote>
  <w:endnote w:type="continuationSeparator" w:id="0">
    <w:p w14:paraId="3EB8D5E6" w14:textId="77777777" w:rsidR="00815D5E" w:rsidRDefault="008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77D0"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F222" w14:textId="77777777" w:rsidR="00815D5E" w:rsidRDefault="00815D5E">
      <w:r>
        <w:rPr>
          <w:rFonts w:hAnsi="Times New Roman" w:cs="Times New Roman"/>
          <w:color w:val="auto"/>
          <w:sz w:val="2"/>
          <w:szCs w:val="2"/>
        </w:rPr>
        <w:continuationSeparator/>
      </w:r>
    </w:p>
  </w:footnote>
  <w:footnote w:type="continuationSeparator" w:id="0">
    <w:p w14:paraId="7D1C8C9E" w14:textId="77777777" w:rsidR="00815D5E" w:rsidRDefault="008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21EE"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C0"/>
    <w:rsid w:val="001D75E5"/>
    <w:rsid w:val="00334A46"/>
    <w:rsid w:val="00362FC8"/>
    <w:rsid w:val="003B4093"/>
    <w:rsid w:val="003E0E8F"/>
    <w:rsid w:val="005C2781"/>
    <w:rsid w:val="007614C0"/>
    <w:rsid w:val="007C23C4"/>
    <w:rsid w:val="00815D5E"/>
    <w:rsid w:val="008A2C40"/>
    <w:rsid w:val="009712AD"/>
    <w:rsid w:val="00AE58AA"/>
    <w:rsid w:val="00B2476C"/>
    <w:rsid w:val="00BE7AD6"/>
    <w:rsid w:val="00CC2526"/>
    <w:rsid w:val="00CD1DFE"/>
    <w:rsid w:val="00D62B9F"/>
    <w:rsid w:val="00DE2B86"/>
    <w:rsid w:val="00E85093"/>
    <w:rsid w:val="00EE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F8F38FC"/>
  <w14:defaultImageDpi w14:val="0"/>
  <w15:chartTrackingRefBased/>
  <w15:docId w15:val="{EC907306-28CC-4D41-9482-C19E9A9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A46"/>
    <w:pPr>
      <w:tabs>
        <w:tab w:val="center" w:pos="4252"/>
        <w:tab w:val="right" w:pos="8504"/>
      </w:tabs>
      <w:snapToGrid w:val="0"/>
    </w:pPr>
  </w:style>
  <w:style w:type="character" w:customStyle="1" w:styleId="a4">
    <w:name w:val="ヘッダー (文字)"/>
    <w:link w:val="a3"/>
    <w:uiPriority w:val="99"/>
    <w:rsid w:val="00334A46"/>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334A46"/>
    <w:pPr>
      <w:tabs>
        <w:tab w:val="center" w:pos="4252"/>
        <w:tab w:val="right" w:pos="8504"/>
      </w:tabs>
      <w:snapToGrid w:val="0"/>
    </w:pPr>
  </w:style>
  <w:style w:type="character" w:customStyle="1" w:styleId="a6">
    <w:name w:val="フッター (文字)"/>
    <w:link w:val="a5"/>
    <w:uiPriority w:val="99"/>
    <w:rsid w:val="00334A46"/>
    <w:rPr>
      <w:rFonts w:ascii="ＭＳ ゴシック" w:eastAsia="ＭＳ ゴシック" w:hAnsi="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1070</Words>
  <Characters>738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8</cp:revision>
  <cp:lastPrinted>2003-09-09T08:03:00Z</cp:lastPrinted>
  <dcterms:created xsi:type="dcterms:W3CDTF">2021-04-02T02:12:00Z</dcterms:created>
  <dcterms:modified xsi:type="dcterms:W3CDTF">2024-06-17T04:58:00Z</dcterms:modified>
</cp:coreProperties>
</file>