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01BD9FBF" w:rsidR="008646E6" w:rsidRPr="00B16113" w:rsidRDefault="00863CAD" w:rsidP="00741C12">
      <w:pPr>
        <w:ind w:firstLineChars="100" w:firstLine="227"/>
      </w:pPr>
      <w:r>
        <w:rPr>
          <w:rFonts w:hint="eastAsia"/>
        </w:rPr>
        <w:t>「大阪・関西万博」山梨県催事運営等</w:t>
      </w:r>
      <w:r w:rsidR="00EF71A2" w:rsidRPr="00EF71A2">
        <w:rPr>
          <w:rFonts w:hint="eastAsia"/>
        </w:rPr>
        <w:t>業務</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42128677"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3BDED1C7"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EA0CD43"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F225DF9" w14:textId="77777777" w:rsidR="00CD1CF5" w:rsidRPr="00B16113" w:rsidRDefault="00FE71C6" w:rsidP="00CD1CF5">
      <w:r w:rsidRPr="00B16113">
        <w:rPr>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B16113">
        <w:rPr>
          <w:rFonts w:hint="eastAsia"/>
        </w:rPr>
        <w:t>３</w:t>
      </w:r>
      <w:r w:rsidR="00CD1CF5" w:rsidRPr="00B16113">
        <w:rPr>
          <w:rFonts w:hint="eastAsia"/>
        </w:rPr>
        <w:t xml:space="preserve">　事業実施能力・体制</w:t>
      </w:r>
    </w:p>
    <w:p w14:paraId="447C0C19" w14:textId="77777777" w:rsidR="00CD1CF5" w:rsidRPr="00B16113" w:rsidRDefault="00CD1CF5" w:rsidP="00CD1CF5"/>
    <w:p w14:paraId="65E8F179" w14:textId="77777777" w:rsidR="00CD1CF5" w:rsidRPr="00B16113" w:rsidRDefault="00CD1CF5" w:rsidP="00CD1CF5"/>
    <w:p w14:paraId="3484995B" w14:textId="77777777" w:rsidR="00CD1CF5" w:rsidRPr="00B16113" w:rsidRDefault="00CD1CF5" w:rsidP="00CD1CF5"/>
    <w:p w14:paraId="5DFC0F33" w14:textId="77777777" w:rsidR="00CD1CF5" w:rsidRPr="00B16113" w:rsidRDefault="00CD1CF5" w:rsidP="00CD1CF5"/>
    <w:p w14:paraId="29DFFAE2" w14:textId="77777777" w:rsidR="00CD1CF5" w:rsidRPr="00B16113" w:rsidRDefault="00CD1CF5" w:rsidP="00CD1CF5">
      <w:pPr>
        <w:widowControl/>
        <w:jc w:val="left"/>
      </w:pPr>
    </w:p>
    <w:p w14:paraId="10A88466" w14:textId="77777777" w:rsidR="00CD1CF5" w:rsidRPr="00B16113" w:rsidRDefault="00CD1CF5" w:rsidP="00CD1CF5">
      <w:pPr>
        <w:widowControl/>
        <w:jc w:val="left"/>
      </w:pPr>
    </w:p>
    <w:p w14:paraId="2BEBFDCB" w14:textId="77777777" w:rsidR="00CD1CF5" w:rsidRPr="00B16113" w:rsidRDefault="00CD1CF5" w:rsidP="00CD1CF5">
      <w:pPr>
        <w:widowControl/>
        <w:jc w:val="left"/>
      </w:pPr>
    </w:p>
    <w:p w14:paraId="17742C31" w14:textId="77777777" w:rsidR="00CD1CF5" w:rsidRPr="00B16113" w:rsidRDefault="00CD1CF5" w:rsidP="00CD1CF5">
      <w:pPr>
        <w:widowControl/>
        <w:jc w:val="left"/>
      </w:pPr>
    </w:p>
    <w:p w14:paraId="5ED0064D" w14:textId="77777777" w:rsidR="00CD1CF5" w:rsidRPr="00B16113" w:rsidRDefault="00CD1CF5" w:rsidP="00CD1CF5">
      <w:pPr>
        <w:widowControl/>
        <w:jc w:val="left"/>
      </w:pPr>
    </w:p>
    <w:p w14:paraId="6D8EA225" w14:textId="77777777" w:rsidR="00CD1CF5" w:rsidRPr="00B16113" w:rsidRDefault="00CD1CF5" w:rsidP="00CD1CF5">
      <w:pPr>
        <w:widowControl/>
        <w:jc w:val="left"/>
      </w:pPr>
    </w:p>
    <w:p w14:paraId="13EF4E0B" w14:textId="77777777" w:rsidR="00CD1CF5" w:rsidRPr="00B16113" w:rsidRDefault="00CD1CF5" w:rsidP="00CD1CF5">
      <w:pPr>
        <w:widowControl/>
        <w:jc w:val="left"/>
      </w:pPr>
    </w:p>
    <w:p w14:paraId="5E91C559" w14:textId="77777777" w:rsidR="00CD1CF5" w:rsidRPr="00B16113" w:rsidRDefault="00CD1CF5" w:rsidP="00CD1CF5">
      <w:pPr>
        <w:widowControl/>
        <w:jc w:val="left"/>
      </w:pPr>
    </w:p>
    <w:p w14:paraId="194CE0DE" w14:textId="77777777" w:rsidR="00CD1CF5" w:rsidRPr="00B16113" w:rsidRDefault="00CD1CF5" w:rsidP="0004277F">
      <w:pPr>
        <w:rPr>
          <w:rFonts w:ascii="ＭＳ 明朝" w:hAnsi="ＭＳ 明朝"/>
          <w:sz w:val="22"/>
        </w:rPr>
      </w:pPr>
    </w:p>
    <w:p w14:paraId="355B6FF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4459B63F" w14:textId="77777777" w:rsidTr="00264293">
        <w:tc>
          <w:tcPr>
            <w:tcW w:w="1097" w:type="dxa"/>
            <w:shd w:val="clear" w:color="auto" w:fill="auto"/>
          </w:tcPr>
          <w:p w14:paraId="7176AA35" w14:textId="77777777" w:rsidR="00CF3FAA" w:rsidRPr="00B16113" w:rsidRDefault="00CF3FAA" w:rsidP="00264293">
            <w:pPr>
              <w:pStyle w:val="af2"/>
            </w:pPr>
            <w:r w:rsidRPr="00B16113">
              <w:rPr>
                <w:rFonts w:hint="eastAsia"/>
              </w:rPr>
              <w:t>役　職</w:t>
            </w:r>
          </w:p>
        </w:tc>
        <w:tc>
          <w:tcPr>
            <w:tcW w:w="1705" w:type="dxa"/>
            <w:shd w:val="clear" w:color="auto" w:fill="auto"/>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13E5AFFF"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6D9D8D25" w14:textId="77777777" w:rsidR="00CF3FAA" w:rsidRPr="00B16113" w:rsidRDefault="00CF3FAA" w:rsidP="00264293">
            <w:pPr>
              <w:pStyle w:val="af2"/>
            </w:pPr>
            <w:r w:rsidRPr="00B16113">
              <w:rPr>
                <w:rFonts w:hint="eastAsia"/>
              </w:rPr>
              <w:t>性　別</w:t>
            </w:r>
          </w:p>
        </w:tc>
        <w:tc>
          <w:tcPr>
            <w:tcW w:w="3681" w:type="dxa"/>
            <w:shd w:val="clear" w:color="auto" w:fill="auto"/>
          </w:tcPr>
          <w:p w14:paraId="503CB788"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F66E445" w14:textId="77777777" w:rsidTr="00264293">
        <w:tc>
          <w:tcPr>
            <w:tcW w:w="1097" w:type="dxa"/>
            <w:shd w:val="clear" w:color="auto" w:fill="auto"/>
          </w:tcPr>
          <w:p w14:paraId="40B1608F" w14:textId="77777777" w:rsidR="00CF3FAA" w:rsidRPr="00B16113" w:rsidRDefault="00CF3FAA" w:rsidP="00264293">
            <w:pPr>
              <w:pStyle w:val="af2"/>
            </w:pPr>
          </w:p>
        </w:tc>
        <w:tc>
          <w:tcPr>
            <w:tcW w:w="1705" w:type="dxa"/>
            <w:shd w:val="clear" w:color="auto" w:fill="auto"/>
          </w:tcPr>
          <w:p w14:paraId="6FD22756" w14:textId="77777777" w:rsidR="00CF3FAA" w:rsidRPr="00B16113" w:rsidRDefault="00CF3FAA" w:rsidP="00264293">
            <w:pPr>
              <w:pStyle w:val="af2"/>
            </w:pPr>
          </w:p>
        </w:tc>
        <w:tc>
          <w:tcPr>
            <w:tcW w:w="1841" w:type="dxa"/>
            <w:shd w:val="clear" w:color="auto" w:fill="auto"/>
          </w:tcPr>
          <w:p w14:paraId="6C3C02D4" w14:textId="77777777" w:rsidR="00CF3FAA" w:rsidRPr="00B16113" w:rsidRDefault="00CF3FAA" w:rsidP="00264293">
            <w:pPr>
              <w:pStyle w:val="af2"/>
            </w:pPr>
          </w:p>
        </w:tc>
        <w:tc>
          <w:tcPr>
            <w:tcW w:w="856" w:type="dxa"/>
            <w:shd w:val="clear" w:color="auto" w:fill="auto"/>
          </w:tcPr>
          <w:p w14:paraId="55457121" w14:textId="77777777" w:rsidR="00CF3FAA" w:rsidRPr="00B16113" w:rsidRDefault="00CF3FAA" w:rsidP="00264293">
            <w:pPr>
              <w:pStyle w:val="af2"/>
            </w:pPr>
          </w:p>
        </w:tc>
        <w:tc>
          <w:tcPr>
            <w:tcW w:w="3681" w:type="dxa"/>
            <w:shd w:val="clear" w:color="auto" w:fill="auto"/>
          </w:tcPr>
          <w:p w14:paraId="6411F167" w14:textId="77777777" w:rsidR="00CF3FAA" w:rsidRPr="00B16113" w:rsidRDefault="00CF3FAA" w:rsidP="00264293">
            <w:pPr>
              <w:pStyle w:val="af2"/>
            </w:pPr>
          </w:p>
        </w:tc>
      </w:tr>
      <w:tr w:rsidR="00CF3FAA" w:rsidRPr="00B16113" w14:paraId="1B65F194" w14:textId="77777777" w:rsidTr="00264293">
        <w:tc>
          <w:tcPr>
            <w:tcW w:w="1097" w:type="dxa"/>
            <w:shd w:val="clear" w:color="auto" w:fill="auto"/>
          </w:tcPr>
          <w:p w14:paraId="494FFB77" w14:textId="77777777" w:rsidR="00CF3FAA" w:rsidRPr="00B16113" w:rsidRDefault="00CF3FAA" w:rsidP="00264293">
            <w:pPr>
              <w:pStyle w:val="af2"/>
            </w:pPr>
          </w:p>
        </w:tc>
        <w:tc>
          <w:tcPr>
            <w:tcW w:w="1705" w:type="dxa"/>
            <w:shd w:val="clear" w:color="auto" w:fill="auto"/>
          </w:tcPr>
          <w:p w14:paraId="1C6EDA40" w14:textId="77777777" w:rsidR="00CF3FAA" w:rsidRPr="00B16113" w:rsidRDefault="00CF3FAA" w:rsidP="00264293">
            <w:pPr>
              <w:pStyle w:val="af2"/>
            </w:pPr>
          </w:p>
        </w:tc>
        <w:tc>
          <w:tcPr>
            <w:tcW w:w="1841" w:type="dxa"/>
            <w:shd w:val="clear" w:color="auto" w:fill="auto"/>
          </w:tcPr>
          <w:p w14:paraId="63B790CE" w14:textId="77777777" w:rsidR="00CF3FAA" w:rsidRPr="00B16113" w:rsidRDefault="00CF3FAA" w:rsidP="00264293">
            <w:pPr>
              <w:pStyle w:val="af2"/>
            </w:pPr>
          </w:p>
        </w:tc>
        <w:tc>
          <w:tcPr>
            <w:tcW w:w="856" w:type="dxa"/>
            <w:shd w:val="clear" w:color="auto" w:fill="auto"/>
          </w:tcPr>
          <w:p w14:paraId="143B1A96" w14:textId="77777777" w:rsidR="00CF3FAA" w:rsidRPr="00B16113" w:rsidRDefault="00CF3FAA" w:rsidP="00264293">
            <w:pPr>
              <w:pStyle w:val="af2"/>
            </w:pPr>
          </w:p>
        </w:tc>
        <w:tc>
          <w:tcPr>
            <w:tcW w:w="3681" w:type="dxa"/>
            <w:shd w:val="clear" w:color="auto" w:fill="auto"/>
          </w:tcPr>
          <w:p w14:paraId="3A77A79C" w14:textId="77777777" w:rsidR="00CF3FAA" w:rsidRPr="00B16113" w:rsidRDefault="00CF3FAA" w:rsidP="00264293">
            <w:pPr>
              <w:pStyle w:val="af2"/>
            </w:pPr>
          </w:p>
        </w:tc>
      </w:tr>
      <w:tr w:rsidR="00CF3FAA" w:rsidRPr="00B16113" w14:paraId="2C5CBAE8" w14:textId="77777777" w:rsidTr="00264293">
        <w:tc>
          <w:tcPr>
            <w:tcW w:w="1097" w:type="dxa"/>
            <w:shd w:val="clear" w:color="auto" w:fill="auto"/>
          </w:tcPr>
          <w:p w14:paraId="30F16F71" w14:textId="77777777" w:rsidR="00CF3FAA" w:rsidRPr="00B16113" w:rsidRDefault="00CF3FAA" w:rsidP="00264293">
            <w:pPr>
              <w:pStyle w:val="af2"/>
            </w:pPr>
          </w:p>
        </w:tc>
        <w:tc>
          <w:tcPr>
            <w:tcW w:w="1705" w:type="dxa"/>
            <w:shd w:val="clear" w:color="auto" w:fill="auto"/>
          </w:tcPr>
          <w:p w14:paraId="394D1020" w14:textId="77777777" w:rsidR="00CF3FAA" w:rsidRPr="00B16113" w:rsidRDefault="00CF3FAA" w:rsidP="00264293">
            <w:pPr>
              <w:pStyle w:val="af2"/>
            </w:pPr>
          </w:p>
        </w:tc>
        <w:tc>
          <w:tcPr>
            <w:tcW w:w="1841" w:type="dxa"/>
            <w:shd w:val="clear" w:color="auto" w:fill="auto"/>
          </w:tcPr>
          <w:p w14:paraId="5C707FCD" w14:textId="77777777" w:rsidR="00CF3FAA" w:rsidRPr="00B16113" w:rsidRDefault="00CF3FAA" w:rsidP="00264293">
            <w:pPr>
              <w:pStyle w:val="af2"/>
            </w:pPr>
          </w:p>
        </w:tc>
        <w:tc>
          <w:tcPr>
            <w:tcW w:w="856" w:type="dxa"/>
            <w:shd w:val="clear" w:color="auto" w:fill="auto"/>
          </w:tcPr>
          <w:p w14:paraId="62E3D60E" w14:textId="77777777" w:rsidR="00CF3FAA" w:rsidRPr="00B16113" w:rsidRDefault="00CF3FAA" w:rsidP="00264293">
            <w:pPr>
              <w:pStyle w:val="af2"/>
            </w:pPr>
          </w:p>
        </w:tc>
        <w:tc>
          <w:tcPr>
            <w:tcW w:w="3681" w:type="dxa"/>
            <w:shd w:val="clear" w:color="auto" w:fill="auto"/>
          </w:tcPr>
          <w:p w14:paraId="5997B738" w14:textId="77777777" w:rsidR="00CF3FAA" w:rsidRPr="00B16113" w:rsidRDefault="00CF3FAA" w:rsidP="00264293">
            <w:pPr>
              <w:pStyle w:val="af2"/>
            </w:pPr>
          </w:p>
        </w:tc>
      </w:tr>
      <w:tr w:rsidR="00CF3FAA" w:rsidRPr="00B16113" w14:paraId="0F9F9164" w14:textId="77777777" w:rsidTr="00264293">
        <w:tc>
          <w:tcPr>
            <w:tcW w:w="1097" w:type="dxa"/>
            <w:shd w:val="clear" w:color="auto" w:fill="auto"/>
          </w:tcPr>
          <w:p w14:paraId="7C7B2EC5" w14:textId="77777777" w:rsidR="00CF3FAA" w:rsidRPr="00B16113" w:rsidRDefault="00CF3FAA" w:rsidP="00264293">
            <w:pPr>
              <w:pStyle w:val="af2"/>
            </w:pPr>
          </w:p>
        </w:tc>
        <w:tc>
          <w:tcPr>
            <w:tcW w:w="1705" w:type="dxa"/>
            <w:shd w:val="clear" w:color="auto" w:fill="auto"/>
          </w:tcPr>
          <w:p w14:paraId="1CBE2944" w14:textId="77777777" w:rsidR="00CF3FAA" w:rsidRPr="00B16113" w:rsidRDefault="00CF3FAA" w:rsidP="00264293">
            <w:pPr>
              <w:pStyle w:val="af2"/>
            </w:pPr>
          </w:p>
        </w:tc>
        <w:tc>
          <w:tcPr>
            <w:tcW w:w="1841" w:type="dxa"/>
            <w:shd w:val="clear" w:color="auto" w:fill="auto"/>
          </w:tcPr>
          <w:p w14:paraId="4641C62F" w14:textId="77777777" w:rsidR="00CF3FAA" w:rsidRPr="00B16113" w:rsidRDefault="00CF3FAA" w:rsidP="00264293">
            <w:pPr>
              <w:pStyle w:val="af2"/>
            </w:pPr>
          </w:p>
        </w:tc>
        <w:tc>
          <w:tcPr>
            <w:tcW w:w="856" w:type="dxa"/>
            <w:shd w:val="clear" w:color="auto" w:fill="auto"/>
          </w:tcPr>
          <w:p w14:paraId="645CC08E" w14:textId="77777777" w:rsidR="00CF3FAA" w:rsidRPr="00B16113" w:rsidRDefault="00CF3FAA" w:rsidP="00264293">
            <w:pPr>
              <w:pStyle w:val="af2"/>
            </w:pPr>
          </w:p>
        </w:tc>
        <w:tc>
          <w:tcPr>
            <w:tcW w:w="3681" w:type="dxa"/>
            <w:shd w:val="clear" w:color="auto" w:fill="auto"/>
          </w:tcPr>
          <w:p w14:paraId="5553EC5D" w14:textId="77777777" w:rsidR="00CF3FAA" w:rsidRPr="00B16113" w:rsidRDefault="00CF3FAA" w:rsidP="00264293">
            <w:pPr>
              <w:pStyle w:val="af2"/>
            </w:pPr>
          </w:p>
        </w:tc>
      </w:tr>
      <w:tr w:rsidR="00CF3FAA" w:rsidRPr="00B16113" w14:paraId="3D714D45" w14:textId="77777777" w:rsidTr="00264293">
        <w:tc>
          <w:tcPr>
            <w:tcW w:w="1097" w:type="dxa"/>
            <w:shd w:val="clear" w:color="auto" w:fill="auto"/>
          </w:tcPr>
          <w:p w14:paraId="7799687D" w14:textId="77777777" w:rsidR="00CF3FAA" w:rsidRPr="00B16113" w:rsidRDefault="00CF3FAA" w:rsidP="00264293">
            <w:pPr>
              <w:pStyle w:val="af2"/>
            </w:pPr>
          </w:p>
        </w:tc>
        <w:tc>
          <w:tcPr>
            <w:tcW w:w="1705" w:type="dxa"/>
            <w:shd w:val="clear" w:color="auto" w:fill="auto"/>
          </w:tcPr>
          <w:p w14:paraId="534A8855" w14:textId="77777777" w:rsidR="00CF3FAA" w:rsidRPr="00B16113" w:rsidRDefault="00CF3FAA" w:rsidP="00264293">
            <w:pPr>
              <w:pStyle w:val="af2"/>
            </w:pPr>
          </w:p>
        </w:tc>
        <w:tc>
          <w:tcPr>
            <w:tcW w:w="1841" w:type="dxa"/>
            <w:shd w:val="clear" w:color="auto" w:fill="auto"/>
          </w:tcPr>
          <w:p w14:paraId="6D5D07B5" w14:textId="77777777" w:rsidR="00CF3FAA" w:rsidRPr="00B16113" w:rsidRDefault="00CF3FAA" w:rsidP="00264293">
            <w:pPr>
              <w:pStyle w:val="af2"/>
            </w:pPr>
          </w:p>
        </w:tc>
        <w:tc>
          <w:tcPr>
            <w:tcW w:w="856" w:type="dxa"/>
            <w:shd w:val="clear" w:color="auto" w:fill="auto"/>
          </w:tcPr>
          <w:p w14:paraId="24FD9B00" w14:textId="77777777" w:rsidR="00CF3FAA" w:rsidRPr="00B16113" w:rsidRDefault="00CF3FAA" w:rsidP="00264293">
            <w:pPr>
              <w:pStyle w:val="af2"/>
            </w:pPr>
          </w:p>
        </w:tc>
        <w:tc>
          <w:tcPr>
            <w:tcW w:w="3681" w:type="dxa"/>
            <w:shd w:val="clear" w:color="auto" w:fill="auto"/>
          </w:tcPr>
          <w:p w14:paraId="30300660" w14:textId="77777777" w:rsidR="00CF3FAA" w:rsidRPr="00B16113" w:rsidRDefault="00CF3FAA" w:rsidP="00264293">
            <w:pPr>
              <w:pStyle w:val="af2"/>
            </w:pPr>
          </w:p>
        </w:tc>
      </w:tr>
      <w:tr w:rsidR="00CF3FAA" w:rsidRPr="00B16113" w14:paraId="24D3276B" w14:textId="77777777" w:rsidTr="00264293">
        <w:tc>
          <w:tcPr>
            <w:tcW w:w="1097" w:type="dxa"/>
            <w:shd w:val="clear" w:color="auto" w:fill="auto"/>
          </w:tcPr>
          <w:p w14:paraId="3EAE12FA" w14:textId="77777777" w:rsidR="00CF3FAA" w:rsidRPr="00B16113" w:rsidRDefault="00CF3FAA" w:rsidP="00264293">
            <w:pPr>
              <w:pStyle w:val="af2"/>
            </w:pPr>
          </w:p>
        </w:tc>
        <w:tc>
          <w:tcPr>
            <w:tcW w:w="1705" w:type="dxa"/>
            <w:shd w:val="clear" w:color="auto" w:fill="auto"/>
          </w:tcPr>
          <w:p w14:paraId="371AE287" w14:textId="77777777" w:rsidR="00CF3FAA" w:rsidRPr="00B16113" w:rsidRDefault="00CF3FAA" w:rsidP="00264293">
            <w:pPr>
              <w:pStyle w:val="af2"/>
            </w:pPr>
          </w:p>
        </w:tc>
        <w:tc>
          <w:tcPr>
            <w:tcW w:w="1841" w:type="dxa"/>
            <w:shd w:val="clear" w:color="auto" w:fill="auto"/>
          </w:tcPr>
          <w:p w14:paraId="1D71297D" w14:textId="77777777" w:rsidR="00CF3FAA" w:rsidRPr="00B16113" w:rsidRDefault="00CF3FAA" w:rsidP="00264293">
            <w:pPr>
              <w:pStyle w:val="af2"/>
            </w:pPr>
          </w:p>
        </w:tc>
        <w:tc>
          <w:tcPr>
            <w:tcW w:w="856" w:type="dxa"/>
            <w:shd w:val="clear" w:color="auto" w:fill="auto"/>
          </w:tcPr>
          <w:p w14:paraId="19516F16" w14:textId="77777777" w:rsidR="00CF3FAA" w:rsidRPr="00B16113" w:rsidRDefault="00CF3FAA" w:rsidP="00264293">
            <w:pPr>
              <w:pStyle w:val="af2"/>
            </w:pPr>
          </w:p>
        </w:tc>
        <w:tc>
          <w:tcPr>
            <w:tcW w:w="3681" w:type="dxa"/>
            <w:shd w:val="clear" w:color="auto" w:fill="auto"/>
          </w:tcPr>
          <w:p w14:paraId="641F6E31" w14:textId="77777777" w:rsidR="00CF3FAA" w:rsidRPr="00B16113" w:rsidRDefault="00CF3FAA" w:rsidP="00264293">
            <w:pPr>
              <w:pStyle w:val="af2"/>
            </w:pPr>
          </w:p>
        </w:tc>
      </w:tr>
      <w:tr w:rsidR="00CF3FAA" w:rsidRPr="00B16113" w14:paraId="2B9CE6CD" w14:textId="77777777" w:rsidTr="00264293">
        <w:tc>
          <w:tcPr>
            <w:tcW w:w="1097" w:type="dxa"/>
            <w:shd w:val="clear" w:color="auto" w:fill="auto"/>
          </w:tcPr>
          <w:p w14:paraId="539BF0A3" w14:textId="77777777" w:rsidR="00CF3FAA" w:rsidRPr="00B16113" w:rsidRDefault="00CF3FAA" w:rsidP="00264293">
            <w:pPr>
              <w:pStyle w:val="af2"/>
            </w:pPr>
          </w:p>
        </w:tc>
        <w:tc>
          <w:tcPr>
            <w:tcW w:w="1705" w:type="dxa"/>
            <w:shd w:val="clear" w:color="auto" w:fill="auto"/>
          </w:tcPr>
          <w:p w14:paraId="206B82F8" w14:textId="77777777" w:rsidR="00CF3FAA" w:rsidRPr="00B16113" w:rsidRDefault="00CF3FAA" w:rsidP="00264293">
            <w:pPr>
              <w:pStyle w:val="af2"/>
            </w:pPr>
          </w:p>
        </w:tc>
        <w:tc>
          <w:tcPr>
            <w:tcW w:w="1841" w:type="dxa"/>
            <w:shd w:val="clear" w:color="auto" w:fill="auto"/>
          </w:tcPr>
          <w:p w14:paraId="578C3132" w14:textId="77777777" w:rsidR="00CF3FAA" w:rsidRPr="00B16113" w:rsidRDefault="00CF3FAA" w:rsidP="00264293">
            <w:pPr>
              <w:pStyle w:val="af2"/>
            </w:pPr>
          </w:p>
        </w:tc>
        <w:tc>
          <w:tcPr>
            <w:tcW w:w="856" w:type="dxa"/>
            <w:shd w:val="clear" w:color="auto" w:fill="auto"/>
          </w:tcPr>
          <w:p w14:paraId="3848217B" w14:textId="77777777" w:rsidR="00CF3FAA" w:rsidRPr="00B16113" w:rsidRDefault="00CF3FAA" w:rsidP="00264293">
            <w:pPr>
              <w:pStyle w:val="af2"/>
            </w:pPr>
          </w:p>
        </w:tc>
        <w:tc>
          <w:tcPr>
            <w:tcW w:w="3681" w:type="dxa"/>
            <w:shd w:val="clear" w:color="auto" w:fill="auto"/>
          </w:tcPr>
          <w:p w14:paraId="42394F1D" w14:textId="77777777" w:rsidR="00CF3FAA" w:rsidRPr="00B16113" w:rsidRDefault="00CF3FAA" w:rsidP="00264293">
            <w:pPr>
              <w:pStyle w:val="af2"/>
            </w:pPr>
          </w:p>
        </w:tc>
      </w:tr>
      <w:tr w:rsidR="00CF3FAA" w:rsidRPr="00B16113" w14:paraId="35EDB18E" w14:textId="77777777" w:rsidTr="0026429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3D4F0317" w14:textId="77777777" w:rsidR="00CF3FAA" w:rsidRPr="00B16113" w:rsidRDefault="00CF3FAA" w:rsidP="00264293">
            <w:pPr>
              <w:pStyle w:val="af2"/>
            </w:pPr>
          </w:p>
        </w:tc>
        <w:tc>
          <w:tcPr>
            <w:tcW w:w="1705" w:type="dxa"/>
            <w:shd w:val="clear" w:color="auto" w:fill="auto"/>
          </w:tcPr>
          <w:p w14:paraId="1B36612D" w14:textId="77777777" w:rsidR="00CF3FAA" w:rsidRPr="00B16113" w:rsidRDefault="00CF3FAA" w:rsidP="00264293">
            <w:pPr>
              <w:pStyle w:val="af2"/>
              <w:ind w:left="108"/>
            </w:pPr>
          </w:p>
        </w:tc>
        <w:tc>
          <w:tcPr>
            <w:tcW w:w="1841" w:type="dxa"/>
            <w:shd w:val="clear" w:color="auto" w:fill="auto"/>
          </w:tcPr>
          <w:p w14:paraId="103AAA55" w14:textId="77777777" w:rsidR="00CF3FAA" w:rsidRPr="00B16113" w:rsidRDefault="00CF3FAA" w:rsidP="00264293">
            <w:pPr>
              <w:pStyle w:val="af2"/>
              <w:ind w:left="108"/>
            </w:pPr>
          </w:p>
        </w:tc>
        <w:tc>
          <w:tcPr>
            <w:tcW w:w="856" w:type="dxa"/>
            <w:shd w:val="clear" w:color="auto" w:fill="auto"/>
          </w:tcPr>
          <w:p w14:paraId="35A52E16" w14:textId="77777777" w:rsidR="00CF3FAA" w:rsidRPr="00B16113" w:rsidRDefault="00CF3FAA" w:rsidP="00264293">
            <w:pPr>
              <w:pStyle w:val="af2"/>
              <w:ind w:left="108"/>
            </w:pPr>
          </w:p>
        </w:tc>
        <w:tc>
          <w:tcPr>
            <w:tcW w:w="3681" w:type="dxa"/>
            <w:shd w:val="clear" w:color="auto" w:fill="auto"/>
          </w:tcPr>
          <w:p w14:paraId="1CE5C61B" w14:textId="77777777" w:rsidR="00CF3FAA" w:rsidRPr="00B16113" w:rsidRDefault="00CF3FAA" w:rsidP="00264293">
            <w:pPr>
              <w:pStyle w:val="af2"/>
              <w:ind w:left="108"/>
            </w:pPr>
          </w:p>
        </w:tc>
      </w:tr>
      <w:tr w:rsidR="00CF3FAA" w:rsidRPr="00B16113" w14:paraId="2DF8AD96" w14:textId="77777777" w:rsidTr="0026429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AC173D1" w14:textId="77777777" w:rsidR="00CF3FAA" w:rsidRPr="00B16113" w:rsidRDefault="00CF3FAA" w:rsidP="00264293">
            <w:pPr>
              <w:pStyle w:val="af2"/>
            </w:pPr>
          </w:p>
        </w:tc>
        <w:tc>
          <w:tcPr>
            <w:tcW w:w="1705" w:type="dxa"/>
            <w:shd w:val="clear" w:color="auto" w:fill="auto"/>
          </w:tcPr>
          <w:p w14:paraId="6A8513F5" w14:textId="77777777" w:rsidR="00CF3FAA" w:rsidRPr="00B16113" w:rsidRDefault="00CF3FAA" w:rsidP="00264293">
            <w:pPr>
              <w:pStyle w:val="af2"/>
              <w:ind w:left="108"/>
            </w:pPr>
          </w:p>
        </w:tc>
        <w:tc>
          <w:tcPr>
            <w:tcW w:w="1841" w:type="dxa"/>
            <w:shd w:val="clear" w:color="auto" w:fill="auto"/>
          </w:tcPr>
          <w:p w14:paraId="0E5B81BD" w14:textId="77777777" w:rsidR="00CF3FAA" w:rsidRPr="00B16113" w:rsidRDefault="00CF3FAA" w:rsidP="00264293">
            <w:pPr>
              <w:pStyle w:val="af2"/>
              <w:ind w:left="108"/>
            </w:pPr>
          </w:p>
        </w:tc>
        <w:tc>
          <w:tcPr>
            <w:tcW w:w="856" w:type="dxa"/>
            <w:shd w:val="clear" w:color="auto" w:fill="auto"/>
          </w:tcPr>
          <w:p w14:paraId="678CDA11" w14:textId="77777777" w:rsidR="00CF3FAA" w:rsidRPr="00B16113" w:rsidRDefault="00CF3FAA" w:rsidP="00264293">
            <w:pPr>
              <w:pStyle w:val="af2"/>
              <w:ind w:left="108"/>
            </w:pPr>
          </w:p>
        </w:tc>
        <w:tc>
          <w:tcPr>
            <w:tcW w:w="3681" w:type="dxa"/>
            <w:shd w:val="clear" w:color="auto" w:fill="auto"/>
          </w:tcPr>
          <w:p w14:paraId="2196B70A" w14:textId="77777777" w:rsidR="00CF3FAA" w:rsidRPr="00B16113" w:rsidRDefault="00CF3FAA" w:rsidP="00264293">
            <w:pPr>
              <w:pStyle w:val="af2"/>
              <w:ind w:left="108"/>
            </w:pPr>
          </w:p>
        </w:tc>
      </w:tr>
      <w:tr w:rsidR="00CF3FAA" w:rsidRPr="00B16113" w14:paraId="0BD3F1CB"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8281AC0" w14:textId="77777777" w:rsidR="00CF3FAA" w:rsidRPr="00B16113" w:rsidRDefault="00CF3FAA" w:rsidP="00264293">
            <w:pPr>
              <w:pStyle w:val="af2"/>
            </w:pPr>
          </w:p>
        </w:tc>
        <w:tc>
          <w:tcPr>
            <w:tcW w:w="1705" w:type="dxa"/>
            <w:shd w:val="clear" w:color="auto" w:fill="auto"/>
          </w:tcPr>
          <w:p w14:paraId="7597079F" w14:textId="77777777" w:rsidR="00CF3FAA" w:rsidRPr="00B16113" w:rsidRDefault="00CF3FAA" w:rsidP="00264293">
            <w:pPr>
              <w:pStyle w:val="af2"/>
              <w:ind w:left="108"/>
            </w:pPr>
          </w:p>
        </w:tc>
        <w:tc>
          <w:tcPr>
            <w:tcW w:w="1841" w:type="dxa"/>
            <w:shd w:val="clear" w:color="auto" w:fill="auto"/>
          </w:tcPr>
          <w:p w14:paraId="3E0C50BA" w14:textId="77777777" w:rsidR="00CF3FAA" w:rsidRPr="00B16113" w:rsidRDefault="00CF3FAA" w:rsidP="00264293">
            <w:pPr>
              <w:pStyle w:val="af2"/>
              <w:ind w:left="108"/>
            </w:pPr>
          </w:p>
        </w:tc>
        <w:tc>
          <w:tcPr>
            <w:tcW w:w="856" w:type="dxa"/>
            <w:shd w:val="clear" w:color="auto" w:fill="auto"/>
          </w:tcPr>
          <w:p w14:paraId="7981D40C" w14:textId="77777777" w:rsidR="00CF3FAA" w:rsidRPr="00B16113" w:rsidRDefault="00CF3FAA" w:rsidP="00264293">
            <w:pPr>
              <w:pStyle w:val="af2"/>
              <w:ind w:left="108"/>
            </w:pPr>
          </w:p>
        </w:tc>
        <w:tc>
          <w:tcPr>
            <w:tcW w:w="3681" w:type="dxa"/>
            <w:shd w:val="clear" w:color="auto" w:fill="auto"/>
          </w:tcPr>
          <w:p w14:paraId="04B0C075" w14:textId="77777777" w:rsidR="00CF3FAA" w:rsidRPr="00B16113" w:rsidRDefault="00CF3FAA" w:rsidP="00264293">
            <w:pPr>
              <w:pStyle w:val="af2"/>
              <w:ind w:left="108"/>
            </w:pPr>
          </w:p>
        </w:tc>
      </w:tr>
      <w:tr w:rsidR="00CF3FAA" w:rsidRPr="00B16113" w14:paraId="1AA37EC1"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5CEFAF71" w14:textId="77777777" w:rsidR="00CF3FAA" w:rsidRPr="00B16113" w:rsidRDefault="00CF3FAA" w:rsidP="00264293">
            <w:pPr>
              <w:pStyle w:val="af2"/>
            </w:pPr>
          </w:p>
        </w:tc>
        <w:tc>
          <w:tcPr>
            <w:tcW w:w="1705" w:type="dxa"/>
            <w:shd w:val="clear" w:color="auto" w:fill="auto"/>
          </w:tcPr>
          <w:p w14:paraId="722A72D1" w14:textId="77777777" w:rsidR="00CF3FAA" w:rsidRPr="00B16113" w:rsidRDefault="00CF3FAA" w:rsidP="00264293">
            <w:pPr>
              <w:pStyle w:val="af2"/>
              <w:ind w:left="108"/>
            </w:pPr>
          </w:p>
        </w:tc>
        <w:tc>
          <w:tcPr>
            <w:tcW w:w="1841" w:type="dxa"/>
            <w:shd w:val="clear" w:color="auto" w:fill="auto"/>
          </w:tcPr>
          <w:p w14:paraId="6183A3ED" w14:textId="77777777" w:rsidR="00CF3FAA" w:rsidRPr="00B16113" w:rsidRDefault="00CF3FAA" w:rsidP="00264293">
            <w:pPr>
              <w:pStyle w:val="af2"/>
              <w:ind w:left="108"/>
            </w:pPr>
          </w:p>
        </w:tc>
        <w:tc>
          <w:tcPr>
            <w:tcW w:w="856" w:type="dxa"/>
            <w:shd w:val="clear" w:color="auto" w:fill="auto"/>
          </w:tcPr>
          <w:p w14:paraId="1234996F" w14:textId="77777777" w:rsidR="00CF3FAA" w:rsidRPr="00B16113" w:rsidRDefault="00CF3FAA" w:rsidP="00264293">
            <w:pPr>
              <w:pStyle w:val="af2"/>
              <w:ind w:left="108"/>
            </w:pPr>
          </w:p>
        </w:tc>
        <w:tc>
          <w:tcPr>
            <w:tcW w:w="3681" w:type="dxa"/>
            <w:shd w:val="clear" w:color="auto" w:fill="auto"/>
          </w:tcPr>
          <w:p w14:paraId="06EF051B" w14:textId="77777777" w:rsidR="00CF3FAA" w:rsidRPr="00B16113" w:rsidRDefault="00CF3FAA" w:rsidP="00264293">
            <w:pPr>
              <w:pStyle w:val="af2"/>
              <w:ind w:left="108"/>
            </w:pPr>
          </w:p>
        </w:tc>
      </w:tr>
      <w:tr w:rsidR="00CF3FAA" w:rsidRPr="00B16113" w14:paraId="4BFFAB1A" w14:textId="77777777" w:rsidTr="0026429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0D427075" w14:textId="77777777" w:rsidR="00CF3FAA" w:rsidRPr="00B16113" w:rsidRDefault="00CF3FAA" w:rsidP="00264293">
            <w:pPr>
              <w:pStyle w:val="af2"/>
            </w:pPr>
          </w:p>
        </w:tc>
        <w:tc>
          <w:tcPr>
            <w:tcW w:w="1705" w:type="dxa"/>
            <w:shd w:val="clear" w:color="auto" w:fill="auto"/>
          </w:tcPr>
          <w:p w14:paraId="48E0F0C6" w14:textId="77777777" w:rsidR="00CF3FAA" w:rsidRPr="00B16113" w:rsidRDefault="00CF3FAA" w:rsidP="00264293">
            <w:pPr>
              <w:pStyle w:val="af2"/>
              <w:ind w:left="108"/>
            </w:pPr>
          </w:p>
        </w:tc>
        <w:tc>
          <w:tcPr>
            <w:tcW w:w="1841" w:type="dxa"/>
            <w:shd w:val="clear" w:color="auto" w:fill="auto"/>
          </w:tcPr>
          <w:p w14:paraId="7881C593" w14:textId="77777777" w:rsidR="00CF3FAA" w:rsidRPr="00B16113" w:rsidRDefault="00CF3FAA" w:rsidP="00264293">
            <w:pPr>
              <w:pStyle w:val="af2"/>
              <w:ind w:left="108"/>
            </w:pPr>
          </w:p>
        </w:tc>
        <w:tc>
          <w:tcPr>
            <w:tcW w:w="856" w:type="dxa"/>
            <w:shd w:val="clear" w:color="auto" w:fill="auto"/>
          </w:tcPr>
          <w:p w14:paraId="25859CF4" w14:textId="77777777" w:rsidR="00CF3FAA" w:rsidRPr="00B16113" w:rsidRDefault="00CF3FAA" w:rsidP="00264293">
            <w:pPr>
              <w:pStyle w:val="af2"/>
              <w:ind w:left="108"/>
            </w:pPr>
          </w:p>
        </w:tc>
        <w:tc>
          <w:tcPr>
            <w:tcW w:w="3681" w:type="dxa"/>
            <w:shd w:val="clear" w:color="auto" w:fill="auto"/>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3F72C0"/>
    <w:rsid w:val="004134AA"/>
    <w:rsid w:val="004304C7"/>
    <w:rsid w:val="004346AF"/>
    <w:rsid w:val="00441013"/>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157D1"/>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3CAD"/>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72C5"/>
    <w:rsid w:val="00A71033"/>
    <w:rsid w:val="00A72CDC"/>
    <w:rsid w:val="00A82D37"/>
    <w:rsid w:val="00A86A54"/>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E66E0"/>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山梨県</cp:lastModifiedBy>
  <cp:revision>11</cp:revision>
  <cp:lastPrinted>2023-01-23T02:42:00Z</cp:lastPrinted>
  <dcterms:created xsi:type="dcterms:W3CDTF">2023-06-29T00:47:00Z</dcterms:created>
  <dcterms:modified xsi:type="dcterms:W3CDTF">2025-02-21T10:12:00Z</dcterms:modified>
</cp:coreProperties>
</file>