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F858" w14:textId="0386B6FA" w:rsidR="00B72B7F" w:rsidRPr="007E714B" w:rsidRDefault="007B3AB3" w:rsidP="00B72B7F">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様式</w:t>
      </w:r>
      <w:r w:rsidR="00B72B7F" w:rsidRPr="007E714B">
        <w:rPr>
          <w:rFonts w:asciiTheme="minorEastAsia" w:hAnsiTheme="minorEastAsia" w:cs="ＭＳ 明朝" w:hint="eastAsia"/>
          <w:kern w:val="0"/>
          <w:sz w:val="24"/>
          <w:szCs w:val="24"/>
        </w:rPr>
        <w:t>第</w:t>
      </w:r>
      <w:r w:rsidR="000F4514" w:rsidRPr="007E714B">
        <w:rPr>
          <w:rFonts w:asciiTheme="minorEastAsia" w:hAnsiTheme="minorEastAsia" w:cs="ＭＳ 明朝" w:hint="eastAsia"/>
          <w:kern w:val="0"/>
          <w:sz w:val="24"/>
          <w:szCs w:val="24"/>
        </w:rPr>
        <w:t>１</w:t>
      </w:r>
      <w:r w:rsidR="00B72B7F" w:rsidRPr="007E714B">
        <w:rPr>
          <w:rFonts w:asciiTheme="minorEastAsia" w:hAnsiTheme="minorEastAsia" w:cs="ＭＳ 明朝" w:hint="eastAsia"/>
          <w:kern w:val="0"/>
          <w:sz w:val="24"/>
          <w:szCs w:val="24"/>
        </w:rPr>
        <w:t>号</w:t>
      </w:r>
    </w:p>
    <w:p w14:paraId="566213B8" w14:textId="5A636E18" w:rsidR="00B72B7F" w:rsidRPr="007E714B" w:rsidRDefault="00B72B7F" w:rsidP="00B72B7F">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003D7368" w:rsidRPr="007E714B">
        <w:rPr>
          <w:rFonts w:asciiTheme="minorEastAsia" w:hAnsiTheme="minorEastAsia" w:cs="Times New Roman" w:hint="eastAsia"/>
          <w:kern w:val="0"/>
          <w:sz w:val="24"/>
          <w:szCs w:val="24"/>
        </w:rPr>
        <w:t xml:space="preserve">　</w:t>
      </w:r>
      <w:r w:rsidRPr="007E714B">
        <w:rPr>
          <w:rFonts w:asciiTheme="minorEastAsia" w:hAnsiTheme="minorEastAsia" w:cs="ＭＳ 明朝" w:hint="eastAsia"/>
          <w:kern w:val="0"/>
          <w:sz w:val="24"/>
          <w:szCs w:val="24"/>
        </w:rPr>
        <w:t>番　　　　　号</w:t>
      </w:r>
    </w:p>
    <w:p w14:paraId="0B9B6C30" w14:textId="4F21AFD5" w:rsidR="00B72B7F" w:rsidRPr="007E714B" w:rsidRDefault="00B72B7F" w:rsidP="00B72B7F">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年　　月　　日</w:t>
      </w:r>
    </w:p>
    <w:p w14:paraId="649227F4" w14:textId="77777777" w:rsidR="00B72B7F" w:rsidRPr="007E714B" w:rsidRDefault="00B72B7F" w:rsidP="00B72B7F">
      <w:pPr>
        <w:overflowPunct w:val="0"/>
        <w:textAlignment w:val="baseline"/>
        <w:rPr>
          <w:rFonts w:asciiTheme="minorEastAsia" w:hAnsiTheme="minorEastAsia" w:cs="Times New Roman"/>
          <w:spacing w:val="8"/>
          <w:kern w:val="0"/>
          <w:sz w:val="24"/>
          <w:szCs w:val="24"/>
        </w:rPr>
      </w:pPr>
    </w:p>
    <w:p w14:paraId="5613B686" w14:textId="77777777" w:rsidR="00B72B7F" w:rsidRPr="007E714B" w:rsidRDefault="00B72B7F" w:rsidP="00B72B7F">
      <w:pPr>
        <w:overflowPunct w:val="0"/>
        <w:textAlignment w:val="baseline"/>
        <w:rPr>
          <w:rFonts w:asciiTheme="minorEastAsia" w:hAnsiTheme="minorEastAsia" w:cs="Times New Roman"/>
          <w:spacing w:val="8"/>
          <w:kern w:val="0"/>
          <w:sz w:val="24"/>
          <w:szCs w:val="24"/>
        </w:rPr>
      </w:pPr>
    </w:p>
    <w:p w14:paraId="4D4E0852" w14:textId="77777777" w:rsidR="00B72B7F" w:rsidRPr="007E714B" w:rsidRDefault="00B72B7F" w:rsidP="00B72B7F">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 xml:space="preserve">　山梨県知事　殿</w:t>
      </w:r>
    </w:p>
    <w:p w14:paraId="45A2233B" w14:textId="77777777" w:rsidR="00B72B7F" w:rsidRPr="007E714B" w:rsidRDefault="00B72B7F" w:rsidP="00B72B7F">
      <w:pPr>
        <w:overflowPunct w:val="0"/>
        <w:textAlignment w:val="baseline"/>
        <w:rPr>
          <w:rFonts w:asciiTheme="minorEastAsia" w:hAnsiTheme="minorEastAsia" w:cs="Times New Roman"/>
          <w:spacing w:val="8"/>
          <w:kern w:val="0"/>
          <w:sz w:val="24"/>
          <w:szCs w:val="24"/>
        </w:rPr>
      </w:pPr>
    </w:p>
    <w:p w14:paraId="782E686B" w14:textId="77777777" w:rsidR="00B72B7F" w:rsidRPr="007E714B" w:rsidRDefault="00B72B7F" w:rsidP="00B72B7F">
      <w:pPr>
        <w:overflowPunct w:val="0"/>
        <w:textAlignment w:val="baseline"/>
        <w:rPr>
          <w:rFonts w:asciiTheme="minorEastAsia" w:hAnsiTheme="minorEastAsia" w:cs="Times New Roman"/>
          <w:spacing w:val="8"/>
          <w:kern w:val="0"/>
          <w:sz w:val="24"/>
          <w:szCs w:val="24"/>
        </w:rPr>
      </w:pPr>
    </w:p>
    <w:p w14:paraId="2CD20934" w14:textId="503D2FE7" w:rsidR="002A6606" w:rsidRPr="007E714B" w:rsidRDefault="00B72B7F" w:rsidP="00B72B7F">
      <w:pPr>
        <w:overflowPunct w:val="0"/>
        <w:textAlignment w:val="baseline"/>
        <w:rPr>
          <w:rFonts w:asciiTheme="minorEastAsia" w:hAnsiTheme="minorEastAsia" w:cs="ＭＳ 明朝"/>
          <w:kern w:val="0"/>
          <w:sz w:val="24"/>
          <w:szCs w:val="24"/>
          <w:lang w:eastAsia="zh-TW"/>
        </w:rPr>
      </w:pPr>
      <w:r w:rsidRPr="007E714B">
        <w:rPr>
          <w:rFonts w:asciiTheme="minorEastAsia" w:hAnsiTheme="minorEastAsia" w:cs="ＭＳ 明朝" w:hint="eastAsia"/>
          <w:kern w:val="0"/>
          <w:sz w:val="24"/>
          <w:szCs w:val="24"/>
        </w:rPr>
        <w:t xml:space="preserve">　　　　　　　　　　　　　　　　　　</w:t>
      </w:r>
      <w:r w:rsidR="003D7368" w:rsidRPr="007E714B">
        <w:rPr>
          <w:rFonts w:asciiTheme="minorEastAsia" w:hAnsiTheme="minorEastAsia" w:cs="ＭＳ 明朝" w:hint="eastAsia"/>
          <w:kern w:val="0"/>
          <w:sz w:val="24"/>
          <w:szCs w:val="24"/>
        </w:rPr>
        <w:t xml:space="preserve"> </w:t>
      </w:r>
      <w:r w:rsidRPr="007E714B">
        <w:rPr>
          <w:rFonts w:asciiTheme="minorEastAsia" w:hAnsiTheme="minorEastAsia" w:cs="ＭＳ 明朝" w:hint="eastAsia"/>
          <w:kern w:val="0"/>
          <w:sz w:val="24"/>
          <w:szCs w:val="24"/>
          <w:lang w:eastAsia="zh-TW"/>
        </w:rPr>
        <w:t>（申請者）</w:t>
      </w:r>
    </w:p>
    <w:p w14:paraId="7C06ED9D" w14:textId="56629C9C" w:rsidR="00B72B7F" w:rsidRPr="007E714B" w:rsidRDefault="002A6606" w:rsidP="00B72B7F">
      <w:pPr>
        <w:overflowPunct w:val="0"/>
        <w:textAlignment w:val="baseline"/>
        <w:rPr>
          <w:rFonts w:asciiTheme="minorEastAsia" w:hAnsiTheme="minorEastAsia" w:cs="Times New Roman"/>
          <w:kern w:val="0"/>
          <w:sz w:val="24"/>
          <w:szCs w:val="24"/>
          <w:lang w:eastAsia="zh-TW"/>
        </w:rPr>
      </w:pPr>
      <w:r w:rsidRPr="007E714B">
        <w:rPr>
          <w:rFonts w:asciiTheme="minorEastAsia" w:hAnsiTheme="minorEastAsia" w:cs="ＭＳ 明朝" w:hint="eastAsia"/>
          <w:kern w:val="0"/>
          <w:sz w:val="24"/>
          <w:szCs w:val="24"/>
          <w:lang w:eastAsia="zh-TW"/>
        </w:rPr>
        <w:t xml:space="preserve"> </w:t>
      </w:r>
      <w:r w:rsidR="00B72B7F" w:rsidRPr="007E714B">
        <w:rPr>
          <w:rFonts w:asciiTheme="minorEastAsia" w:hAnsiTheme="minorEastAsia" w:cs="Times New Roman"/>
          <w:kern w:val="0"/>
          <w:sz w:val="24"/>
          <w:szCs w:val="24"/>
          <w:lang w:eastAsia="zh-TW"/>
        </w:rPr>
        <w:t xml:space="preserve">   </w:t>
      </w:r>
      <w:r w:rsidR="00B72B7F" w:rsidRPr="007E714B">
        <w:rPr>
          <w:rFonts w:asciiTheme="minorEastAsia" w:hAnsiTheme="minorEastAsia" w:cs="ＭＳ 明朝" w:hint="eastAsia"/>
          <w:kern w:val="0"/>
          <w:sz w:val="24"/>
          <w:szCs w:val="24"/>
          <w:lang w:eastAsia="zh-TW"/>
        </w:rPr>
        <w:t xml:space="preserve">　</w:t>
      </w:r>
      <w:r w:rsidR="00B72B7F" w:rsidRPr="007E714B">
        <w:rPr>
          <w:rFonts w:asciiTheme="minorEastAsia" w:hAnsiTheme="minorEastAsia" w:cs="Times New Roman"/>
          <w:kern w:val="0"/>
          <w:sz w:val="24"/>
          <w:szCs w:val="24"/>
          <w:lang w:eastAsia="zh-TW"/>
        </w:rPr>
        <w:t xml:space="preserve">           </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Times New Roman" w:hint="eastAsia"/>
          <w:kern w:val="0"/>
          <w:sz w:val="24"/>
          <w:szCs w:val="24"/>
          <w:lang w:eastAsia="zh-TW"/>
        </w:rPr>
        <w:t>所　在　地</w:t>
      </w:r>
    </w:p>
    <w:p w14:paraId="55C2247E" w14:textId="1B682603" w:rsidR="002A6606" w:rsidRPr="007E714B" w:rsidRDefault="002A6606" w:rsidP="00B72B7F">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kern w:val="0"/>
          <w:sz w:val="24"/>
          <w:szCs w:val="24"/>
          <w:lang w:eastAsia="zh-TW"/>
        </w:rPr>
        <w:t xml:space="preserve">　　　　　　　　　</w:t>
      </w:r>
      <w:r w:rsidR="00C73796" w:rsidRPr="007E714B">
        <w:rPr>
          <w:rFonts w:asciiTheme="minorEastAsia" w:hAnsiTheme="minorEastAsia" w:cs="Times New Roman" w:hint="eastAsia"/>
          <w:kern w:val="0"/>
          <w:sz w:val="24"/>
          <w:szCs w:val="24"/>
          <w:lang w:eastAsia="zh-TW"/>
        </w:rPr>
        <w:t xml:space="preserve"> </w:t>
      </w:r>
      <w:r w:rsidRPr="007E714B">
        <w:rPr>
          <w:rFonts w:asciiTheme="minorEastAsia" w:hAnsiTheme="minorEastAsia" w:cs="Times New Roman" w:hint="eastAsia"/>
          <w:kern w:val="0"/>
          <w:sz w:val="24"/>
          <w:szCs w:val="24"/>
          <w:lang w:eastAsia="zh-TW"/>
        </w:rPr>
        <w:t xml:space="preserve">　　　　　　　　　 </w:t>
      </w:r>
      <w:r w:rsidRPr="007E714B">
        <w:rPr>
          <w:rFonts w:asciiTheme="minorEastAsia" w:hAnsiTheme="minorEastAsia" w:cs="Times New Roman" w:hint="eastAsia"/>
          <w:kern w:val="0"/>
          <w:sz w:val="24"/>
          <w:szCs w:val="24"/>
        </w:rPr>
        <w:t>名　　　称</w:t>
      </w:r>
    </w:p>
    <w:p w14:paraId="30D69560" w14:textId="3D8CF979" w:rsidR="00B72B7F" w:rsidRPr="007E714B" w:rsidRDefault="00B72B7F" w:rsidP="00B72B7F">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 xml:space="preserve">　　　　　</w:t>
      </w:r>
      <w:r w:rsidR="00C73796" w:rsidRPr="007E714B">
        <w:rPr>
          <w:rFonts w:asciiTheme="minorEastAsia" w:hAnsiTheme="minorEastAsia" w:cs="ＭＳ 明朝" w:hint="eastAsia"/>
          <w:kern w:val="0"/>
          <w:sz w:val="24"/>
          <w:szCs w:val="24"/>
        </w:rPr>
        <w:t xml:space="preserve"> </w:t>
      </w:r>
      <w:r w:rsidRPr="007E714B">
        <w:rPr>
          <w:rFonts w:asciiTheme="minorEastAsia" w:hAnsiTheme="minorEastAsia" w:cs="ＭＳ 明朝" w:hint="eastAsia"/>
          <w:kern w:val="0"/>
          <w:sz w:val="24"/>
          <w:szCs w:val="24"/>
        </w:rPr>
        <w:t xml:space="preserve">　　</w:t>
      </w:r>
      <w:r w:rsidR="003D7368" w:rsidRPr="007E714B">
        <w:rPr>
          <w:rFonts w:asciiTheme="minorEastAsia" w:hAnsiTheme="minorEastAsia" w:cs="ＭＳ 明朝" w:hint="eastAsia"/>
          <w:kern w:val="0"/>
          <w:sz w:val="24"/>
          <w:szCs w:val="24"/>
        </w:rPr>
        <w:t xml:space="preserve">　</w:t>
      </w:r>
      <w:r w:rsidRPr="007E714B">
        <w:rPr>
          <w:rFonts w:asciiTheme="minorEastAsia" w:hAnsiTheme="minorEastAsia" w:cs="ＭＳ 明朝" w:hint="eastAsia"/>
          <w:kern w:val="0"/>
          <w:sz w:val="24"/>
          <w:szCs w:val="24"/>
        </w:rPr>
        <w:t>代表者氏名</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 xml:space="preserve">　</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印</w:t>
      </w:r>
      <w:r w:rsidRPr="007E714B">
        <w:rPr>
          <w:rFonts w:asciiTheme="minorEastAsia" w:hAnsiTheme="minorEastAsia" w:cs="Times New Roman"/>
          <w:kern w:val="0"/>
          <w:sz w:val="24"/>
          <w:szCs w:val="24"/>
        </w:rPr>
        <w:t xml:space="preserve"> </w:t>
      </w:r>
    </w:p>
    <w:p w14:paraId="6B4C2B5C" w14:textId="77777777" w:rsidR="00B72B7F" w:rsidRPr="007E714B" w:rsidRDefault="00B72B7F" w:rsidP="00B72B7F">
      <w:pPr>
        <w:overflowPunct w:val="0"/>
        <w:textAlignment w:val="baseline"/>
        <w:rPr>
          <w:rFonts w:asciiTheme="minorEastAsia" w:hAnsiTheme="minorEastAsia" w:cs="Times New Roman"/>
          <w:spacing w:val="8"/>
          <w:kern w:val="0"/>
          <w:sz w:val="24"/>
          <w:szCs w:val="24"/>
        </w:rPr>
      </w:pPr>
    </w:p>
    <w:p w14:paraId="64286B2B" w14:textId="77777777" w:rsidR="00B72B7F" w:rsidRPr="007E714B" w:rsidRDefault="00B72B7F" w:rsidP="00B72B7F">
      <w:pPr>
        <w:overflowPunct w:val="0"/>
        <w:textAlignment w:val="baseline"/>
        <w:rPr>
          <w:rFonts w:asciiTheme="minorEastAsia" w:hAnsiTheme="minorEastAsia" w:cs="Times New Roman"/>
          <w:spacing w:val="8"/>
          <w:kern w:val="0"/>
          <w:sz w:val="24"/>
          <w:szCs w:val="24"/>
        </w:rPr>
      </w:pPr>
    </w:p>
    <w:p w14:paraId="7DA44F79" w14:textId="08CAF7FB" w:rsidR="00B72B7F" w:rsidRPr="007E714B" w:rsidRDefault="009D2EED" w:rsidP="00B72B7F">
      <w:pPr>
        <w:overflowPunct w:val="0"/>
        <w:jc w:val="center"/>
        <w:textAlignment w:val="baseline"/>
        <w:rPr>
          <w:rFonts w:asciiTheme="minorEastAsia" w:hAnsiTheme="minorEastAsia" w:cs="Times New Roman"/>
          <w:spacing w:val="8"/>
          <w:kern w:val="0"/>
          <w:sz w:val="24"/>
          <w:szCs w:val="24"/>
        </w:rPr>
      </w:pPr>
      <w:bookmarkStart w:id="0" w:name="_Hlk191454567"/>
      <w:r w:rsidRPr="007E714B">
        <w:rPr>
          <w:rFonts w:asciiTheme="minorEastAsia" w:hAnsiTheme="minorEastAsia" w:cs="ＭＳ 明朝" w:hint="eastAsia"/>
          <w:kern w:val="0"/>
          <w:sz w:val="24"/>
          <w:szCs w:val="24"/>
        </w:rPr>
        <w:t>林業・木材産業等経営安定対策事業費</w:t>
      </w:r>
      <w:bookmarkEnd w:id="0"/>
      <w:r w:rsidR="00B72B7F" w:rsidRPr="007E714B">
        <w:rPr>
          <w:rFonts w:asciiTheme="minorEastAsia" w:hAnsiTheme="minorEastAsia" w:cs="ＭＳ 明朝" w:hint="eastAsia"/>
          <w:kern w:val="0"/>
          <w:sz w:val="24"/>
          <w:szCs w:val="24"/>
        </w:rPr>
        <w:t>補助金交付申請書</w:t>
      </w:r>
    </w:p>
    <w:p w14:paraId="2389C2A7" w14:textId="77777777" w:rsidR="00B72B7F" w:rsidRPr="007E714B" w:rsidRDefault="00B72B7F" w:rsidP="00B72B7F">
      <w:pPr>
        <w:overflowPunct w:val="0"/>
        <w:textAlignment w:val="baseline"/>
        <w:rPr>
          <w:rFonts w:asciiTheme="minorEastAsia" w:hAnsiTheme="minorEastAsia" w:cs="Times New Roman"/>
          <w:spacing w:val="8"/>
          <w:kern w:val="0"/>
          <w:sz w:val="24"/>
          <w:szCs w:val="24"/>
        </w:rPr>
      </w:pPr>
    </w:p>
    <w:p w14:paraId="76FD5782" w14:textId="77777777" w:rsidR="00B72B7F" w:rsidRPr="007E714B" w:rsidRDefault="00B72B7F" w:rsidP="00B72B7F">
      <w:pPr>
        <w:overflowPunct w:val="0"/>
        <w:textAlignment w:val="baseline"/>
        <w:rPr>
          <w:rFonts w:asciiTheme="minorEastAsia" w:hAnsiTheme="minorEastAsia" w:cs="Times New Roman"/>
          <w:spacing w:val="8"/>
          <w:kern w:val="0"/>
          <w:sz w:val="24"/>
          <w:szCs w:val="24"/>
        </w:rPr>
      </w:pPr>
    </w:p>
    <w:p w14:paraId="70130412" w14:textId="3F3CC7B3" w:rsidR="00B72B7F" w:rsidRPr="007E714B" w:rsidRDefault="0016627C" w:rsidP="003D7368">
      <w:pPr>
        <w:overflowPunct w:val="0"/>
        <w:ind w:leftChars="187" w:left="410" w:firstLineChars="150" w:firstLine="374"/>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林業・木材産業等経営安定対策事業</w:t>
      </w:r>
      <w:r w:rsidR="00A74F9D" w:rsidRPr="007E714B">
        <w:rPr>
          <w:rFonts w:asciiTheme="minorEastAsia" w:hAnsiTheme="minorEastAsia" w:cs="ＭＳ 明朝" w:hint="eastAsia"/>
          <w:kern w:val="0"/>
          <w:sz w:val="24"/>
          <w:szCs w:val="24"/>
        </w:rPr>
        <w:t>を次のとおり実施したいので、</w:t>
      </w:r>
      <w:r w:rsidRPr="007E714B">
        <w:rPr>
          <w:rFonts w:asciiTheme="minorEastAsia" w:hAnsiTheme="minorEastAsia" w:cs="ＭＳ 明朝" w:hint="eastAsia"/>
          <w:kern w:val="0"/>
          <w:sz w:val="24"/>
          <w:szCs w:val="24"/>
        </w:rPr>
        <w:t>林業・木材産業等経営安定対策事業費</w:t>
      </w:r>
      <w:r w:rsidR="005F45AD" w:rsidRPr="007E714B">
        <w:rPr>
          <w:rFonts w:asciiTheme="minorEastAsia" w:hAnsiTheme="minorEastAsia" w:cs="ＭＳ 明朝" w:hint="eastAsia"/>
          <w:kern w:val="0"/>
          <w:sz w:val="24"/>
          <w:szCs w:val="24"/>
        </w:rPr>
        <w:t>補助金交付要綱第</w:t>
      </w:r>
      <w:r w:rsidR="0004539E" w:rsidRPr="007E714B">
        <w:rPr>
          <w:rFonts w:asciiTheme="minorEastAsia" w:hAnsiTheme="minorEastAsia" w:cs="ＭＳ 明朝" w:hint="eastAsia"/>
          <w:kern w:val="0"/>
          <w:sz w:val="24"/>
          <w:szCs w:val="24"/>
        </w:rPr>
        <w:t>３</w:t>
      </w:r>
      <w:r w:rsidR="00B72B7F" w:rsidRPr="007E714B">
        <w:rPr>
          <w:rFonts w:asciiTheme="minorEastAsia" w:hAnsiTheme="minorEastAsia" w:cs="ＭＳ 明朝" w:hint="eastAsia"/>
          <w:kern w:val="0"/>
          <w:sz w:val="24"/>
          <w:szCs w:val="24"/>
        </w:rPr>
        <w:t>条の規定により補助金の交付を申請します。</w:t>
      </w:r>
    </w:p>
    <w:p w14:paraId="24900B78" w14:textId="77777777" w:rsidR="00B72B7F" w:rsidRPr="007E714B" w:rsidRDefault="00B72B7F" w:rsidP="00B72B7F">
      <w:pPr>
        <w:overflowPunct w:val="0"/>
        <w:textAlignment w:val="baseline"/>
        <w:rPr>
          <w:rFonts w:asciiTheme="minorEastAsia" w:hAnsiTheme="minorEastAsia" w:cs="Times New Roman"/>
          <w:spacing w:val="8"/>
          <w:kern w:val="0"/>
          <w:sz w:val="24"/>
          <w:szCs w:val="24"/>
        </w:rPr>
      </w:pPr>
    </w:p>
    <w:p w14:paraId="4514C7D8" w14:textId="77777777" w:rsidR="00B72B7F" w:rsidRPr="007E714B" w:rsidRDefault="00F454E2" w:rsidP="00B72B7F">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 xml:space="preserve">　</w:t>
      </w:r>
    </w:p>
    <w:p w14:paraId="49438DB9" w14:textId="19789A41" w:rsidR="00EA2769" w:rsidRPr="007E714B" w:rsidRDefault="00B72B7F" w:rsidP="00B72B7F">
      <w:pPr>
        <w:overflowPunct w:val="0"/>
        <w:textAlignment w:val="baseline"/>
        <w:rPr>
          <w:rFonts w:asciiTheme="minorEastAsia" w:hAnsiTheme="minorEastAsia" w:cs="Times New Roman"/>
          <w:kern w:val="0"/>
          <w:sz w:val="24"/>
          <w:szCs w:val="24"/>
        </w:rPr>
      </w:pPr>
      <w:r w:rsidRPr="007E714B">
        <w:rPr>
          <w:rFonts w:asciiTheme="minorEastAsia" w:hAnsiTheme="minorEastAsia" w:cs="Times New Roman"/>
          <w:kern w:val="0"/>
          <w:sz w:val="24"/>
          <w:szCs w:val="24"/>
        </w:rPr>
        <w:t xml:space="preserve"> </w:t>
      </w:r>
      <w:r w:rsidR="00EA2769" w:rsidRPr="007E714B">
        <w:rPr>
          <w:rFonts w:asciiTheme="minorEastAsia" w:hAnsiTheme="minorEastAsia" w:cs="Times New Roman" w:hint="eastAsia"/>
          <w:kern w:val="0"/>
          <w:sz w:val="24"/>
          <w:szCs w:val="24"/>
        </w:rPr>
        <w:t xml:space="preserve"> １　補助事業の名称</w:t>
      </w:r>
      <w:r w:rsidR="00A50288" w:rsidRPr="007E714B">
        <w:rPr>
          <w:rFonts w:asciiTheme="minorEastAsia" w:hAnsiTheme="minorEastAsia" w:cs="Times New Roman" w:hint="eastAsia"/>
          <w:kern w:val="0"/>
          <w:sz w:val="24"/>
          <w:szCs w:val="24"/>
        </w:rPr>
        <w:t>（事業メニュー）</w:t>
      </w:r>
    </w:p>
    <w:p w14:paraId="3FA0CD65" w14:textId="77777777" w:rsidR="00EA2769" w:rsidRPr="007E714B" w:rsidRDefault="00EA2769" w:rsidP="00B72B7F">
      <w:pPr>
        <w:overflowPunct w:val="0"/>
        <w:textAlignment w:val="baseline"/>
        <w:rPr>
          <w:rFonts w:asciiTheme="minorEastAsia" w:hAnsiTheme="minorEastAsia" w:cs="Times New Roman"/>
          <w:kern w:val="0"/>
          <w:sz w:val="24"/>
          <w:szCs w:val="24"/>
        </w:rPr>
      </w:pPr>
    </w:p>
    <w:p w14:paraId="16F477B5" w14:textId="32C8D6A8" w:rsidR="00B72B7F" w:rsidRPr="007E714B" w:rsidRDefault="00EA2769" w:rsidP="00EA2769">
      <w:pPr>
        <w:overflowPunct w:val="0"/>
        <w:ind w:firstLineChars="100" w:firstLine="249"/>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２</w:t>
      </w:r>
      <w:r w:rsidR="00B72B7F" w:rsidRPr="007E714B">
        <w:rPr>
          <w:rFonts w:asciiTheme="minorEastAsia" w:hAnsiTheme="minorEastAsia" w:cs="ＭＳ 明朝" w:hint="eastAsia"/>
          <w:kern w:val="0"/>
          <w:sz w:val="24"/>
          <w:szCs w:val="24"/>
        </w:rPr>
        <w:t xml:space="preserve">　</w:t>
      </w:r>
      <w:r w:rsidR="00286238" w:rsidRPr="007E714B">
        <w:rPr>
          <w:rFonts w:asciiTheme="minorEastAsia" w:hAnsiTheme="minorEastAsia" w:cs="ＭＳ 明朝" w:hint="eastAsia"/>
          <w:kern w:val="0"/>
          <w:sz w:val="24"/>
          <w:szCs w:val="24"/>
        </w:rPr>
        <w:t>補助</w:t>
      </w:r>
      <w:r w:rsidR="00B72B7F" w:rsidRPr="007E714B">
        <w:rPr>
          <w:rFonts w:asciiTheme="minorEastAsia" w:hAnsiTheme="minorEastAsia" w:cs="ＭＳ 明朝" w:hint="eastAsia"/>
          <w:kern w:val="0"/>
          <w:sz w:val="24"/>
          <w:szCs w:val="24"/>
        </w:rPr>
        <w:t>事業の目的</w:t>
      </w:r>
    </w:p>
    <w:p w14:paraId="3BA11054" w14:textId="77777777" w:rsidR="00B72B7F" w:rsidRPr="007E714B" w:rsidRDefault="00B72B7F" w:rsidP="00F454E2">
      <w:pPr>
        <w:overflowPunct w:val="0"/>
        <w:textAlignment w:val="baseline"/>
        <w:rPr>
          <w:rFonts w:asciiTheme="minorEastAsia" w:hAnsiTheme="minorEastAsia" w:cs="Times New Roman"/>
          <w:spacing w:val="8"/>
          <w:kern w:val="0"/>
          <w:sz w:val="24"/>
          <w:szCs w:val="24"/>
        </w:rPr>
      </w:pPr>
    </w:p>
    <w:p w14:paraId="2CFC3B7C" w14:textId="608A53B3" w:rsidR="00F454E2" w:rsidRPr="007E714B" w:rsidRDefault="00EA2769" w:rsidP="003D7368">
      <w:pPr>
        <w:overflowPunct w:val="0"/>
        <w:ind w:firstLineChars="100" w:firstLine="249"/>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３</w:t>
      </w:r>
      <w:r w:rsidR="00F454E2" w:rsidRPr="007E714B">
        <w:rPr>
          <w:rFonts w:asciiTheme="minorEastAsia" w:hAnsiTheme="minorEastAsia" w:cs="ＭＳ 明朝" w:hint="eastAsia"/>
          <w:kern w:val="0"/>
          <w:sz w:val="24"/>
          <w:szCs w:val="24"/>
        </w:rPr>
        <w:t xml:space="preserve">　交付申請額</w:t>
      </w:r>
      <w:r w:rsidR="00D45CE0" w:rsidRPr="007E714B">
        <w:rPr>
          <w:rFonts w:asciiTheme="minorEastAsia" w:hAnsiTheme="minorEastAsia" w:cs="ＭＳ 明朝" w:hint="eastAsia"/>
          <w:kern w:val="0"/>
          <w:sz w:val="24"/>
          <w:szCs w:val="24"/>
        </w:rPr>
        <w:t xml:space="preserve">　　　　　</w:t>
      </w:r>
      <w:r w:rsidR="0004539E" w:rsidRPr="007E714B">
        <w:rPr>
          <w:rFonts w:asciiTheme="minorEastAsia" w:hAnsiTheme="minorEastAsia" w:cs="ＭＳ 明朝" w:hint="eastAsia"/>
          <w:kern w:val="0"/>
          <w:sz w:val="24"/>
          <w:szCs w:val="24"/>
        </w:rPr>
        <w:t>金</w:t>
      </w:r>
      <w:r w:rsidR="00D45CE0" w:rsidRPr="007E714B">
        <w:rPr>
          <w:rFonts w:asciiTheme="minorEastAsia" w:hAnsiTheme="minorEastAsia" w:cs="ＭＳ 明朝" w:hint="eastAsia"/>
          <w:kern w:val="0"/>
          <w:sz w:val="24"/>
          <w:szCs w:val="24"/>
        </w:rPr>
        <w:t xml:space="preserve">　　　　　　円</w:t>
      </w:r>
    </w:p>
    <w:p w14:paraId="6382DD23" w14:textId="77777777" w:rsidR="00F454E2" w:rsidRPr="007E714B" w:rsidRDefault="00F454E2" w:rsidP="00F454E2">
      <w:pPr>
        <w:overflowPunct w:val="0"/>
        <w:textAlignment w:val="baseline"/>
        <w:rPr>
          <w:rFonts w:asciiTheme="minorEastAsia" w:hAnsiTheme="minorEastAsia" w:cs="Times New Roman"/>
          <w:spacing w:val="8"/>
          <w:kern w:val="0"/>
          <w:sz w:val="24"/>
          <w:szCs w:val="24"/>
        </w:rPr>
      </w:pPr>
    </w:p>
    <w:p w14:paraId="2E6A606E" w14:textId="77777777" w:rsidR="00B72B7F" w:rsidRPr="007E714B" w:rsidRDefault="00B72B7F" w:rsidP="00B72B7F">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br w:type="page"/>
      </w:r>
      <w:r w:rsidRPr="007E714B">
        <w:rPr>
          <w:rFonts w:asciiTheme="minorEastAsia" w:hAnsiTheme="minorEastAsia" w:cs="Times New Roman"/>
          <w:kern w:val="0"/>
          <w:sz w:val="24"/>
          <w:szCs w:val="24"/>
        </w:rPr>
        <w:lastRenderedPageBreak/>
        <w:t xml:space="preserve">  </w:t>
      </w:r>
      <w:r w:rsidR="00F454E2" w:rsidRPr="007E714B">
        <w:rPr>
          <w:rFonts w:asciiTheme="minorEastAsia" w:hAnsiTheme="minorEastAsia" w:cs="Times New Roman" w:hint="eastAsia"/>
          <w:kern w:val="0"/>
          <w:sz w:val="24"/>
          <w:szCs w:val="24"/>
        </w:rPr>
        <w:t>４</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事業の内容</w:t>
      </w:r>
      <w:r w:rsidR="001963D1" w:rsidRPr="007E714B">
        <w:rPr>
          <w:rFonts w:asciiTheme="minorEastAsia" w:hAnsiTheme="minorEastAsia" w:cs="ＭＳ 明朝" w:hint="eastAsia"/>
          <w:kern w:val="0"/>
          <w:sz w:val="24"/>
          <w:szCs w:val="24"/>
        </w:rPr>
        <w:t>及び経費の配分</w:t>
      </w:r>
    </w:p>
    <w:p w14:paraId="42023833" w14:textId="658824F5" w:rsidR="001963D1" w:rsidRPr="007E714B" w:rsidRDefault="007B51D7" w:rsidP="007B51D7">
      <w:pPr>
        <w:overflowPunct w:val="0"/>
        <w:ind w:firstLineChars="200" w:firstLine="498"/>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（１）</w:t>
      </w:r>
      <w:r w:rsidR="001963D1" w:rsidRPr="007E714B">
        <w:rPr>
          <w:rFonts w:asciiTheme="minorEastAsia" w:hAnsiTheme="minorEastAsia" w:cs="ＭＳ 明朝" w:hint="eastAsia"/>
          <w:kern w:val="0"/>
          <w:sz w:val="24"/>
          <w:szCs w:val="24"/>
        </w:rPr>
        <w:t>事業種目</w:t>
      </w:r>
    </w:p>
    <w:p w14:paraId="6A32C701" w14:textId="77777777" w:rsidR="001963D1" w:rsidRPr="007E714B" w:rsidRDefault="001963D1" w:rsidP="001963D1">
      <w:pPr>
        <w:pStyle w:val="a5"/>
        <w:overflowPunct w:val="0"/>
        <w:ind w:leftChars="0" w:left="1185"/>
        <w:textAlignment w:val="baseline"/>
        <w:rPr>
          <w:rFonts w:asciiTheme="minorEastAsia" w:hAnsiTheme="minorEastAsia" w:cs="ＭＳ 明朝"/>
          <w:kern w:val="0"/>
          <w:sz w:val="24"/>
          <w:szCs w:val="24"/>
        </w:rPr>
      </w:pPr>
    </w:p>
    <w:p w14:paraId="39096055" w14:textId="19DBF416" w:rsidR="001963D1" w:rsidRPr="007E714B" w:rsidRDefault="007B51D7" w:rsidP="007B51D7">
      <w:pPr>
        <w:overflowPunct w:val="0"/>
        <w:ind w:firstLineChars="200" w:firstLine="498"/>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（２）</w:t>
      </w:r>
      <w:r w:rsidR="001963D1" w:rsidRPr="007E714B">
        <w:rPr>
          <w:rFonts w:asciiTheme="minorEastAsia" w:hAnsiTheme="minorEastAsia" w:cs="ＭＳ 明朝" w:hint="eastAsia"/>
          <w:kern w:val="0"/>
          <w:sz w:val="24"/>
          <w:szCs w:val="24"/>
        </w:rPr>
        <w:t>事業の内容</w:t>
      </w:r>
    </w:p>
    <w:p w14:paraId="37C17718" w14:textId="77777777" w:rsidR="001963D1" w:rsidRPr="007E714B" w:rsidRDefault="001963D1" w:rsidP="001963D1">
      <w:pPr>
        <w:pStyle w:val="a5"/>
        <w:overflowPunct w:val="0"/>
        <w:ind w:leftChars="0" w:left="1185"/>
        <w:textAlignment w:val="baseline"/>
        <w:rPr>
          <w:rFonts w:asciiTheme="minorEastAsia" w:hAnsiTheme="minorEastAsia" w:cs="ＭＳ 明朝"/>
          <w:kern w:val="0"/>
          <w:sz w:val="24"/>
          <w:szCs w:val="24"/>
        </w:rPr>
      </w:pPr>
    </w:p>
    <w:p w14:paraId="1402A1DF" w14:textId="3F173B6A" w:rsidR="001963D1" w:rsidRPr="007E714B" w:rsidRDefault="007B51D7" w:rsidP="007B51D7">
      <w:pPr>
        <w:overflowPunct w:val="0"/>
        <w:ind w:firstLineChars="200" w:firstLine="498"/>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（３）</w:t>
      </w:r>
      <w:r w:rsidR="001963D1" w:rsidRPr="007E714B">
        <w:rPr>
          <w:rFonts w:asciiTheme="minorEastAsia" w:hAnsiTheme="minorEastAsia" w:cs="ＭＳ 明朝" w:hint="eastAsia"/>
          <w:kern w:val="0"/>
          <w:sz w:val="24"/>
          <w:szCs w:val="24"/>
        </w:rPr>
        <w:t>経費の配分</w:t>
      </w:r>
    </w:p>
    <w:tbl>
      <w:tblPr>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7"/>
        <w:gridCol w:w="2166"/>
        <w:gridCol w:w="1945"/>
        <w:gridCol w:w="1417"/>
        <w:gridCol w:w="1032"/>
      </w:tblGrid>
      <w:tr w:rsidR="007E714B" w:rsidRPr="007E714B" w14:paraId="032CE0FE" w14:textId="77777777" w:rsidTr="0016627C">
        <w:trPr>
          <w:trHeight w:val="428"/>
        </w:trPr>
        <w:tc>
          <w:tcPr>
            <w:tcW w:w="2007" w:type="dxa"/>
            <w:vMerge w:val="restart"/>
            <w:tcBorders>
              <w:top w:val="single" w:sz="4" w:space="0" w:color="000000"/>
              <w:left w:val="single" w:sz="4" w:space="0" w:color="000000"/>
              <w:right w:val="single" w:sz="4" w:space="0" w:color="000000"/>
            </w:tcBorders>
            <w:vAlign w:val="center"/>
          </w:tcPr>
          <w:p w14:paraId="4408ACCC" w14:textId="77777777" w:rsidR="00737AA5" w:rsidRPr="007E714B" w:rsidRDefault="00737AA5" w:rsidP="00737AA5">
            <w:pPr>
              <w:suppressAutoHyphens/>
              <w:kinsoku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経費の区分</w:t>
            </w:r>
          </w:p>
        </w:tc>
        <w:tc>
          <w:tcPr>
            <w:tcW w:w="4111" w:type="dxa"/>
            <w:gridSpan w:val="2"/>
            <w:tcBorders>
              <w:top w:val="single" w:sz="4" w:space="0" w:color="000000"/>
              <w:left w:val="single" w:sz="4" w:space="0" w:color="000000"/>
              <w:bottom w:val="nil"/>
              <w:right w:val="single" w:sz="4" w:space="0" w:color="auto"/>
            </w:tcBorders>
            <w:vAlign w:val="center"/>
          </w:tcPr>
          <w:p w14:paraId="1BD9DE36" w14:textId="77777777" w:rsidR="00737AA5" w:rsidRPr="007E714B" w:rsidRDefault="00737AA5" w:rsidP="00737AA5">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経費の内訳</w:t>
            </w:r>
          </w:p>
        </w:tc>
        <w:tc>
          <w:tcPr>
            <w:tcW w:w="1417" w:type="dxa"/>
            <w:vMerge w:val="restart"/>
            <w:tcBorders>
              <w:top w:val="single" w:sz="4" w:space="0" w:color="000000"/>
              <w:left w:val="single" w:sz="4" w:space="0" w:color="auto"/>
              <w:right w:val="single" w:sz="4" w:space="0" w:color="auto"/>
            </w:tcBorders>
            <w:vAlign w:val="center"/>
          </w:tcPr>
          <w:p w14:paraId="102E77C4" w14:textId="77777777" w:rsidR="00737AA5" w:rsidRPr="007E714B" w:rsidRDefault="00737AA5" w:rsidP="00737AA5">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計</w:t>
            </w:r>
          </w:p>
        </w:tc>
        <w:tc>
          <w:tcPr>
            <w:tcW w:w="1032" w:type="dxa"/>
            <w:vMerge w:val="restart"/>
            <w:tcBorders>
              <w:top w:val="single" w:sz="4" w:space="0" w:color="000000"/>
              <w:left w:val="single" w:sz="4" w:space="0" w:color="auto"/>
              <w:right w:val="single" w:sz="4" w:space="0" w:color="000000"/>
            </w:tcBorders>
            <w:vAlign w:val="center"/>
          </w:tcPr>
          <w:p w14:paraId="61B54BE1" w14:textId="77777777" w:rsidR="00737AA5" w:rsidRPr="007E714B" w:rsidRDefault="00737AA5" w:rsidP="00737AA5">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備考</w:t>
            </w:r>
          </w:p>
        </w:tc>
      </w:tr>
      <w:tr w:rsidR="007E714B" w:rsidRPr="007E714B" w14:paraId="1EE7015C" w14:textId="77777777" w:rsidTr="009F625E">
        <w:trPr>
          <w:trHeight w:val="392"/>
        </w:trPr>
        <w:tc>
          <w:tcPr>
            <w:tcW w:w="2007" w:type="dxa"/>
            <w:vMerge/>
            <w:tcBorders>
              <w:left w:val="single" w:sz="4" w:space="0" w:color="000000"/>
              <w:bottom w:val="nil"/>
              <w:right w:val="single" w:sz="4" w:space="0" w:color="000000"/>
            </w:tcBorders>
            <w:vAlign w:val="center"/>
          </w:tcPr>
          <w:p w14:paraId="6BC0131D" w14:textId="77777777" w:rsidR="007B51D7" w:rsidRPr="007E714B" w:rsidRDefault="007B51D7" w:rsidP="00737AA5">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c>
          <w:tcPr>
            <w:tcW w:w="2166" w:type="dxa"/>
            <w:tcBorders>
              <w:top w:val="single" w:sz="4" w:space="0" w:color="000000"/>
              <w:left w:val="single" w:sz="4" w:space="0" w:color="000000"/>
              <w:bottom w:val="nil"/>
              <w:right w:val="single" w:sz="4" w:space="0" w:color="auto"/>
            </w:tcBorders>
            <w:vAlign w:val="center"/>
          </w:tcPr>
          <w:p w14:paraId="1545A1FA" w14:textId="087C8EB8" w:rsidR="007B51D7" w:rsidRPr="007E714B" w:rsidRDefault="007B51D7" w:rsidP="00737AA5">
            <w:pPr>
              <w:widowControl/>
              <w:jc w:val="center"/>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県補助金</w:t>
            </w:r>
          </w:p>
        </w:tc>
        <w:tc>
          <w:tcPr>
            <w:tcW w:w="1945" w:type="dxa"/>
            <w:tcBorders>
              <w:top w:val="single" w:sz="4" w:space="0" w:color="000000"/>
              <w:left w:val="single" w:sz="4" w:space="0" w:color="000000"/>
              <w:bottom w:val="nil"/>
              <w:right w:val="single" w:sz="4" w:space="0" w:color="auto"/>
            </w:tcBorders>
            <w:vAlign w:val="center"/>
          </w:tcPr>
          <w:p w14:paraId="2B63B981" w14:textId="77777777" w:rsidR="007B51D7" w:rsidRPr="007E714B" w:rsidRDefault="007B51D7" w:rsidP="00737AA5">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その他</w:t>
            </w:r>
          </w:p>
        </w:tc>
        <w:tc>
          <w:tcPr>
            <w:tcW w:w="1417" w:type="dxa"/>
            <w:vMerge/>
            <w:tcBorders>
              <w:left w:val="single" w:sz="4" w:space="0" w:color="auto"/>
              <w:bottom w:val="nil"/>
              <w:right w:val="single" w:sz="4" w:space="0" w:color="auto"/>
            </w:tcBorders>
            <w:vAlign w:val="center"/>
          </w:tcPr>
          <w:p w14:paraId="2BD060DB" w14:textId="77777777" w:rsidR="007B51D7" w:rsidRPr="007E714B" w:rsidRDefault="007B51D7" w:rsidP="00737AA5">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c>
          <w:tcPr>
            <w:tcW w:w="1032" w:type="dxa"/>
            <w:vMerge/>
            <w:tcBorders>
              <w:left w:val="single" w:sz="4" w:space="0" w:color="auto"/>
              <w:bottom w:val="nil"/>
              <w:right w:val="single" w:sz="4" w:space="0" w:color="000000"/>
            </w:tcBorders>
            <w:vAlign w:val="center"/>
          </w:tcPr>
          <w:p w14:paraId="742086F9" w14:textId="77777777" w:rsidR="007B51D7" w:rsidRPr="007E714B" w:rsidRDefault="007B51D7" w:rsidP="00737AA5">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r>
      <w:tr w:rsidR="007E714B" w:rsidRPr="007E714B" w14:paraId="1D8E99DC" w14:textId="77777777" w:rsidTr="009F625E">
        <w:trPr>
          <w:trHeight w:val="1276"/>
        </w:trPr>
        <w:tc>
          <w:tcPr>
            <w:tcW w:w="2007" w:type="dxa"/>
            <w:tcBorders>
              <w:top w:val="single" w:sz="4" w:space="0" w:color="000000"/>
              <w:left w:val="single" w:sz="4" w:space="0" w:color="000000"/>
              <w:bottom w:val="single" w:sz="4" w:space="0" w:color="auto"/>
              <w:right w:val="single" w:sz="4" w:space="0" w:color="000000"/>
            </w:tcBorders>
            <w:vAlign w:val="center"/>
          </w:tcPr>
          <w:p w14:paraId="1F2BE67D" w14:textId="77777777" w:rsidR="007B51D7" w:rsidRPr="007E714B" w:rsidRDefault="007B51D7" w:rsidP="00737AA5">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c>
          <w:tcPr>
            <w:tcW w:w="2166" w:type="dxa"/>
            <w:tcBorders>
              <w:top w:val="single" w:sz="4" w:space="0" w:color="000000"/>
              <w:left w:val="single" w:sz="4" w:space="0" w:color="000000"/>
              <w:bottom w:val="single" w:sz="4" w:space="0" w:color="auto"/>
              <w:right w:val="single" w:sz="4" w:space="0" w:color="auto"/>
            </w:tcBorders>
            <w:vAlign w:val="center"/>
          </w:tcPr>
          <w:p w14:paraId="1DF0EE18" w14:textId="77777777" w:rsidR="007B51D7" w:rsidRPr="007E714B" w:rsidRDefault="007B51D7" w:rsidP="00737AA5">
            <w:pPr>
              <w:suppressAutoHyphens/>
              <w:kinsoku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1945" w:type="dxa"/>
            <w:tcBorders>
              <w:top w:val="single" w:sz="4" w:space="0" w:color="000000"/>
              <w:left w:val="single" w:sz="4" w:space="0" w:color="000000"/>
              <w:bottom w:val="single" w:sz="4" w:space="0" w:color="auto"/>
              <w:right w:val="single" w:sz="4" w:space="0" w:color="auto"/>
            </w:tcBorders>
            <w:vAlign w:val="center"/>
          </w:tcPr>
          <w:p w14:paraId="3EEACF3B" w14:textId="77777777" w:rsidR="007B51D7" w:rsidRPr="007E714B" w:rsidRDefault="007B51D7" w:rsidP="00737AA5">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1417" w:type="dxa"/>
            <w:tcBorders>
              <w:top w:val="single" w:sz="4" w:space="0" w:color="000000"/>
              <w:left w:val="single" w:sz="4" w:space="0" w:color="auto"/>
              <w:bottom w:val="single" w:sz="4" w:space="0" w:color="auto"/>
              <w:right w:val="single" w:sz="4" w:space="0" w:color="auto"/>
            </w:tcBorders>
            <w:vAlign w:val="center"/>
          </w:tcPr>
          <w:p w14:paraId="511CF355" w14:textId="77777777" w:rsidR="007B51D7" w:rsidRPr="007E714B" w:rsidRDefault="007B51D7" w:rsidP="00737AA5">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1032" w:type="dxa"/>
            <w:tcBorders>
              <w:top w:val="single" w:sz="4" w:space="0" w:color="000000"/>
              <w:left w:val="single" w:sz="4" w:space="0" w:color="auto"/>
              <w:bottom w:val="single" w:sz="4" w:space="0" w:color="auto"/>
              <w:right w:val="single" w:sz="4" w:space="0" w:color="000000"/>
            </w:tcBorders>
            <w:vAlign w:val="center"/>
          </w:tcPr>
          <w:p w14:paraId="5EAFE91B" w14:textId="77777777" w:rsidR="007B51D7" w:rsidRPr="007E714B" w:rsidRDefault="007B51D7" w:rsidP="00737AA5">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r>
      <w:tr w:rsidR="007E714B" w:rsidRPr="007E714B" w14:paraId="14A37E8E" w14:textId="77777777" w:rsidTr="009F625E">
        <w:trPr>
          <w:trHeight w:val="700"/>
        </w:trPr>
        <w:tc>
          <w:tcPr>
            <w:tcW w:w="2007" w:type="dxa"/>
            <w:tcBorders>
              <w:top w:val="single" w:sz="4" w:space="0" w:color="000000"/>
              <w:left w:val="single" w:sz="4" w:space="0" w:color="000000"/>
              <w:bottom w:val="single" w:sz="4" w:space="0" w:color="auto"/>
              <w:right w:val="single" w:sz="4" w:space="0" w:color="000000"/>
            </w:tcBorders>
            <w:vAlign w:val="center"/>
          </w:tcPr>
          <w:p w14:paraId="02B159BA" w14:textId="77777777" w:rsidR="007B51D7" w:rsidRPr="007E714B" w:rsidRDefault="007B51D7" w:rsidP="00737AA5">
            <w:pPr>
              <w:suppressAutoHyphens/>
              <w:kinsoku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計</w:t>
            </w:r>
          </w:p>
        </w:tc>
        <w:tc>
          <w:tcPr>
            <w:tcW w:w="2166" w:type="dxa"/>
            <w:tcBorders>
              <w:top w:val="single" w:sz="4" w:space="0" w:color="000000"/>
              <w:left w:val="single" w:sz="4" w:space="0" w:color="000000"/>
              <w:bottom w:val="single" w:sz="4" w:space="0" w:color="auto"/>
              <w:right w:val="single" w:sz="4" w:space="0" w:color="auto"/>
            </w:tcBorders>
            <w:vAlign w:val="center"/>
          </w:tcPr>
          <w:p w14:paraId="729D3A01" w14:textId="77777777" w:rsidR="007B51D7" w:rsidRPr="007E714B" w:rsidRDefault="007B51D7" w:rsidP="00737AA5">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1945" w:type="dxa"/>
            <w:tcBorders>
              <w:top w:val="single" w:sz="4" w:space="0" w:color="000000"/>
              <w:left w:val="single" w:sz="4" w:space="0" w:color="000000"/>
              <w:bottom w:val="single" w:sz="4" w:space="0" w:color="auto"/>
              <w:right w:val="single" w:sz="4" w:space="0" w:color="auto"/>
            </w:tcBorders>
            <w:vAlign w:val="center"/>
          </w:tcPr>
          <w:p w14:paraId="14C72922" w14:textId="77777777" w:rsidR="007B51D7" w:rsidRPr="007E714B" w:rsidRDefault="007B51D7" w:rsidP="00737AA5">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1417" w:type="dxa"/>
            <w:tcBorders>
              <w:top w:val="single" w:sz="4" w:space="0" w:color="000000"/>
              <w:left w:val="single" w:sz="4" w:space="0" w:color="auto"/>
              <w:bottom w:val="single" w:sz="4" w:space="0" w:color="auto"/>
              <w:right w:val="single" w:sz="4" w:space="0" w:color="auto"/>
            </w:tcBorders>
            <w:vAlign w:val="center"/>
          </w:tcPr>
          <w:p w14:paraId="3781BF11" w14:textId="77777777" w:rsidR="007B51D7" w:rsidRPr="007E714B" w:rsidRDefault="007B51D7" w:rsidP="00737AA5">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1032" w:type="dxa"/>
            <w:tcBorders>
              <w:top w:val="single" w:sz="4" w:space="0" w:color="000000"/>
              <w:left w:val="single" w:sz="4" w:space="0" w:color="auto"/>
              <w:bottom w:val="single" w:sz="4" w:space="0" w:color="auto"/>
              <w:right w:val="single" w:sz="4" w:space="0" w:color="000000"/>
            </w:tcBorders>
            <w:vAlign w:val="center"/>
          </w:tcPr>
          <w:p w14:paraId="078BAE1F" w14:textId="77777777" w:rsidR="007B51D7" w:rsidRPr="007E714B" w:rsidRDefault="007B51D7" w:rsidP="00737AA5">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r>
    </w:tbl>
    <w:p w14:paraId="5F3AD644" w14:textId="77777777" w:rsidR="00B72B7F" w:rsidRPr="007E714B" w:rsidRDefault="00737AA5" w:rsidP="00B72B7F">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 xml:space="preserve">　　※備考欄には、補助率等を記載する。</w:t>
      </w:r>
    </w:p>
    <w:p w14:paraId="6F3ACFE2" w14:textId="77777777" w:rsidR="00737AA5" w:rsidRPr="007E714B" w:rsidRDefault="00737AA5" w:rsidP="00B72B7F">
      <w:pPr>
        <w:overflowPunct w:val="0"/>
        <w:textAlignment w:val="baseline"/>
        <w:rPr>
          <w:rFonts w:asciiTheme="minorEastAsia" w:hAnsiTheme="minorEastAsia" w:cs="Times New Roman"/>
          <w:spacing w:val="8"/>
          <w:kern w:val="0"/>
          <w:sz w:val="24"/>
          <w:szCs w:val="24"/>
        </w:rPr>
      </w:pPr>
    </w:p>
    <w:p w14:paraId="3E46017F" w14:textId="210AC991" w:rsidR="00B72B7F" w:rsidRPr="007E714B" w:rsidRDefault="00B72B7F" w:rsidP="00B72B7F">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00F454E2" w:rsidRPr="007E714B">
        <w:rPr>
          <w:rFonts w:asciiTheme="minorEastAsia" w:hAnsiTheme="minorEastAsia" w:cs="ＭＳ 明朝" w:hint="eastAsia"/>
          <w:kern w:val="0"/>
          <w:sz w:val="24"/>
          <w:szCs w:val="24"/>
        </w:rPr>
        <w:t>５</w:t>
      </w:r>
      <w:r w:rsidRPr="007E714B">
        <w:rPr>
          <w:rFonts w:asciiTheme="minorEastAsia" w:hAnsiTheme="minorEastAsia" w:cs="ＭＳ 明朝" w:hint="eastAsia"/>
          <w:kern w:val="0"/>
          <w:sz w:val="24"/>
          <w:szCs w:val="24"/>
        </w:rPr>
        <w:t xml:space="preserve">　事業</w:t>
      </w:r>
      <w:r w:rsidR="00CE32B3" w:rsidRPr="007E714B">
        <w:rPr>
          <w:rFonts w:asciiTheme="minorEastAsia" w:hAnsiTheme="minorEastAsia" w:cs="ＭＳ 明朝" w:hint="eastAsia"/>
          <w:kern w:val="0"/>
          <w:sz w:val="24"/>
          <w:szCs w:val="24"/>
        </w:rPr>
        <w:t>着手（予定）・</w:t>
      </w:r>
      <w:r w:rsidRPr="007E714B">
        <w:rPr>
          <w:rFonts w:asciiTheme="minorEastAsia" w:hAnsiTheme="minorEastAsia" w:cs="ＭＳ 明朝" w:hint="eastAsia"/>
          <w:kern w:val="0"/>
          <w:sz w:val="24"/>
          <w:szCs w:val="24"/>
        </w:rPr>
        <w:t>完了（予定）年月日</w:t>
      </w:r>
    </w:p>
    <w:p w14:paraId="1EB42A4C" w14:textId="77777777" w:rsidR="00737AA5" w:rsidRPr="007E714B" w:rsidRDefault="00737AA5" w:rsidP="00B72B7F">
      <w:pPr>
        <w:overflowPunct w:val="0"/>
        <w:textAlignment w:val="baseline"/>
        <w:rPr>
          <w:rFonts w:asciiTheme="minorEastAsia" w:hAnsiTheme="minorEastAsia" w:cs="Times New Roman"/>
          <w:spacing w:val="8"/>
          <w:kern w:val="0"/>
          <w:sz w:val="24"/>
          <w:szCs w:val="24"/>
        </w:rPr>
      </w:pPr>
    </w:p>
    <w:p w14:paraId="00C77231" w14:textId="44FF4180" w:rsidR="00B72B7F" w:rsidRPr="007E714B" w:rsidRDefault="00B72B7F" w:rsidP="00B72B7F">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00F454E2" w:rsidRPr="007E714B">
        <w:rPr>
          <w:rFonts w:asciiTheme="minorEastAsia" w:hAnsiTheme="minorEastAsia" w:cs="ＭＳ 明朝" w:hint="eastAsia"/>
          <w:kern w:val="0"/>
          <w:sz w:val="24"/>
          <w:szCs w:val="24"/>
        </w:rPr>
        <w:t>６</w:t>
      </w:r>
      <w:r w:rsidRPr="007E714B">
        <w:rPr>
          <w:rFonts w:asciiTheme="minorEastAsia" w:hAnsiTheme="minorEastAsia" w:cs="ＭＳ 明朝" w:hint="eastAsia"/>
          <w:kern w:val="0"/>
          <w:sz w:val="24"/>
          <w:szCs w:val="24"/>
        </w:rPr>
        <w:t xml:space="preserve">　収支予算</w:t>
      </w:r>
    </w:p>
    <w:p w14:paraId="7E746756" w14:textId="3574874F" w:rsidR="00B72B7F" w:rsidRPr="007E714B" w:rsidRDefault="00B72B7F" w:rsidP="00B72B7F">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（１）収入</w:t>
      </w:r>
    </w:p>
    <w:tbl>
      <w:tblPr>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7"/>
        <w:gridCol w:w="2449"/>
        <w:gridCol w:w="2156"/>
        <w:gridCol w:w="1889"/>
      </w:tblGrid>
      <w:tr w:rsidR="007E714B" w:rsidRPr="007E714B" w14:paraId="0BA88505" w14:textId="77777777" w:rsidTr="007F531F">
        <w:tc>
          <w:tcPr>
            <w:tcW w:w="2007" w:type="dxa"/>
            <w:vMerge w:val="restart"/>
            <w:tcBorders>
              <w:top w:val="single" w:sz="4" w:space="0" w:color="000000"/>
              <w:left w:val="single" w:sz="4" w:space="0" w:color="000000"/>
              <w:right w:val="single" w:sz="4" w:space="0" w:color="000000"/>
            </w:tcBorders>
            <w:vAlign w:val="center"/>
          </w:tcPr>
          <w:p w14:paraId="7178E9A1" w14:textId="77777777" w:rsidR="00252187" w:rsidRPr="007E714B" w:rsidRDefault="00252187" w:rsidP="007F531F">
            <w:pPr>
              <w:suppressAutoHyphens/>
              <w:kinsoku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経費の区分</w:t>
            </w:r>
          </w:p>
        </w:tc>
        <w:tc>
          <w:tcPr>
            <w:tcW w:w="4605" w:type="dxa"/>
            <w:gridSpan w:val="2"/>
            <w:tcBorders>
              <w:top w:val="single" w:sz="4" w:space="0" w:color="000000"/>
              <w:left w:val="single" w:sz="4" w:space="0" w:color="000000"/>
              <w:bottom w:val="nil"/>
              <w:right w:val="single" w:sz="4" w:space="0" w:color="000000"/>
            </w:tcBorders>
            <w:vAlign w:val="center"/>
          </w:tcPr>
          <w:p w14:paraId="46A7A805" w14:textId="1DB0C5DD" w:rsidR="00252187" w:rsidRPr="007E714B" w:rsidRDefault="00252187" w:rsidP="007F531F">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予</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算</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額</w:t>
            </w:r>
          </w:p>
        </w:tc>
        <w:tc>
          <w:tcPr>
            <w:tcW w:w="1889" w:type="dxa"/>
            <w:vMerge w:val="restart"/>
            <w:tcBorders>
              <w:top w:val="single" w:sz="4" w:space="0" w:color="000000"/>
              <w:left w:val="single" w:sz="4" w:space="0" w:color="000000"/>
              <w:right w:val="single" w:sz="4" w:space="0" w:color="000000"/>
            </w:tcBorders>
            <w:vAlign w:val="center"/>
          </w:tcPr>
          <w:p w14:paraId="28E59C43" w14:textId="77777777" w:rsidR="00252187" w:rsidRPr="007E714B" w:rsidRDefault="00252187" w:rsidP="007F531F">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計</w:t>
            </w:r>
          </w:p>
        </w:tc>
      </w:tr>
      <w:tr w:rsidR="007E714B" w:rsidRPr="007E714B" w14:paraId="3140A5BA" w14:textId="77777777" w:rsidTr="007B51D7">
        <w:trPr>
          <w:trHeight w:val="538"/>
        </w:trPr>
        <w:tc>
          <w:tcPr>
            <w:tcW w:w="2007" w:type="dxa"/>
            <w:vMerge/>
            <w:tcBorders>
              <w:left w:val="single" w:sz="4" w:space="0" w:color="000000"/>
              <w:bottom w:val="nil"/>
              <w:right w:val="single" w:sz="4" w:space="0" w:color="000000"/>
            </w:tcBorders>
            <w:vAlign w:val="center"/>
          </w:tcPr>
          <w:p w14:paraId="5B03B9A7" w14:textId="77777777" w:rsidR="007B51D7" w:rsidRPr="007E714B" w:rsidRDefault="007B51D7" w:rsidP="007F531F">
            <w:pPr>
              <w:autoSpaceDE w:val="0"/>
              <w:autoSpaceDN w:val="0"/>
              <w:adjustRightInd w:val="0"/>
              <w:jc w:val="center"/>
              <w:rPr>
                <w:rFonts w:asciiTheme="minorEastAsia" w:hAnsiTheme="minorEastAsia" w:cs="Times New Roman"/>
                <w:spacing w:val="8"/>
                <w:kern w:val="0"/>
                <w:sz w:val="24"/>
                <w:szCs w:val="24"/>
              </w:rPr>
            </w:pPr>
          </w:p>
        </w:tc>
        <w:tc>
          <w:tcPr>
            <w:tcW w:w="2449" w:type="dxa"/>
            <w:tcBorders>
              <w:top w:val="single" w:sz="4" w:space="0" w:color="000000"/>
              <w:left w:val="single" w:sz="4" w:space="0" w:color="000000"/>
              <w:bottom w:val="nil"/>
              <w:right w:val="single" w:sz="4" w:space="0" w:color="000000"/>
            </w:tcBorders>
            <w:vAlign w:val="center"/>
          </w:tcPr>
          <w:p w14:paraId="539B4E49" w14:textId="12FA103B" w:rsidR="007B51D7" w:rsidRPr="007E714B" w:rsidRDefault="007B51D7" w:rsidP="007B51D7">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県補助金</w:t>
            </w:r>
          </w:p>
        </w:tc>
        <w:tc>
          <w:tcPr>
            <w:tcW w:w="2156" w:type="dxa"/>
            <w:tcBorders>
              <w:top w:val="single" w:sz="4" w:space="0" w:color="000000"/>
              <w:left w:val="single" w:sz="4" w:space="0" w:color="000000"/>
              <w:bottom w:val="nil"/>
              <w:right w:val="single" w:sz="4" w:space="0" w:color="000000"/>
            </w:tcBorders>
            <w:vAlign w:val="center"/>
          </w:tcPr>
          <w:p w14:paraId="08172C47" w14:textId="3D46BB57" w:rsidR="007B51D7" w:rsidRPr="007E714B" w:rsidRDefault="007B51D7" w:rsidP="007F531F">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その他</w:t>
            </w:r>
          </w:p>
        </w:tc>
        <w:tc>
          <w:tcPr>
            <w:tcW w:w="1889" w:type="dxa"/>
            <w:vMerge/>
            <w:tcBorders>
              <w:left w:val="single" w:sz="4" w:space="0" w:color="000000"/>
              <w:bottom w:val="nil"/>
              <w:right w:val="single" w:sz="4" w:space="0" w:color="000000"/>
            </w:tcBorders>
            <w:vAlign w:val="center"/>
          </w:tcPr>
          <w:p w14:paraId="7C0A4687" w14:textId="77777777" w:rsidR="007B51D7" w:rsidRPr="007E714B" w:rsidRDefault="007B51D7" w:rsidP="007F531F">
            <w:pPr>
              <w:autoSpaceDE w:val="0"/>
              <w:autoSpaceDN w:val="0"/>
              <w:adjustRightInd w:val="0"/>
              <w:jc w:val="center"/>
              <w:rPr>
                <w:rFonts w:asciiTheme="minorEastAsia" w:hAnsiTheme="minorEastAsia" w:cs="Times New Roman"/>
                <w:spacing w:val="8"/>
                <w:kern w:val="0"/>
                <w:sz w:val="24"/>
                <w:szCs w:val="24"/>
              </w:rPr>
            </w:pPr>
          </w:p>
        </w:tc>
      </w:tr>
      <w:tr w:rsidR="007E714B" w:rsidRPr="007E714B" w14:paraId="0F4BB454" w14:textId="77777777" w:rsidTr="00C706E1">
        <w:trPr>
          <w:trHeight w:val="583"/>
        </w:trPr>
        <w:tc>
          <w:tcPr>
            <w:tcW w:w="2007" w:type="dxa"/>
            <w:tcBorders>
              <w:top w:val="single" w:sz="4" w:space="0" w:color="000000"/>
              <w:left w:val="single" w:sz="4" w:space="0" w:color="000000"/>
              <w:bottom w:val="nil"/>
              <w:right w:val="single" w:sz="4" w:space="0" w:color="000000"/>
            </w:tcBorders>
            <w:vAlign w:val="center"/>
          </w:tcPr>
          <w:p w14:paraId="18228DA4" w14:textId="77777777" w:rsidR="007B51D7" w:rsidRPr="007E714B" w:rsidRDefault="007B51D7" w:rsidP="007F531F">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2449" w:type="dxa"/>
            <w:tcBorders>
              <w:top w:val="single" w:sz="4" w:space="0" w:color="000000"/>
              <w:left w:val="single" w:sz="4" w:space="0" w:color="000000"/>
              <w:bottom w:val="nil"/>
              <w:right w:val="single" w:sz="4" w:space="0" w:color="000000"/>
            </w:tcBorders>
            <w:vAlign w:val="center"/>
          </w:tcPr>
          <w:p w14:paraId="2894084D" w14:textId="77777777" w:rsidR="007B51D7" w:rsidRPr="007E714B" w:rsidRDefault="007B51D7" w:rsidP="007F531F">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2156" w:type="dxa"/>
            <w:tcBorders>
              <w:top w:val="single" w:sz="4" w:space="0" w:color="000000"/>
              <w:left w:val="single" w:sz="4" w:space="0" w:color="000000"/>
              <w:bottom w:val="nil"/>
              <w:right w:val="single" w:sz="4" w:space="0" w:color="000000"/>
            </w:tcBorders>
            <w:vAlign w:val="center"/>
          </w:tcPr>
          <w:p w14:paraId="520F49CA" w14:textId="77777777" w:rsidR="007B51D7" w:rsidRPr="007E714B" w:rsidRDefault="007B51D7" w:rsidP="007F531F">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1889" w:type="dxa"/>
            <w:tcBorders>
              <w:top w:val="single" w:sz="4" w:space="0" w:color="000000"/>
              <w:left w:val="single" w:sz="4" w:space="0" w:color="000000"/>
              <w:bottom w:val="nil"/>
              <w:right w:val="single" w:sz="4" w:space="0" w:color="000000"/>
            </w:tcBorders>
            <w:vAlign w:val="center"/>
          </w:tcPr>
          <w:p w14:paraId="2F8EAB3B" w14:textId="77777777" w:rsidR="007B51D7" w:rsidRPr="007E714B" w:rsidRDefault="007B51D7" w:rsidP="007F531F">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r>
      <w:tr w:rsidR="007B51D7" w:rsidRPr="007E714B" w14:paraId="6A9550F8" w14:textId="77777777" w:rsidTr="007B51D7">
        <w:trPr>
          <w:trHeight w:val="552"/>
        </w:trPr>
        <w:tc>
          <w:tcPr>
            <w:tcW w:w="2007" w:type="dxa"/>
            <w:tcBorders>
              <w:top w:val="single" w:sz="4" w:space="0" w:color="000000"/>
              <w:left w:val="single" w:sz="4" w:space="0" w:color="000000"/>
              <w:bottom w:val="single" w:sz="4" w:space="0" w:color="000000"/>
              <w:right w:val="single" w:sz="4" w:space="0" w:color="000000"/>
            </w:tcBorders>
            <w:vAlign w:val="center"/>
          </w:tcPr>
          <w:p w14:paraId="6651AF57" w14:textId="77777777" w:rsidR="007B51D7" w:rsidRPr="007E714B" w:rsidRDefault="007B51D7" w:rsidP="007F531F">
            <w:pPr>
              <w:suppressAutoHyphens/>
              <w:kinsoku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計</w:t>
            </w:r>
          </w:p>
        </w:tc>
        <w:tc>
          <w:tcPr>
            <w:tcW w:w="2449" w:type="dxa"/>
            <w:tcBorders>
              <w:top w:val="single" w:sz="4" w:space="0" w:color="000000"/>
              <w:left w:val="single" w:sz="4" w:space="0" w:color="000000"/>
              <w:bottom w:val="single" w:sz="4" w:space="0" w:color="000000"/>
              <w:right w:val="single" w:sz="4" w:space="0" w:color="000000"/>
            </w:tcBorders>
            <w:vAlign w:val="center"/>
          </w:tcPr>
          <w:p w14:paraId="00E02157" w14:textId="77777777" w:rsidR="007B51D7" w:rsidRPr="007E714B" w:rsidRDefault="007B51D7" w:rsidP="007F531F">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2156" w:type="dxa"/>
            <w:tcBorders>
              <w:top w:val="single" w:sz="4" w:space="0" w:color="000000"/>
              <w:left w:val="single" w:sz="4" w:space="0" w:color="000000"/>
              <w:bottom w:val="single" w:sz="4" w:space="0" w:color="000000"/>
              <w:right w:val="single" w:sz="4" w:space="0" w:color="000000"/>
            </w:tcBorders>
            <w:vAlign w:val="center"/>
          </w:tcPr>
          <w:p w14:paraId="316BB536" w14:textId="77777777" w:rsidR="007B51D7" w:rsidRPr="007E714B" w:rsidRDefault="007B51D7" w:rsidP="007F531F">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1889" w:type="dxa"/>
            <w:tcBorders>
              <w:top w:val="single" w:sz="4" w:space="0" w:color="000000"/>
              <w:left w:val="single" w:sz="4" w:space="0" w:color="000000"/>
              <w:bottom w:val="single" w:sz="4" w:space="0" w:color="000000"/>
              <w:right w:val="single" w:sz="4" w:space="0" w:color="000000"/>
            </w:tcBorders>
            <w:vAlign w:val="center"/>
          </w:tcPr>
          <w:p w14:paraId="0C13B1B6" w14:textId="77777777" w:rsidR="007B51D7" w:rsidRPr="007E714B" w:rsidRDefault="007B51D7" w:rsidP="007F531F">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r>
    </w:tbl>
    <w:p w14:paraId="6F0DBB97" w14:textId="77777777" w:rsidR="00737AA5" w:rsidRPr="007E714B" w:rsidRDefault="00737AA5" w:rsidP="00F40EE6">
      <w:pPr>
        <w:overflowPunct w:val="0"/>
        <w:textAlignment w:val="baseline"/>
        <w:rPr>
          <w:rFonts w:asciiTheme="minorEastAsia" w:hAnsiTheme="minorEastAsia" w:cs="Times New Roman"/>
          <w:kern w:val="0"/>
          <w:sz w:val="24"/>
          <w:szCs w:val="24"/>
        </w:rPr>
      </w:pPr>
    </w:p>
    <w:p w14:paraId="7CE27B00" w14:textId="5277C26E" w:rsidR="00B72B7F" w:rsidRPr="007E714B" w:rsidRDefault="00B72B7F" w:rsidP="003D7368">
      <w:pPr>
        <w:overflowPunct w:val="0"/>
        <w:ind w:firstLineChars="200" w:firstLine="498"/>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（２）支出</w:t>
      </w:r>
    </w:p>
    <w:tbl>
      <w:tblPr>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7"/>
        <w:gridCol w:w="2449"/>
        <w:gridCol w:w="4045"/>
      </w:tblGrid>
      <w:tr w:rsidR="007E714B" w:rsidRPr="007E714B" w14:paraId="5CF4978D" w14:textId="77777777" w:rsidTr="009F625E">
        <w:trPr>
          <w:trHeight w:val="572"/>
        </w:trPr>
        <w:tc>
          <w:tcPr>
            <w:tcW w:w="2007" w:type="dxa"/>
            <w:tcBorders>
              <w:top w:val="single" w:sz="4" w:space="0" w:color="000000"/>
              <w:left w:val="single" w:sz="4" w:space="0" w:color="000000"/>
              <w:right w:val="single" w:sz="4" w:space="0" w:color="000000"/>
            </w:tcBorders>
            <w:vAlign w:val="center"/>
          </w:tcPr>
          <w:p w14:paraId="1795A59D" w14:textId="77777777" w:rsidR="00F40EE6" w:rsidRPr="007E714B" w:rsidRDefault="00F40EE6" w:rsidP="002B09F1">
            <w:pPr>
              <w:suppressAutoHyphens/>
              <w:kinsoku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経費の区分</w:t>
            </w:r>
          </w:p>
        </w:tc>
        <w:tc>
          <w:tcPr>
            <w:tcW w:w="2449" w:type="dxa"/>
            <w:tcBorders>
              <w:top w:val="single" w:sz="4" w:space="0" w:color="000000"/>
              <w:left w:val="single" w:sz="4" w:space="0" w:color="000000"/>
              <w:right w:val="single" w:sz="4" w:space="0" w:color="000000"/>
            </w:tcBorders>
            <w:vAlign w:val="center"/>
          </w:tcPr>
          <w:p w14:paraId="62FF4030" w14:textId="77777777" w:rsidR="00F40EE6" w:rsidRPr="007E714B" w:rsidRDefault="00F40EE6" w:rsidP="002B09F1">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予算額</w:t>
            </w:r>
          </w:p>
        </w:tc>
        <w:tc>
          <w:tcPr>
            <w:tcW w:w="4045" w:type="dxa"/>
            <w:tcBorders>
              <w:top w:val="single" w:sz="4" w:space="0" w:color="000000"/>
              <w:left w:val="single" w:sz="4" w:space="0" w:color="000000"/>
              <w:right w:val="single" w:sz="4" w:space="0" w:color="000000"/>
            </w:tcBorders>
            <w:vAlign w:val="center"/>
          </w:tcPr>
          <w:p w14:paraId="754E6E91" w14:textId="02E6F932" w:rsidR="00F40EE6" w:rsidRPr="007E714B" w:rsidRDefault="004900C4" w:rsidP="002B09F1">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算出</w:t>
            </w:r>
            <w:r w:rsidR="00F40EE6" w:rsidRPr="007E714B">
              <w:rPr>
                <w:rFonts w:asciiTheme="minorEastAsia" w:hAnsiTheme="minorEastAsia" w:cs="Times New Roman" w:hint="eastAsia"/>
                <w:spacing w:val="8"/>
                <w:kern w:val="0"/>
                <w:sz w:val="24"/>
                <w:szCs w:val="24"/>
              </w:rPr>
              <w:t>基礎</w:t>
            </w:r>
          </w:p>
        </w:tc>
      </w:tr>
      <w:tr w:rsidR="007E714B" w:rsidRPr="007E714B" w14:paraId="5ED332DF" w14:textId="77777777" w:rsidTr="009F625E">
        <w:trPr>
          <w:trHeight w:val="606"/>
        </w:trPr>
        <w:tc>
          <w:tcPr>
            <w:tcW w:w="2007" w:type="dxa"/>
            <w:tcBorders>
              <w:top w:val="single" w:sz="4" w:space="0" w:color="000000"/>
              <w:left w:val="single" w:sz="4" w:space="0" w:color="000000"/>
              <w:bottom w:val="nil"/>
              <w:right w:val="single" w:sz="4" w:space="0" w:color="000000"/>
            </w:tcBorders>
            <w:vAlign w:val="center"/>
          </w:tcPr>
          <w:p w14:paraId="2E66E533" w14:textId="77777777" w:rsidR="00F40EE6" w:rsidRPr="007E714B" w:rsidRDefault="00F40EE6" w:rsidP="002B09F1">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2449" w:type="dxa"/>
            <w:tcBorders>
              <w:top w:val="single" w:sz="4" w:space="0" w:color="000000"/>
              <w:left w:val="single" w:sz="4" w:space="0" w:color="000000"/>
              <w:bottom w:val="nil"/>
              <w:right w:val="single" w:sz="4" w:space="0" w:color="000000"/>
            </w:tcBorders>
            <w:vAlign w:val="center"/>
          </w:tcPr>
          <w:p w14:paraId="3C739B5C" w14:textId="77777777" w:rsidR="00F40EE6" w:rsidRPr="007E714B" w:rsidRDefault="00F40EE6" w:rsidP="002B09F1">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4045" w:type="dxa"/>
            <w:tcBorders>
              <w:top w:val="single" w:sz="4" w:space="0" w:color="000000"/>
              <w:left w:val="single" w:sz="4" w:space="0" w:color="000000"/>
              <w:bottom w:val="nil"/>
              <w:right w:val="single" w:sz="4" w:space="0" w:color="000000"/>
            </w:tcBorders>
            <w:vAlign w:val="center"/>
          </w:tcPr>
          <w:p w14:paraId="3A1BFD5A" w14:textId="77777777" w:rsidR="00F40EE6" w:rsidRPr="007E714B" w:rsidRDefault="00F40EE6" w:rsidP="002B09F1">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r>
      <w:tr w:rsidR="00F40EE6" w:rsidRPr="007E714B" w14:paraId="36CD1F30" w14:textId="77777777" w:rsidTr="009F625E">
        <w:trPr>
          <w:trHeight w:val="552"/>
        </w:trPr>
        <w:tc>
          <w:tcPr>
            <w:tcW w:w="2007" w:type="dxa"/>
            <w:tcBorders>
              <w:top w:val="single" w:sz="4" w:space="0" w:color="000000"/>
              <w:left w:val="single" w:sz="4" w:space="0" w:color="000000"/>
              <w:bottom w:val="single" w:sz="4" w:space="0" w:color="000000"/>
              <w:right w:val="single" w:sz="4" w:space="0" w:color="000000"/>
            </w:tcBorders>
            <w:vAlign w:val="center"/>
          </w:tcPr>
          <w:p w14:paraId="6753724C" w14:textId="77777777" w:rsidR="00F40EE6" w:rsidRPr="007E714B" w:rsidRDefault="00F40EE6" w:rsidP="002B09F1">
            <w:pPr>
              <w:suppressAutoHyphens/>
              <w:kinsoku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計</w:t>
            </w:r>
          </w:p>
        </w:tc>
        <w:tc>
          <w:tcPr>
            <w:tcW w:w="2449" w:type="dxa"/>
            <w:tcBorders>
              <w:top w:val="single" w:sz="4" w:space="0" w:color="000000"/>
              <w:left w:val="single" w:sz="4" w:space="0" w:color="000000"/>
              <w:bottom w:val="single" w:sz="4" w:space="0" w:color="000000"/>
              <w:right w:val="single" w:sz="4" w:space="0" w:color="000000"/>
            </w:tcBorders>
            <w:vAlign w:val="center"/>
          </w:tcPr>
          <w:p w14:paraId="0754ACEC" w14:textId="77777777" w:rsidR="00F40EE6" w:rsidRPr="007E714B" w:rsidRDefault="00F40EE6" w:rsidP="002B09F1">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4045" w:type="dxa"/>
            <w:tcBorders>
              <w:top w:val="single" w:sz="4" w:space="0" w:color="000000"/>
              <w:left w:val="single" w:sz="4" w:space="0" w:color="000000"/>
              <w:bottom w:val="single" w:sz="4" w:space="0" w:color="000000"/>
              <w:right w:val="single" w:sz="4" w:space="0" w:color="000000"/>
            </w:tcBorders>
            <w:vAlign w:val="center"/>
          </w:tcPr>
          <w:p w14:paraId="567A8F02" w14:textId="77777777" w:rsidR="00F40EE6" w:rsidRPr="007E714B" w:rsidRDefault="00F40EE6" w:rsidP="002B09F1">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r>
    </w:tbl>
    <w:p w14:paraId="763237A5" w14:textId="77777777" w:rsidR="00B72B7F" w:rsidRPr="007E714B" w:rsidRDefault="00B72B7F" w:rsidP="00B72B7F">
      <w:pPr>
        <w:overflowPunct w:val="0"/>
        <w:textAlignment w:val="baseline"/>
        <w:rPr>
          <w:rFonts w:asciiTheme="minorEastAsia" w:hAnsiTheme="minorEastAsia" w:cs="Times New Roman"/>
          <w:spacing w:val="8"/>
          <w:kern w:val="0"/>
          <w:sz w:val="24"/>
          <w:szCs w:val="24"/>
        </w:rPr>
      </w:pPr>
    </w:p>
    <w:p w14:paraId="5D4E0293" w14:textId="76871EE3" w:rsidR="005A7C15" w:rsidRPr="007E714B" w:rsidRDefault="005A7C15" w:rsidP="001A4D3E">
      <w:pPr>
        <w:widowControl/>
        <w:jc w:val="left"/>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 xml:space="preserve">　７　添付書類</w:t>
      </w:r>
    </w:p>
    <w:p w14:paraId="70E2BC67" w14:textId="5F098628" w:rsidR="001A4D3E" w:rsidRPr="007E714B" w:rsidRDefault="005A7C15" w:rsidP="001A4D3E">
      <w:pPr>
        <w:widowControl/>
        <w:jc w:val="left"/>
        <w:rPr>
          <w:rFonts w:asciiTheme="minorEastAsia" w:hAnsiTheme="minorEastAsia" w:cs="Times New Roman"/>
          <w:kern w:val="0"/>
          <w:sz w:val="24"/>
          <w:szCs w:val="24"/>
          <w:lang w:eastAsia="zh-TW"/>
        </w:rPr>
      </w:pPr>
      <w:r w:rsidRPr="007E714B">
        <w:rPr>
          <w:rFonts w:asciiTheme="minorEastAsia" w:hAnsiTheme="minorEastAsia" w:cs="Times New Roman" w:hint="eastAsia"/>
          <w:kern w:val="0"/>
          <w:sz w:val="24"/>
          <w:szCs w:val="24"/>
        </w:rPr>
        <w:t xml:space="preserve">　　</w:t>
      </w:r>
      <w:r w:rsidR="00FB41E3" w:rsidRPr="007E714B">
        <w:rPr>
          <w:rFonts w:asciiTheme="minorEastAsia" w:hAnsiTheme="minorEastAsia" w:cs="Times New Roman" w:hint="eastAsia"/>
          <w:kern w:val="0"/>
          <w:sz w:val="24"/>
          <w:szCs w:val="24"/>
        </w:rPr>
        <w:t>別記様式第１号を添付すること。</w:t>
      </w:r>
    </w:p>
    <w:p w14:paraId="77A92178" w14:textId="77777777" w:rsidR="00FB41E3" w:rsidRPr="007E714B" w:rsidRDefault="00FB41E3" w:rsidP="001A4D3E">
      <w:pPr>
        <w:widowControl/>
        <w:jc w:val="left"/>
        <w:rPr>
          <w:rFonts w:ascii="Times New Roman" w:eastAsia="ＭＳ 明朝" w:hAnsi="Times New Roman" w:cs="ＭＳ 明朝"/>
          <w:kern w:val="0"/>
          <w:sz w:val="24"/>
          <w:szCs w:val="24"/>
          <w:lang w:eastAsia="zh-CN"/>
        </w:rPr>
      </w:pPr>
    </w:p>
    <w:p w14:paraId="3D19391B" w14:textId="77777777" w:rsidR="00FB41E3" w:rsidRPr="007E714B" w:rsidRDefault="00FB41E3">
      <w:pPr>
        <w:widowControl/>
        <w:jc w:val="left"/>
        <w:rPr>
          <w:sz w:val="24"/>
          <w:szCs w:val="24"/>
        </w:rPr>
      </w:pPr>
      <w:r w:rsidRPr="007E714B">
        <w:br w:type="page"/>
      </w:r>
    </w:p>
    <w:p w14:paraId="3E6F8A4D" w14:textId="2782E8E6" w:rsidR="005A7C15" w:rsidRPr="007E714B" w:rsidRDefault="005A7C15" w:rsidP="006D7F18">
      <w:pPr>
        <w:pStyle w:val="af1"/>
        <w:jc w:val="both"/>
      </w:pPr>
      <w:r w:rsidRPr="007E714B">
        <w:rPr>
          <w:rFonts w:hint="eastAsia"/>
        </w:rPr>
        <w:lastRenderedPageBreak/>
        <w:t>別記様式</w:t>
      </w:r>
      <w:r w:rsidR="00FB41E3" w:rsidRPr="007E714B">
        <w:rPr>
          <w:rFonts w:hint="eastAsia"/>
        </w:rPr>
        <w:t>第１号</w:t>
      </w:r>
    </w:p>
    <w:p w14:paraId="4562B759" w14:textId="762682A9" w:rsidR="001A4D3E" w:rsidRPr="007E714B" w:rsidRDefault="001A4D3E" w:rsidP="001A4D3E">
      <w:pPr>
        <w:pStyle w:val="af1"/>
        <w:rPr>
          <w:lang w:eastAsia="zh-CN"/>
        </w:rPr>
      </w:pPr>
      <w:r w:rsidRPr="007E714B">
        <w:rPr>
          <w:rFonts w:hint="eastAsia"/>
          <w:lang w:eastAsia="zh-CN"/>
        </w:rPr>
        <w:t>事業計画書</w:t>
      </w:r>
    </w:p>
    <w:p w14:paraId="7720BBF4" w14:textId="77777777" w:rsidR="001A4D3E" w:rsidRPr="007E714B" w:rsidRDefault="001A4D3E" w:rsidP="001A4D3E">
      <w:pPr>
        <w:spacing w:line="360" w:lineRule="exact"/>
        <w:rPr>
          <w:rFonts w:ascii="Times New Roman" w:eastAsia="ＭＳ 明朝" w:hAnsi="Times New Roman" w:cs="ＭＳ 明朝"/>
          <w:kern w:val="0"/>
          <w:sz w:val="24"/>
          <w:szCs w:val="24"/>
          <w:lang w:eastAsia="zh-TW"/>
        </w:rPr>
      </w:pPr>
    </w:p>
    <w:p w14:paraId="3DD76BB0" w14:textId="77777777" w:rsidR="001A4D3E" w:rsidRPr="007E714B" w:rsidRDefault="001A4D3E" w:rsidP="001A4D3E">
      <w:pPr>
        <w:spacing w:line="360" w:lineRule="exact"/>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１　事業の概要</w:t>
      </w:r>
    </w:p>
    <w:tbl>
      <w:tblPr>
        <w:tblStyle w:val="af0"/>
        <w:tblW w:w="0" w:type="auto"/>
        <w:tblInd w:w="279" w:type="dxa"/>
        <w:tblLook w:val="04A0" w:firstRow="1" w:lastRow="0" w:firstColumn="1" w:lastColumn="0" w:noHBand="0" w:noVBand="1"/>
      </w:tblPr>
      <w:tblGrid>
        <w:gridCol w:w="2693"/>
        <w:gridCol w:w="6521"/>
      </w:tblGrid>
      <w:tr w:rsidR="007E714B" w:rsidRPr="007E714B" w14:paraId="165D50E2" w14:textId="77777777" w:rsidTr="001A4D3E">
        <w:tc>
          <w:tcPr>
            <w:tcW w:w="2693" w:type="dxa"/>
            <w:tcBorders>
              <w:top w:val="single" w:sz="4" w:space="0" w:color="auto"/>
              <w:left w:val="single" w:sz="4" w:space="0" w:color="auto"/>
              <w:bottom w:val="single" w:sz="4" w:space="0" w:color="auto"/>
              <w:right w:val="single" w:sz="4" w:space="0" w:color="auto"/>
            </w:tcBorders>
            <w:vAlign w:val="center"/>
            <w:hideMark/>
          </w:tcPr>
          <w:p w14:paraId="0C4B1615" w14:textId="0B6CA3AC" w:rsidR="001A4D3E" w:rsidRPr="007E714B" w:rsidRDefault="00FC4AFE">
            <w:pPr>
              <w:spacing w:line="360" w:lineRule="exact"/>
              <w:jc w:val="center"/>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補助事業者名</w:t>
            </w:r>
          </w:p>
        </w:tc>
        <w:tc>
          <w:tcPr>
            <w:tcW w:w="6521" w:type="dxa"/>
            <w:tcBorders>
              <w:top w:val="single" w:sz="4" w:space="0" w:color="auto"/>
              <w:left w:val="single" w:sz="4" w:space="0" w:color="auto"/>
              <w:bottom w:val="single" w:sz="4" w:space="0" w:color="auto"/>
              <w:right w:val="single" w:sz="4" w:space="0" w:color="auto"/>
            </w:tcBorders>
            <w:hideMark/>
          </w:tcPr>
          <w:p w14:paraId="379AE09F" w14:textId="77777777" w:rsidR="001A4D3E" w:rsidRPr="007E714B" w:rsidRDefault="001A4D3E">
            <w:pPr>
              <w:spacing w:line="360" w:lineRule="exact"/>
              <w:rPr>
                <w:rFonts w:ascii="Times New Roman" w:eastAsia="ＭＳ 明朝" w:hAnsi="Times New Roman" w:cs="ＭＳ 明朝"/>
                <w:kern w:val="0"/>
                <w:sz w:val="24"/>
                <w:szCs w:val="24"/>
                <w:lang w:eastAsia="zh-TW"/>
              </w:rPr>
            </w:pPr>
            <w:r w:rsidRPr="007E714B">
              <w:rPr>
                <w:rFonts w:ascii="Times New Roman" w:eastAsia="ＭＳ 明朝" w:hAnsi="Times New Roman" w:cs="ＭＳ 明朝" w:hint="eastAsia"/>
                <w:kern w:val="0"/>
                <w:sz w:val="24"/>
                <w:szCs w:val="24"/>
                <w:lang w:eastAsia="zh-TW"/>
              </w:rPr>
              <w:t>名　称：</w:t>
            </w:r>
          </w:p>
          <w:p w14:paraId="4BA8080E" w14:textId="77777777" w:rsidR="001A4D3E" w:rsidRPr="007E714B" w:rsidRDefault="001A4D3E">
            <w:pPr>
              <w:spacing w:line="360" w:lineRule="exact"/>
              <w:rPr>
                <w:rFonts w:ascii="Times New Roman" w:eastAsia="ＭＳ 明朝" w:hAnsi="Times New Roman" w:cs="ＭＳ 明朝"/>
                <w:kern w:val="0"/>
                <w:sz w:val="24"/>
                <w:szCs w:val="24"/>
                <w:lang w:eastAsia="zh-TW"/>
              </w:rPr>
            </w:pPr>
            <w:r w:rsidRPr="007E714B">
              <w:rPr>
                <w:rFonts w:ascii="Times New Roman" w:eastAsia="ＭＳ 明朝" w:hAnsi="Times New Roman" w:cs="ＭＳ 明朝" w:hint="eastAsia"/>
                <w:kern w:val="0"/>
                <w:sz w:val="24"/>
                <w:szCs w:val="24"/>
                <w:lang w:eastAsia="zh-TW"/>
              </w:rPr>
              <w:t>所在地：</w:t>
            </w:r>
          </w:p>
          <w:p w14:paraId="0849E831" w14:textId="77777777" w:rsidR="001A4D3E" w:rsidRPr="007E714B" w:rsidRDefault="001A4D3E">
            <w:pPr>
              <w:spacing w:line="360" w:lineRule="exact"/>
              <w:rPr>
                <w:rFonts w:ascii="Times New Roman" w:eastAsia="ＭＳ 明朝" w:hAnsi="Times New Roman" w:cs="ＭＳ 明朝"/>
                <w:kern w:val="0"/>
                <w:sz w:val="24"/>
                <w:szCs w:val="24"/>
                <w:lang w:eastAsia="zh-TW"/>
              </w:rPr>
            </w:pPr>
            <w:r w:rsidRPr="007E714B">
              <w:rPr>
                <w:rFonts w:ascii="Times New Roman" w:eastAsia="ＭＳ 明朝" w:hAnsi="Times New Roman" w:cs="ＭＳ 明朝" w:hint="eastAsia"/>
                <w:kern w:val="0"/>
                <w:sz w:val="24"/>
                <w:szCs w:val="24"/>
                <w:lang w:eastAsia="zh-TW"/>
              </w:rPr>
              <w:t>代表者職氏名：</w:t>
            </w:r>
          </w:p>
        </w:tc>
      </w:tr>
      <w:tr w:rsidR="007E714B" w:rsidRPr="007E714B" w14:paraId="1CD54DB1" w14:textId="77777777" w:rsidTr="001A4D3E">
        <w:trPr>
          <w:trHeight w:val="1197"/>
        </w:trPr>
        <w:tc>
          <w:tcPr>
            <w:tcW w:w="2693" w:type="dxa"/>
            <w:tcBorders>
              <w:top w:val="single" w:sz="4" w:space="0" w:color="auto"/>
              <w:left w:val="single" w:sz="4" w:space="0" w:color="auto"/>
              <w:bottom w:val="single" w:sz="4" w:space="0" w:color="auto"/>
              <w:right w:val="single" w:sz="4" w:space="0" w:color="auto"/>
            </w:tcBorders>
            <w:hideMark/>
          </w:tcPr>
          <w:p w14:paraId="14F4A09B" w14:textId="77777777" w:rsidR="001A4D3E" w:rsidRPr="007E714B" w:rsidRDefault="001A4D3E">
            <w:pPr>
              <w:spacing w:line="360" w:lineRule="exact"/>
              <w:jc w:val="center"/>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総事業費</w:t>
            </w:r>
          </w:p>
          <w:p w14:paraId="07C21E1F" w14:textId="77777777" w:rsidR="001A4D3E" w:rsidRPr="007E714B" w:rsidRDefault="001A4D3E">
            <w:pPr>
              <w:spacing w:line="360" w:lineRule="exact"/>
              <w:jc w:val="center"/>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《うち消費税》</w:t>
            </w:r>
          </w:p>
          <w:p w14:paraId="3D0A4D80" w14:textId="77777777" w:rsidR="001A4D3E" w:rsidRPr="007E714B" w:rsidRDefault="001A4D3E">
            <w:pPr>
              <w:spacing w:line="360" w:lineRule="exact"/>
              <w:jc w:val="center"/>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（補助対象経費）</w:t>
            </w:r>
          </w:p>
        </w:tc>
        <w:tc>
          <w:tcPr>
            <w:tcW w:w="6521" w:type="dxa"/>
            <w:tcBorders>
              <w:top w:val="single" w:sz="4" w:space="0" w:color="auto"/>
              <w:left w:val="single" w:sz="4" w:space="0" w:color="auto"/>
              <w:bottom w:val="single" w:sz="4" w:space="0" w:color="auto"/>
              <w:right w:val="single" w:sz="4" w:space="0" w:color="auto"/>
            </w:tcBorders>
            <w:hideMark/>
          </w:tcPr>
          <w:p w14:paraId="4F4BF0DB" w14:textId="77777777" w:rsidR="001A4D3E" w:rsidRPr="007E714B" w:rsidRDefault="001A4D3E">
            <w:pPr>
              <w:spacing w:line="360" w:lineRule="exact"/>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 xml:space="preserve">　　　　　　円</w:t>
            </w:r>
          </w:p>
          <w:p w14:paraId="2F63D4BB" w14:textId="77777777" w:rsidR="001A4D3E" w:rsidRPr="007E714B" w:rsidRDefault="001A4D3E">
            <w:pPr>
              <w:spacing w:line="360" w:lineRule="exact"/>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　　　　　円》</w:t>
            </w:r>
          </w:p>
          <w:p w14:paraId="23E4D53D" w14:textId="77777777" w:rsidR="001A4D3E" w:rsidRPr="007E714B" w:rsidRDefault="001A4D3E">
            <w:pPr>
              <w:spacing w:line="360" w:lineRule="exact"/>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　　　　　円）</w:t>
            </w:r>
          </w:p>
        </w:tc>
      </w:tr>
      <w:tr w:rsidR="007E714B" w:rsidRPr="007E714B" w14:paraId="251FEB91" w14:textId="77777777" w:rsidTr="006D7F18">
        <w:trPr>
          <w:trHeight w:val="1387"/>
        </w:trPr>
        <w:tc>
          <w:tcPr>
            <w:tcW w:w="2693" w:type="dxa"/>
            <w:tcBorders>
              <w:top w:val="single" w:sz="4" w:space="0" w:color="auto"/>
              <w:left w:val="single" w:sz="4" w:space="0" w:color="auto"/>
              <w:bottom w:val="single" w:sz="4" w:space="0" w:color="auto"/>
              <w:right w:val="single" w:sz="4" w:space="0" w:color="auto"/>
            </w:tcBorders>
            <w:vAlign w:val="center"/>
            <w:hideMark/>
          </w:tcPr>
          <w:p w14:paraId="3E12528C" w14:textId="77777777" w:rsidR="001A4D3E" w:rsidRPr="007E714B" w:rsidRDefault="001A4D3E">
            <w:pPr>
              <w:spacing w:line="360" w:lineRule="exact"/>
              <w:jc w:val="center"/>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事業の概要</w:t>
            </w:r>
          </w:p>
        </w:tc>
        <w:tc>
          <w:tcPr>
            <w:tcW w:w="6521" w:type="dxa"/>
            <w:tcBorders>
              <w:top w:val="single" w:sz="4" w:space="0" w:color="auto"/>
              <w:left w:val="single" w:sz="4" w:space="0" w:color="auto"/>
              <w:bottom w:val="single" w:sz="4" w:space="0" w:color="auto"/>
              <w:right w:val="single" w:sz="4" w:space="0" w:color="auto"/>
            </w:tcBorders>
          </w:tcPr>
          <w:p w14:paraId="5FF59721" w14:textId="77777777" w:rsidR="001A4D3E" w:rsidRPr="007E714B" w:rsidRDefault="001A4D3E">
            <w:pPr>
              <w:spacing w:line="360" w:lineRule="exact"/>
              <w:rPr>
                <w:rFonts w:ascii="Times New Roman" w:eastAsia="ＭＳ 明朝" w:hAnsi="Times New Roman" w:cs="ＭＳ 明朝"/>
                <w:kern w:val="0"/>
                <w:sz w:val="24"/>
                <w:szCs w:val="24"/>
              </w:rPr>
            </w:pPr>
          </w:p>
          <w:p w14:paraId="6BB3B7C2" w14:textId="77777777" w:rsidR="001A4D3E" w:rsidRPr="007E714B" w:rsidRDefault="001A4D3E">
            <w:pPr>
              <w:spacing w:line="360" w:lineRule="exact"/>
              <w:rPr>
                <w:rFonts w:ascii="Times New Roman" w:eastAsia="ＭＳ 明朝" w:hAnsi="Times New Roman" w:cs="ＭＳ 明朝"/>
                <w:kern w:val="0"/>
                <w:sz w:val="24"/>
                <w:szCs w:val="24"/>
              </w:rPr>
            </w:pPr>
          </w:p>
          <w:p w14:paraId="689D8775" w14:textId="77777777" w:rsidR="001A4D3E" w:rsidRPr="007E714B" w:rsidRDefault="001A4D3E">
            <w:pPr>
              <w:spacing w:line="360" w:lineRule="exact"/>
              <w:rPr>
                <w:rFonts w:ascii="Times New Roman" w:eastAsia="ＭＳ 明朝" w:hAnsi="Times New Roman" w:cs="ＭＳ 明朝"/>
                <w:kern w:val="0"/>
                <w:sz w:val="24"/>
                <w:szCs w:val="24"/>
              </w:rPr>
            </w:pPr>
          </w:p>
          <w:p w14:paraId="7E62889D" w14:textId="77777777" w:rsidR="001A4D3E" w:rsidRPr="007E714B" w:rsidRDefault="001A4D3E">
            <w:pPr>
              <w:spacing w:line="360" w:lineRule="exact"/>
              <w:rPr>
                <w:rFonts w:ascii="Times New Roman" w:eastAsia="ＭＳ 明朝" w:hAnsi="Times New Roman" w:cs="ＭＳ 明朝"/>
                <w:kern w:val="0"/>
                <w:sz w:val="24"/>
                <w:szCs w:val="24"/>
              </w:rPr>
            </w:pPr>
          </w:p>
        </w:tc>
      </w:tr>
    </w:tbl>
    <w:p w14:paraId="549CEF51" w14:textId="77777777" w:rsidR="001A4D3E" w:rsidRPr="007E714B" w:rsidRDefault="001A4D3E" w:rsidP="001A4D3E">
      <w:pPr>
        <w:spacing w:line="360" w:lineRule="exact"/>
        <w:ind w:leftChars="100" w:left="717" w:hangingChars="200" w:hanging="498"/>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（注）山梨県内に本店を有さない場合は本店及び県内事業所それぞれの所在地及び代表者職氏名を２段書きで記載してください。</w:t>
      </w:r>
    </w:p>
    <w:p w14:paraId="2395E7DF" w14:textId="77777777" w:rsidR="001A4D3E" w:rsidRPr="007E714B" w:rsidRDefault="001A4D3E" w:rsidP="001A4D3E">
      <w:pPr>
        <w:spacing w:line="360" w:lineRule="exact"/>
        <w:rPr>
          <w:rFonts w:ascii="Times New Roman" w:eastAsia="ＭＳ 明朝" w:hAnsi="Times New Roman" w:cs="ＭＳ 明朝"/>
          <w:kern w:val="0"/>
          <w:sz w:val="24"/>
          <w:szCs w:val="24"/>
        </w:rPr>
      </w:pPr>
    </w:p>
    <w:p w14:paraId="48ED09A3" w14:textId="77777777" w:rsidR="001A4D3E" w:rsidRPr="007E714B" w:rsidRDefault="001A4D3E" w:rsidP="001A4D3E">
      <w:pPr>
        <w:spacing w:line="360" w:lineRule="exact"/>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２　実施内容</w:t>
      </w:r>
    </w:p>
    <w:tbl>
      <w:tblPr>
        <w:tblW w:w="10160"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10160"/>
      </w:tblGrid>
      <w:tr w:rsidR="007E714B" w:rsidRPr="007E714B" w14:paraId="20ACEEAB" w14:textId="77777777" w:rsidTr="00676B45">
        <w:trPr>
          <w:trHeight w:val="826"/>
        </w:trPr>
        <w:tc>
          <w:tcPr>
            <w:tcW w:w="10160" w:type="dxa"/>
            <w:tcBorders>
              <w:top w:val="dashed" w:sz="4" w:space="0" w:color="auto"/>
              <w:left w:val="dashed" w:sz="4" w:space="0" w:color="auto"/>
              <w:bottom w:val="dashed" w:sz="4" w:space="0" w:color="auto"/>
              <w:right w:val="dashed" w:sz="4" w:space="0" w:color="auto"/>
            </w:tcBorders>
          </w:tcPr>
          <w:p w14:paraId="14A8896E" w14:textId="73C7E5B6" w:rsidR="001A4D3E" w:rsidRPr="007E714B" w:rsidRDefault="001A4D3E" w:rsidP="00F44BA5">
            <w:pPr>
              <w:overflowPunct w:val="0"/>
              <w:ind w:leftChars="114" w:left="397" w:rightChars="7" w:right="15" w:hangingChars="59" w:hanging="147"/>
              <w:textAlignment w:val="baseline"/>
              <w:rPr>
                <w:rFonts w:ascii="Times New Roman" w:eastAsia="ＭＳ 明朝" w:hAnsi="Times New Roman" w:cs="ＭＳ 明朝"/>
                <w:kern w:val="0"/>
                <w:sz w:val="24"/>
                <w:szCs w:val="24"/>
              </w:rPr>
            </w:pPr>
          </w:p>
        </w:tc>
      </w:tr>
    </w:tbl>
    <w:p w14:paraId="6651BC5B" w14:textId="77777777" w:rsidR="00B800D2" w:rsidRPr="007E714B" w:rsidRDefault="00B800D2" w:rsidP="001A4D3E">
      <w:pPr>
        <w:spacing w:line="360" w:lineRule="exact"/>
        <w:rPr>
          <w:rFonts w:ascii="Times New Roman" w:eastAsia="ＭＳ 明朝" w:hAnsi="Times New Roman" w:cs="ＭＳ 明朝"/>
          <w:kern w:val="0"/>
          <w:sz w:val="24"/>
          <w:szCs w:val="24"/>
        </w:rPr>
      </w:pPr>
    </w:p>
    <w:p w14:paraId="2B8026B9" w14:textId="3F70EC50" w:rsidR="001A4D3E" w:rsidRPr="007E714B" w:rsidRDefault="001A5A43" w:rsidP="001A4D3E">
      <w:pPr>
        <w:spacing w:line="360" w:lineRule="exact"/>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３</w:t>
      </w:r>
      <w:r w:rsidR="001A4D3E" w:rsidRPr="007E714B">
        <w:rPr>
          <w:rFonts w:ascii="Times New Roman" w:eastAsia="ＭＳ 明朝" w:hAnsi="Times New Roman" w:cs="ＭＳ 明朝" w:hint="eastAsia"/>
          <w:kern w:val="0"/>
          <w:sz w:val="24"/>
          <w:szCs w:val="24"/>
        </w:rPr>
        <w:t xml:space="preserve">　個別指標及び目標値</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75"/>
        <w:gridCol w:w="2203"/>
        <w:gridCol w:w="2409"/>
        <w:gridCol w:w="2127"/>
      </w:tblGrid>
      <w:tr w:rsidR="007E714B" w:rsidRPr="007E714B" w14:paraId="2DC61DF3" w14:textId="77777777" w:rsidTr="001A4D3E">
        <w:trPr>
          <w:trHeight w:val="400"/>
        </w:trPr>
        <w:tc>
          <w:tcPr>
            <w:tcW w:w="2475" w:type="dxa"/>
            <w:tcBorders>
              <w:top w:val="single" w:sz="4" w:space="0" w:color="auto"/>
              <w:left w:val="single" w:sz="4" w:space="0" w:color="auto"/>
              <w:bottom w:val="single" w:sz="4" w:space="0" w:color="auto"/>
              <w:right w:val="single" w:sz="4" w:space="0" w:color="auto"/>
            </w:tcBorders>
            <w:hideMark/>
          </w:tcPr>
          <w:p w14:paraId="6E5A60E5" w14:textId="674AE03F" w:rsidR="001A4D3E" w:rsidRPr="007E714B" w:rsidRDefault="006F4AD0">
            <w:pPr>
              <w:spacing w:line="360" w:lineRule="exact"/>
              <w:jc w:val="center"/>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 xml:space="preserve">  </w:t>
            </w:r>
            <w:r w:rsidR="001A4D3E" w:rsidRPr="007E714B">
              <w:rPr>
                <w:rFonts w:ascii="Times New Roman" w:eastAsia="ＭＳ 明朝" w:hAnsi="Times New Roman" w:cs="ＭＳ 明朝" w:hint="eastAsia"/>
                <w:kern w:val="0"/>
                <w:sz w:val="24"/>
                <w:szCs w:val="24"/>
              </w:rPr>
              <w:t>個別指標</w:t>
            </w:r>
          </w:p>
        </w:tc>
        <w:tc>
          <w:tcPr>
            <w:tcW w:w="2203" w:type="dxa"/>
            <w:tcBorders>
              <w:top w:val="single" w:sz="4" w:space="0" w:color="auto"/>
              <w:left w:val="single" w:sz="4" w:space="0" w:color="auto"/>
              <w:bottom w:val="single" w:sz="4" w:space="0" w:color="auto"/>
              <w:right w:val="single" w:sz="4" w:space="0" w:color="auto"/>
            </w:tcBorders>
            <w:hideMark/>
          </w:tcPr>
          <w:p w14:paraId="1C441B4B" w14:textId="77777777" w:rsidR="001A4D3E" w:rsidRPr="007E714B" w:rsidRDefault="001A4D3E">
            <w:pPr>
              <w:spacing w:line="360" w:lineRule="exact"/>
              <w:jc w:val="center"/>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現状値</w:t>
            </w:r>
          </w:p>
          <w:p w14:paraId="7BD7C783" w14:textId="77777777" w:rsidR="001A4D3E" w:rsidRPr="007E714B" w:rsidRDefault="001A4D3E">
            <w:pPr>
              <w:spacing w:line="360" w:lineRule="exact"/>
              <w:jc w:val="center"/>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　年度）</w:t>
            </w:r>
          </w:p>
        </w:tc>
        <w:tc>
          <w:tcPr>
            <w:tcW w:w="2409" w:type="dxa"/>
            <w:tcBorders>
              <w:top w:val="single" w:sz="4" w:space="0" w:color="auto"/>
              <w:left w:val="single" w:sz="4" w:space="0" w:color="auto"/>
              <w:bottom w:val="single" w:sz="4" w:space="0" w:color="auto"/>
              <w:right w:val="single" w:sz="4" w:space="0" w:color="auto"/>
            </w:tcBorders>
            <w:hideMark/>
          </w:tcPr>
          <w:p w14:paraId="200DE06E" w14:textId="77777777" w:rsidR="001A4D3E" w:rsidRPr="007E714B" w:rsidRDefault="001A4D3E">
            <w:pPr>
              <w:spacing w:line="360" w:lineRule="exact"/>
              <w:jc w:val="center"/>
              <w:rPr>
                <w:rFonts w:ascii="Times New Roman" w:eastAsia="ＭＳ 明朝" w:hAnsi="Times New Roman" w:cs="ＭＳ 明朝"/>
                <w:kern w:val="0"/>
                <w:sz w:val="24"/>
                <w:szCs w:val="24"/>
                <w:lang w:eastAsia="zh-TW"/>
              </w:rPr>
            </w:pPr>
            <w:r w:rsidRPr="007E714B">
              <w:rPr>
                <w:rFonts w:ascii="Times New Roman" w:eastAsia="ＭＳ 明朝" w:hAnsi="Times New Roman" w:cs="ＭＳ 明朝" w:hint="eastAsia"/>
                <w:kern w:val="0"/>
                <w:sz w:val="24"/>
                <w:szCs w:val="24"/>
                <w:lang w:eastAsia="zh-TW"/>
              </w:rPr>
              <w:t>目標値（３年目）</w:t>
            </w:r>
          </w:p>
          <w:p w14:paraId="4F67AEE8" w14:textId="77777777" w:rsidR="001A4D3E" w:rsidRPr="007E714B" w:rsidRDefault="001A4D3E">
            <w:pPr>
              <w:spacing w:line="360" w:lineRule="exact"/>
              <w:jc w:val="center"/>
              <w:rPr>
                <w:rFonts w:ascii="Times New Roman" w:eastAsia="ＭＳ 明朝" w:hAnsi="Times New Roman" w:cs="ＭＳ 明朝"/>
                <w:kern w:val="0"/>
                <w:sz w:val="24"/>
                <w:szCs w:val="24"/>
                <w:lang w:eastAsia="zh-TW"/>
              </w:rPr>
            </w:pPr>
            <w:r w:rsidRPr="007E714B">
              <w:rPr>
                <w:rFonts w:ascii="Times New Roman" w:eastAsia="ＭＳ 明朝" w:hAnsi="Times New Roman" w:cs="ＭＳ 明朝" w:hint="eastAsia"/>
                <w:kern w:val="0"/>
                <w:sz w:val="24"/>
                <w:szCs w:val="24"/>
                <w:lang w:eastAsia="zh-TW"/>
              </w:rPr>
              <w:t>（　年度）</w:t>
            </w:r>
          </w:p>
        </w:tc>
        <w:tc>
          <w:tcPr>
            <w:tcW w:w="2127" w:type="dxa"/>
            <w:tcBorders>
              <w:top w:val="single" w:sz="4" w:space="0" w:color="auto"/>
              <w:left w:val="single" w:sz="4" w:space="0" w:color="auto"/>
              <w:bottom w:val="single" w:sz="4" w:space="0" w:color="auto"/>
              <w:right w:val="single" w:sz="4" w:space="0" w:color="auto"/>
            </w:tcBorders>
          </w:tcPr>
          <w:p w14:paraId="57ADD70B" w14:textId="77777777" w:rsidR="001A4D3E" w:rsidRPr="007E714B" w:rsidRDefault="001A4D3E">
            <w:pPr>
              <w:spacing w:line="360" w:lineRule="exact"/>
              <w:jc w:val="center"/>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備考</w:t>
            </w:r>
          </w:p>
          <w:p w14:paraId="431F95E4" w14:textId="77777777" w:rsidR="001A4D3E" w:rsidRPr="007E714B" w:rsidRDefault="001A4D3E">
            <w:pPr>
              <w:spacing w:line="360" w:lineRule="exact"/>
              <w:rPr>
                <w:rFonts w:ascii="Times New Roman" w:eastAsia="ＭＳ 明朝" w:hAnsi="Times New Roman" w:cs="ＭＳ 明朝"/>
                <w:kern w:val="0"/>
                <w:sz w:val="24"/>
                <w:szCs w:val="24"/>
              </w:rPr>
            </w:pPr>
          </w:p>
        </w:tc>
      </w:tr>
      <w:tr w:rsidR="007E714B" w:rsidRPr="007E714B" w14:paraId="678347DD" w14:textId="77777777" w:rsidTr="001A4D3E">
        <w:trPr>
          <w:trHeight w:val="870"/>
        </w:trPr>
        <w:tc>
          <w:tcPr>
            <w:tcW w:w="2475" w:type="dxa"/>
            <w:tcBorders>
              <w:top w:val="single" w:sz="4" w:space="0" w:color="auto"/>
              <w:left w:val="single" w:sz="4" w:space="0" w:color="auto"/>
              <w:bottom w:val="single" w:sz="4" w:space="0" w:color="auto"/>
              <w:right w:val="single" w:sz="4" w:space="0" w:color="auto"/>
            </w:tcBorders>
            <w:hideMark/>
          </w:tcPr>
          <w:p w14:paraId="44B64B0E" w14:textId="7B8F393F" w:rsidR="001A4D3E" w:rsidRPr="00F609F9" w:rsidRDefault="001A4D3E">
            <w:pPr>
              <w:spacing w:line="360" w:lineRule="exact"/>
              <w:rPr>
                <w:rFonts w:asciiTheme="majorEastAsia" w:eastAsiaTheme="majorEastAsia" w:hAnsiTheme="majorEastAsia" w:cs="ＭＳ 明朝"/>
                <w:kern w:val="0"/>
                <w:sz w:val="24"/>
                <w:szCs w:val="24"/>
              </w:rPr>
            </w:pPr>
          </w:p>
        </w:tc>
        <w:tc>
          <w:tcPr>
            <w:tcW w:w="2203" w:type="dxa"/>
            <w:tcBorders>
              <w:top w:val="single" w:sz="4" w:space="0" w:color="auto"/>
              <w:left w:val="single" w:sz="4" w:space="0" w:color="auto"/>
              <w:bottom w:val="single" w:sz="4" w:space="0" w:color="auto"/>
              <w:right w:val="single" w:sz="4" w:space="0" w:color="auto"/>
            </w:tcBorders>
          </w:tcPr>
          <w:p w14:paraId="206A354D" w14:textId="77777777" w:rsidR="001A4D3E" w:rsidRPr="007E714B" w:rsidRDefault="001A4D3E">
            <w:pPr>
              <w:spacing w:line="360" w:lineRule="exact"/>
              <w:rPr>
                <w:rFonts w:ascii="Times New Roman" w:eastAsia="ＭＳ 明朝" w:hAnsi="Times New Roman" w:cs="ＭＳ 明朝"/>
                <w:kern w:val="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58B7CF4" w14:textId="77777777" w:rsidR="001A4D3E" w:rsidRPr="007E714B" w:rsidRDefault="001A4D3E">
            <w:pPr>
              <w:spacing w:line="360" w:lineRule="exact"/>
              <w:rPr>
                <w:rFonts w:ascii="Times New Roman" w:eastAsia="ＭＳ 明朝" w:hAnsi="Times New Roman" w:cs="ＭＳ 明朝"/>
                <w:kern w:val="0"/>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602765A" w14:textId="29616796" w:rsidR="001A4D3E" w:rsidRPr="007E714B" w:rsidRDefault="001A4D3E" w:rsidP="00F44BA5">
            <w:pPr>
              <w:spacing w:line="360" w:lineRule="exact"/>
              <w:rPr>
                <w:rFonts w:ascii="Times New Roman" w:eastAsia="ＭＳ 明朝" w:hAnsi="Times New Roman" w:cs="ＭＳ 明朝"/>
                <w:kern w:val="0"/>
                <w:sz w:val="24"/>
                <w:szCs w:val="24"/>
              </w:rPr>
            </w:pPr>
          </w:p>
        </w:tc>
      </w:tr>
    </w:tbl>
    <w:tbl>
      <w:tblPr>
        <w:tblpPr w:leftFromText="142" w:rightFromText="142" w:vertAnchor="page" w:horzAnchor="margin" w:tblpY="11227"/>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7"/>
      </w:tblGrid>
      <w:tr w:rsidR="007E714B" w:rsidRPr="007E714B" w14:paraId="3442DCFA" w14:textId="77777777" w:rsidTr="00F44BA5">
        <w:trPr>
          <w:trHeight w:val="4385"/>
        </w:trPr>
        <w:tc>
          <w:tcPr>
            <w:tcW w:w="9587" w:type="dxa"/>
            <w:tcBorders>
              <w:top w:val="dashed" w:sz="4" w:space="0" w:color="auto"/>
              <w:left w:val="dashed" w:sz="4" w:space="0" w:color="auto"/>
              <w:bottom w:val="dashed" w:sz="4" w:space="0" w:color="auto"/>
              <w:right w:val="dashed" w:sz="4" w:space="0" w:color="auto"/>
            </w:tcBorders>
          </w:tcPr>
          <w:p w14:paraId="0E3425C6" w14:textId="23CE64EF" w:rsidR="00F44BA5" w:rsidRPr="007E714B" w:rsidRDefault="00F44BA5" w:rsidP="0068155F">
            <w:pPr>
              <w:ind w:leftChars="82" w:left="257" w:rightChars="7" w:right="15" w:hangingChars="31" w:hanging="77"/>
              <w:jc w:val="left"/>
              <w:rPr>
                <w:rFonts w:ascii="ＭＳ Ｐゴシック" w:eastAsia="ＭＳ Ｐゴシック" w:hAnsi="ＭＳ Ｐゴシック"/>
                <w:sz w:val="24"/>
                <w:szCs w:val="24"/>
              </w:rPr>
            </w:pPr>
          </w:p>
          <w:p w14:paraId="0199D461" w14:textId="77777777" w:rsidR="00F44BA5" w:rsidRPr="007E714B" w:rsidRDefault="00F44BA5" w:rsidP="00F44BA5">
            <w:pPr>
              <w:spacing w:line="360" w:lineRule="exact"/>
              <w:ind w:left="-53" w:firstLineChars="100" w:firstLine="249"/>
              <w:rPr>
                <w:rFonts w:asciiTheme="minorEastAsia" w:hAnsiTheme="minorEastAsia"/>
                <w:sz w:val="24"/>
                <w:szCs w:val="24"/>
              </w:rPr>
            </w:pPr>
            <w:r w:rsidRPr="007E714B">
              <w:rPr>
                <w:rFonts w:asciiTheme="minorEastAsia" w:hAnsiTheme="minorEastAsia" w:hint="eastAsia"/>
                <w:sz w:val="24"/>
                <w:szCs w:val="24"/>
              </w:rPr>
              <w:t>別表</w:t>
            </w:r>
          </w:p>
          <w:tbl>
            <w:tblPr>
              <w:tblpPr w:leftFromText="142" w:rightFromText="142" w:vertAnchor="page" w:horzAnchor="margin" w:tblpY="108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63"/>
              <w:gridCol w:w="4951"/>
            </w:tblGrid>
            <w:tr w:rsidR="007E714B" w:rsidRPr="007E714B" w14:paraId="5D8433E0" w14:textId="77777777" w:rsidTr="005328AA">
              <w:trPr>
                <w:trHeight w:val="96"/>
              </w:trPr>
              <w:tc>
                <w:tcPr>
                  <w:tcW w:w="4263" w:type="dxa"/>
                  <w:tcBorders>
                    <w:top w:val="single" w:sz="4" w:space="0" w:color="auto"/>
                    <w:left w:val="single" w:sz="4" w:space="0" w:color="auto"/>
                    <w:bottom w:val="single" w:sz="4" w:space="0" w:color="auto"/>
                    <w:right w:val="single" w:sz="4" w:space="0" w:color="auto"/>
                  </w:tcBorders>
                  <w:hideMark/>
                </w:tcPr>
                <w:p w14:paraId="0575509A" w14:textId="77777777" w:rsidR="00F44BA5" w:rsidRPr="007E714B" w:rsidRDefault="00F44BA5" w:rsidP="00F44BA5">
                  <w:pPr>
                    <w:widowControl/>
                    <w:ind w:left="14"/>
                    <w:jc w:val="center"/>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個別指標</w:t>
                  </w:r>
                </w:p>
              </w:tc>
              <w:tc>
                <w:tcPr>
                  <w:tcW w:w="4951" w:type="dxa"/>
                  <w:tcBorders>
                    <w:top w:val="single" w:sz="4" w:space="0" w:color="auto"/>
                    <w:left w:val="single" w:sz="4" w:space="0" w:color="auto"/>
                    <w:bottom w:val="single" w:sz="4" w:space="0" w:color="auto"/>
                    <w:right w:val="single" w:sz="4" w:space="0" w:color="auto"/>
                  </w:tcBorders>
                  <w:hideMark/>
                </w:tcPr>
                <w:p w14:paraId="00A1E2BE" w14:textId="77777777" w:rsidR="00F44BA5" w:rsidRPr="007E714B" w:rsidRDefault="00F44BA5" w:rsidP="00F44BA5">
                  <w:pPr>
                    <w:widowControl/>
                    <w:ind w:left="14"/>
                    <w:jc w:val="center"/>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目標値の考え方</w:t>
                  </w:r>
                </w:p>
              </w:tc>
            </w:tr>
            <w:tr w:rsidR="007E714B" w:rsidRPr="007E714B" w14:paraId="4245F6E8" w14:textId="77777777" w:rsidTr="005328AA">
              <w:trPr>
                <w:trHeight w:val="96"/>
              </w:trPr>
              <w:tc>
                <w:tcPr>
                  <w:tcW w:w="4263" w:type="dxa"/>
                  <w:tcBorders>
                    <w:top w:val="single" w:sz="4" w:space="0" w:color="auto"/>
                    <w:left w:val="single" w:sz="4" w:space="0" w:color="auto"/>
                    <w:bottom w:val="single" w:sz="4" w:space="0" w:color="auto"/>
                    <w:right w:val="single" w:sz="4" w:space="0" w:color="auto"/>
                  </w:tcBorders>
                  <w:hideMark/>
                </w:tcPr>
                <w:p w14:paraId="33C6F052" w14:textId="77777777" w:rsidR="00F44BA5" w:rsidRPr="007E714B" w:rsidRDefault="00F44BA5" w:rsidP="00F44BA5">
                  <w:pPr>
                    <w:widowControl/>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県産材生産量</w:t>
                  </w:r>
                </w:p>
              </w:tc>
              <w:tc>
                <w:tcPr>
                  <w:tcW w:w="4951" w:type="dxa"/>
                  <w:tcBorders>
                    <w:top w:val="single" w:sz="4" w:space="0" w:color="auto"/>
                    <w:left w:val="single" w:sz="4" w:space="0" w:color="auto"/>
                    <w:bottom w:val="single" w:sz="4" w:space="0" w:color="auto"/>
                    <w:right w:val="single" w:sz="4" w:space="0" w:color="auto"/>
                  </w:tcBorders>
                  <w:hideMark/>
                </w:tcPr>
                <w:p w14:paraId="71FE4264" w14:textId="77777777" w:rsidR="00F44BA5" w:rsidRPr="007E714B" w:rsidRDefault="00F44BA5" w:rsidP="00F44BA5">
                  <w:pPr>
                    <w:widowControl/>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県産材生産量(m3)</w:t>
                  </w:r>
                </w:p>
              </w:tc>
            </w:tr>
            <w:tr w:rsidR="007E714B" w:rsidRPr="007E714B" w14:paraId="6CBADD45" w14:textId="77777777" w:rsidTr="005328AA">
              <w:trPr>
                <w:trHeight w:val="222"/>
              </w:trPr>
              <w:tc>
                <w:tcPr>
                  <w:tcW w:w="4263" w:type="dxa"/>
                  <w:tcBorders>
                    <w:top w:val="single" w:sz="4" w:space="0" w:color="auto"/>
                    <w:left w:val="single" w:sz="4" w:space="0" w:color="auto"/>
                    <w:bottom w:val="single" w:sz="4" w:space="0" w:color="auto"/>
                    <w:right w:val="single" w:sz="4" w:space="0" w:color="auto"/>
                  </w:tcBorders>
                  <w:hideMark/>
                </w:tcPr>
                <w:p w14:paraId="111DF06F" w14:textId="77777777" w:rsidR="00F44BA5" w:rsidRPr="007E714B" w:rsidRDefault="00F44BA5" w:rsidP="00F44BA5">
                  <w:pPr>
                    <w:widowControl/>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特用林産物生産量</w:t>
                  </w:r>
                </w:p>
              </w:tc>
              <w:tc>
                <w:tcPr>
                  <w:tcW w:w="4951" w:type="dxa"/>
                  <w:tcBorders>
                    <w:top w:val="single" w:sz="4" w:space="0" w:color="auto"/>
                    <w:left w:val="single" w:sz="4" w:space="0" w:color="auto"/>
                    <w:bottom w:val="single" w:sz="4" w:space="0" w:color="auto"/>
                    <w:right w:val="single" w:sz="4" w:space="0" w:color="auto"/>
                  </w:tcBorders>
                  <w:hideMark/>
                </w:tcPr>
                <w:p w14:paraId="449D971C" w14:textId="77777777" w:rsidR="00F44BA5" w:rsidRPr="007E714B" w:rsidRDefault="00F44BA5" w:rsidP="00F44BA5">
                  <w:pPr>
                    <w:widowControl/>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特用林産物生産量（t）</w:t>
                  </w:r>
                </w:p>
              </w:tc>
            </w:tr>
            <w:tr w:rsidR="007E714B" w:rsidRPr="007E714B" w14:paraId="59065C4C" w14:textId="77777777" w:rsidTr="005328AA">
              <w:trPr>
                <w:trHeight w:val="172"/>
              </w:trPr>
              <w:tc>
                <w:tcPr>
                  <w:tcW w:w="4263" w:type="dxa"/>
                  <w:tcBorders>
                    <w:top w:val="single" w:sz="4" w:space="0" w:color="auto"/>
                    <w:left w:val="single" w:sz="4" w:space="0" w:color="auto"/>
                    <w:bottom w:val="single" w:sz="4" w:space="0" w:color="auto"/>
                    <w:right w:val="single" w:sz="4" w:space="0" w:color="auto"/>
                  </w:tcBorders>
                  <w:hideMark/>
                </w:tcPr>
                <w:p w14:paraId="57C78093" w14:textId="77777777" w:rsidR="00F44BA5" w:rsidRPr="007E714B" w:rsidRDefault="00F44BA5" w:rsidP="00F44BA5">
                  <w:pPr>
                    <w:widowControl/>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県産材利用（加工）量</w:t>
                  </w:r>
                </w:p>
              </w:tc>
              <w:tc>
                <w:tcPr>
                  <w:tcW w:w="4951" w:type="dxa"/>
                  <w:tcBorders>
                    <w:top w:val="single" w:sz="4" w:space="0" w:color="auto"/>
                    <w:left w:val="single" w:sz="4" w:space="0" w:color="auto"/>
                    <w:bottom w:val="single" w:sz="4" w:space="0" w:color="auto"/>
                    <w:right w:val="single" w:sz="4" w:space="0" w:color="auto"/>
                  </w:tcBorders>
                  <w:hideMark/>
                </w:tcPr>
                <w:p w14:paraId="1B9C5F72" w14:textId="77777777" w:rsidR="00F44BA5" w:rsidRPr="007E714B" w:rsidRDefault="00F44BA5" w:rsidP="00F44BA5">
                  <w:pPr>
                    <w:widowControl/>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県産材利用（加工）量（m3）</w:t>
                  </w:r>
                </w:p>
              </w:tc>
            </w:tr>
            <w:tr w:rsidR="007E714B" w:rsidRPr="007E714B" w14:paraId="0DCB7376" w14:textId="77777777" w:rsidTr="005328AA">
              <w:trPr>
                <w:trHeight w:val="309"/>
              </w:trPr>
              <w:tc>
                <w:tcPr>
                  <w:tcW w:w="4263" w:type="dxa"/>
                  <w:tcBorders>
                    <w:top w:val="single" w:sz="4" w:space="0" w:color="auto"/>
                    <w:left w:val="single" w:sz="4" w:space="0" w:color="auto"/>
                    <w:bottom w:val="single" w:sz="4" w:space="0" w:color="auto"/>
                    <w:right w:val="single" w:sz="4" w:space="0" w:color="auto"/>
                  </w:tcBorders>
                  <w:hideMark/>
                </w:tcPr>
                <w:p w14:paraId="640FBF2D" w14:textId="77777777" w:rsidR="00F44BA5" w:rsidRPr="007E714B" w:rsidRDefault="00F44BA5" w:rsidP="00F44BA5">
                  <w:pPr>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県産材利用（流通）量</w:t>
                  </w:r>
                </w:p>
              </w:tc>
              <w:tc>
                <w:tcPr>
                  <w:tcW w:w="4951" w:type="dxa"/>
                  <w:tcBorders>
                    <w:top w:val="single" w:sz="4" w:space="0" w:color="auto"/>
                    <w:left w:val="single" w:sz="4" w:space="0" w:color="auto"/>
                    <w:bottom w:val="single" w:sz="4" w:space="0" w:color="auto"/>
                    <w:right w:val="single" w:sz="4" w:space="0" w:color="auto"/>
                  </w:tcBorders>
                  <w:hideMark/>
                </w:tcPr>
                <w:p w14:paraId="4B260CF2" w14:textId="77777777" w:rsidR="00F44BA5" w:rsidRPr="007E714B" w:rsidRDefault="00F44BA5" w:rsidP="00F44BA5">
                  <w:pPr>
                    <w:widowControl/>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県産材利用（流通）量（m3）</w:t>
                  </w:r>
                </w:p>
              </w:tc>
            </w:tr>
            <w:tr w:rsidR="007E714B" w:rsidRPr="007E714B" w14:paraId="634E1356" w14:textId="77777777" w:rsidTr="005328AA">
              <w:trPr>
                <w:trHeight w:val="309"/>
              </w:trPr>
              <w:tc>
                <w:tcPr>
                  <w:tcW w:w="4263" w:type="dxa"/>
                  <w:tcBorders>
                    <w:top w:val="single" w:sz="4" w:space="0" w:color="auto"/>
                    <w:left w:val="single" w:sz="4" w:space="0" w:color="auto"/>
                    <w:bottom w:val="single" w:sz="4" w:space="0" w:color="auto"/>
                    <w:right w:val="single" w:sz="4" w:space="0" w:color="auto"/>
                  </w:tcBorders>
                  <w:hideMark/>
                </w:tcPr>
                <w:p w14:paraId="51193DA6" w14:textId="77777777" w:rsidR="00F44BA5" w:rsidRPr="007E714B" w:rsidRDefault="00F44BA5" w:rsidP="00F44BA5">
                  <w:pPr>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県産材利用（乾燥）量</w:t>
                  </w:r>
                </w:p>
              </w:tc>
              <w:tc>
                <w:tcPr>
                  <w:tcW w:w="4951" w:type="dxa"/>
                  <w:tcBorders>
                    <w:top w:val="single" w:sz="4" w:space="0" w:color="auto"/>
                    <w:left w:val="single" w:sz="4" w:space="0" w:color="auto"/>
                    <w:bottom w:val="single" w:sz="4" w:space="0" w:color="auto"/>
                    <w:right w:val="single" w:sz="4" w:space="0" w:color="auto"/>
                  </w:tcBorders>
                  <w:hideMark/>
                </w:tcPr>
                <w:p w14:paraId="505EE398" w14:textId="77777777" w:rsidR="00F44BA5" w:rsidRPr="007E714B" w:rsidRDefault="00F44BA5" w:rsidP="00F44BA5">
                  <w:pPr>
                    <w:widowControl/>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県産材利用（乾燥）量（m3）</w:t>
                  </w:r>
                </w:p>
              </w:tc>
            </w:tr>
            <w:tr w:rsidR="007E714B" w:rsidRPr="007E714B" w14:paraId="0214AF1F" w14:textId="77777777" w:rsidTr="005328AA">
              <w:trPr>
                <w:trHeight w:val="309"/>
              </w:trPr>
              <w:tc>
                <w:tcPr>
                  <w:tcW w:w="4263" w:type="dxa"/>
                  <w:tcBorders>
                    <w:top w:val="single" w:sz="4" w:space="0" w:color="auto"/>
                    <w:left w:val="single" w:sz="4" w:space="0" w:color="auto"/>
                    <w:bottom w:val="single" w:sz="4" w:space="0" w:color="auto"/>
                    <w:right w:val="single" w:sz="4" w:space="0" w:color="auto"/>
                  </w:tcBorders>
                  <w:hideMark/>
                </w:tcPr>
                <w:p w14:paraId="4548B145" w14:textId="77777777" w:rsidR="00F44BA5" w:rsidRPr="007E714B" w:rsidRDefault="00F44BA5" w:rsidP="00F44BA5">
                  <w:pPr>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県産材利用割合</w:t>
                  </w:r>
                </w:p>
              </w:tc>
              <w:tc>
                <w:tcPr>
                  <w:tcW w:w="4951" w:type="dxa"/>
                  <w:tcBorders>
                    <w:top w:val="single" w:sz="4" w:space="0" w:color="auto"/>
                    <w:left w:val="single" w:sz="4" w:space="0" w:color="auto"/>
                    <w:bottom w:val="single" w:sz="4" w:space="0" w:color="auto"/>
                    <w:right w:val="single" w:sz="4" w:space="0" w:color="auto"/>
                  </w:tcBorders>
                  <w:hideMark/>
                </w:tcPr>
                <w:p w14:paraId="10C5748B" w14:textId="77777777" w:rsidR="00F44BA5" w:rsidRPr="007E714B" w:rsidRDefault="00F44BA5" w:rsidP="00F44BA5">
                  <w:pPr>
                    <w:widowControl/>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県産材利用割合（％）</w:t>
                  </w:r>
                </w:p>
              </w:tc>
            </w:tr>
            <w:tr w:rsidR="007E714B" w:rsidRPr="007E714B" w14:paraId="7BAF5EFB" w14:textId="77777777" w:rsidTr="005328AA">
              <w:trPr>
                <w:trHeight w:val="309"/>
              </w:trPr>
              <w:tc>
                <w:tcPr>
                  <w:tcW w:w="4263" w:type="dxa"/>
                  <w:tcBorders>
                    <w:top w:val="single" w:sz="4" w:space="0" w:color="auto"/>
                    <w:left w:val="single" w:sz="4" w:space="0" w:color="auto"/>
                    <w:bottom w:val="single" w:sz="4" w:space="0" w:color="auto"/>
                    <w:right w:val="single" w:sz="4" w:space="0" w:color="auto"/>
                  </w:tcBorders>
                  <w:hideMark/>
                </w:tcPr>
                <w:p w14:paraId="6E8EFBB2" w14:textId="77777777" w:rsidR="00F44BA5" w:rsidRPr="007E714B" w:rsidRDefault="00F44BA5" w:rsidP="00F44BA5">
                  <w:pPr>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その他（上記指標が適さない場合）</w:t>
                  </w:r>
                </w:p>
              </w:tc>
              <w:tc>
                <w:tcPr>
                  <w:tcW w:w="4951" w:type="dxa"/>
                  <w:tcBorders>
                    <w:top w:val="single" w:sz="4" w:space="0" w:color="auto"/>
                    <w:left w:val="single" w:sz="4" w:space="0" w:color="auto"/>
                    <w:bottom w:val="single" w:sz="4" w:space="0" w:color="auto"/>
                    <w:right w:val="single" w:sz="4" w:space="0" w:color="auto"/>
                  </w:tcBorders>
                  <w:hideMark/>
                </w:tcPr>
                <w:p w14:paraId="7E5AC7C9" w14:textId="59FA5C8E" w:rsidR="00F44BA5" w:rsidRPr="007E714B" w:rsidRDefault="00F44BA5" w:rsidP="00F44BA5">
                  <w:pPr>
                    <w:widowControl/>
                    <w:ind w:left="14"/>
                    <w:jc w:val="left"/>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導入</w:t>
                  </w:r>
                  <w:r w:rsidR="00D111BD" w:rsidRPr="007E714B">
                    <w:rPr>
                      <w:rFonts w:asciiTheme="minorEastAsia" w:hAnsiTheme="minorEastAsia" w:cs="ＭＳ 明朝" w:hint="eastAsia"/>
                      <w:kern w:val="0"/>
                      <w:sz w:val="24"/>
                      <w:szCs w:val="24"/>
                    </w:rPr>
                    <w:t>又は</w:t>
                  </w:r>
                  <w:r w:rsidR="00B401DC" w:rsidRPr="007E714B">
                    <w:rPr>
                      <w:rFonts w:asciiTheme="minorEastAsia" w:hAnsiTheme="minorEastAsia" w:cs="ＭＳ 明朝" w:hint="eastAsia"/>
                      <w:kern w:val="0"/>
                      <w:sz w:val="24"/>
                      <w:szCs w:val="24"/>
                    </w:rPr>
                    <w:t>開発</w:t>
                  </w:r>
                  <w:r w:rsidRPr="007E714B">
                    <w:rPr>
                      <w:rFonts w:asciiTheme="minorEastAsia" w:hAnsiTheme="minorEastAsia" w:cs="ＭＳ 明朝" w:hint="eastAsia"/>
                      <w:kern w:val="0"/>
                      <w:sz w:val="24"/>
                      <w:szCs w:val="24"/>
                    </w:rPr>
                    <w:t>する機械設備等に応じて適切に目標値を設定するものとする。</w:t>
                  </w:r>
                </w:p>
              </w:tc>
            </w:tr>
          </w:tbl>
          <w:p w14:paraId="11DBB1DB" w14:textId="77777777" w:rsidR="00F44BA5" w:rsidRPr="007E714B" w:rsidRDefault="00F44BA5" w:rsidP="00F44BA5">
            <w:pPr>
              <w:spacing w:line="360" w:lineRule="exact"/>
              <w:jc w:val="center"/>
              <w:rPr>
                <w:rFonts w:ascii="Times New Roman" w:eastAsia="ＭＳ 明朝" w:hAnsi="Times New Roman" w:cs="ＭＳ 明朝"/>
                <w:kern w:val="0"/>
                <w:sz w:val="24"/>
                <w:szCs w:val="24"/>
              </w:rPr>
            </w:pPr>
            <w:r w:rsidRPr="007E714B">
              <w:rPr>
                <w:rFonts w:asciiTheme="minorEastAsia" w:hAnsiTheme="minorEastAsia" w:cs="ＭＳ 明朝" w:hint="eastAsia"/>
                <w:kern w:val="0"/>
                <w:sz w:val="24"/>
                <w:szCs w:val="24"/>
              </w:rPr>
              <w:t>個別指標の設定について</w:t>
            </w:r>
          </w:p>
        </w:tc>
      </w:tr>
    </w:tbl>
    <w:p w14:paraId="3F6B29B1" w14:textId="77777777" w:rsidR="00F44BA5" w:rsidRPr="007E714B" w:rsidRDefault="00F44BA5" w:rsidP="00F44BA5">
      <w:pPr>
        <w:spacing w:line="360" w:lineRule="exact"/>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lastRenderedPageBreak/>
        <w:t>４　事業の実施体制</w:t>
      </w:r>
    </w:p>
    <w:p w14:paraId="0D2B2FCA" w14:textId="77777777" w:rsidR="00F44BA5" w:rsidRPr="007E714B" w:rsidRDefault="00F44BA5" w:rsidP="00F44BA5">
      <w:pPr>
        <w:spacing w:line="360" w:lineRule="exact"/>
        <w:rPr>
          <w:rFonts w:ascii="Times New Roman" w:eastAsia="ＭＳ 明朝" w:hAnsi="Times New Roman" w:cs="ＭＳ 明朝"/>
          <w:kern w:val="0"/>
          <w:sz w:val="24"/>
          <w:szCs w:val="24"/>
        </w:rPr>
      </w:pPr>
    </w:p>
    <w:p w14:paraId="4CD50C9B" w14:textId="77777777" w:rsidR="00F44BA5" w:rsidRPr="007E714B" w:rsidRDefault="00F44BA5" w:rsidP="00F44BA5">
      <w:pPr>
        <w:spacing w:line="360" w:lineRule="exact"/>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５　その他</w:t>
      </w:r>
    </w:p>
    <w:p w14:paraId="0A00205C" w14:textId="735F9DD1" w:rsidR="00810EDB" w:rsidRPr="007E714B" w:rsidRDefault="00D6288E" w:rsidP="00F44BA5">
      <w:pPr>
        <w:spacing w:line="360" w:lineRule="exact"/>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 xml:space="preserve">　・事業経費についての支払い計画</w:t>
      </w:r>
      <w:r w:rsidR="00810EDB" w:rsidRPr="007E714B">
        <w:rPr>
          <w:rFonts w:ascii="Times New Roman" w:eastAsia="ＭＳ 明朝" w:hAnsi="Times New Roman" w:cs="ＭＳ 明朝" w:hint="eastAsia"/>
          <w:kern w:val="0"/>
          <w:sz w:val="24"/>
          <w:szCs w:val="24"/>
        </w:rPr>
        <w:t>（現預金、融資、概算払い請求等）</w:t>
      </w:r>
    </w:p>
    <w:p w14:paraId="2451874D" w14:textId="77777777" w:rsidR="00F44BA5" w:rsidRPr="007E714B" w:rsidRDefault="00F44BA5" w:rsidP="00F44BA5">
      <w:pPr>
        <w:spacing w:line="360" w:lineRule="exact"/>
        <w:rPr>
          <w:rFonts w:ascii="Times New Roman" w:eastAsia="ＭＳ 明朝" w:hAnsi="Times New Roman" w:cs="ＭＳ 明朝"/>
          <w:kern w:val="0"/>
          <w:sz w:val="24"/>
          <w:szCs w:val="24"/>
        </w:rPr>
      </w:pPr>
    </w:p>
    <w:p w14:paraId="66C06B83" w14:textId="77777777" w:rsidR="00F44BA5" w:rsidRPr="007E714B" w:rsidRDefault="00F44BA5" w:rsidP="00F44BA5">
      <w:pPr>
        <w:spacing w:line="360" w:lineRule="exact"/>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６　添付資料</w:t>
      </w:r>
    </w:p>
    <w:p w14:paraId="7EE978EC" w14:textId="77777777" w:rsidR="00F44BA5" w:rsidRPr="007E714B" w:rsidRDefault="00F44BA5" w:rsidP="00F44BA5">
      <w:pPr>
        <w:spacing w:line="360" w:lineRule="exact"/>
        <w:ind w:firstLineChars="100" w:firstLine="249"/>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・見積書</w:t>
      </w:r>
    </w:p>
    <w:p w14:paraId="5DD0EAFF" w14:textId="458B47CB" w:rsidR="00F44BA5" w:rsidRPr="007E714B" w:rsidRDefault="00F44BA5" w:rsidP="00F44BA5">
      <w:pPr>
        <w:spacing w:line="360" w:lineRule="exact"/>
        <w:ind w:firstLineChars="100" w:firstLine="249"/>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・導入</w:t>
      </w:r>
      <w:r w:rsidR="00D111BD" w:rsidRPr="007E714B">
        <w:rPr>
          <w:rFonts w:ascii="Times New Roman" w:eastAsia="ＭＳ 明朝" w:hAnsi="Times New Roman" w:cs="ＭＳ 明朝" w:hint="eastAsia"/>
          <w:kern w:val="0"/>
          <w:sz w:val="24"/>
          <w:szCs w:val="24"/>
        </w:rPr>
        <w:t>又は開発</w:t>
      </w:r>
      <w:r w:rsidRPr="007E714B">
        <w:rPr>
          <w:rFonts w:ascii="Times New Roman" w:eastAsia="ＭＳ 明朝" w:hAnsi="Times New Roman" w:cs="ＭＳ 明朝" w:hint="eastAsia"/>
          <w:kern w:val="0"/>
          <w:sz w:val="24"/>
          <w:szCs w:val="24"/>
        </w:rPr>
        <w:t>する機械設備等のカタログ等</w:t>
      </w:r>
    </w:p>
    <w:p w14:paraId="32D41CD1" w14:textId="77777777" w:rsidR="00F44BA5" w:rsidRDefault="00F44BA5" w:rsidP="00F44BA5">
      <w:pPr>
        <w:spacing w:line="360" w:lineRule="exact"/>
        <w:ind w:firstLineChars="100" w:firstLine="249"/>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・位置図、配置図等</w:t>
      </w:r>
    </w:p>
    <w:p w14:paraId="720932C9" w14:textId="50FA6B3F" w:rsidR="00F609F9" w:rsidRDefault="00F609F9" w:rsidP="00F44BA5">
      <w:pPr>
        <w:spacing w:line="360" w:lineRule="exact"/>
        <w:ind w:firstLineChars="100" w:firstLine="249"/>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・その他根拠</w:t>
      </w:r>
      <w:r w:rsidR="00163D07">
        <w:rPr>
          <w:rFonts w:ascii="Times New Roman" w:eastAsia="ＭＳ 明朝" w:hAnsi="Times New Roman" w:cs="ＭＳ 明朝" w:hint="eastAsia"/>
          <w:kern w:val="0"/>
          <w:sz w:val="24"/>
          <w:szCs w:val="24"/>
        </w:rPr>
        <w:t>書類</w:t>
      </w:r>
    </w:p>
    <w:p w14:paraId="741B4BDF" w14:textId="0923D12B" w:rsidR="00ED2BE6" w:rsidRPr="007E714B" w:rsidRDefault="00ED2BE6" w:rsidP="00ED2BE6">
      <w:pPr>
        <w:spacing w:line="360" w:lineRule="exact"/>
        <w:ind w:leftChars="100" w:left="468" w:hangingChars="100" w:hanging="249"/>
        <w:rPr>
          <w:rFonts w:ascii="Times New Roman" w:eastAsia="ＭＳ 明朝" w:hAnsi="Times New Roman" w:cs="ＭＳ 明朝"/>
          <w:kern w:val="0"/>
          <w:sz w:val="24"/>
          <w:szCs w:val="24"/>
        </w:rPr>
      </w:pPr>
      <w:r w:rsidRPr="007E714B">
        <w:rPr>
          <w:rFonts w:ascii="Times New Roman" w:eastAsia="ＭＳ 明朝" w:hAnsi="Times New Roman" w:cs="ＭＳ 明朝" w:hint="eastAsia"/>
          <w:kern w:val="0"/>
          <w:sz w:val="24"/>
          <w:szCs w:val="24"/>
        </w:rPr>
        <w:t>・機械メーカーと連携することを</w:t>
      </w:r>
      <w:r w:rsidR="00810EDB" w:rsidRPr="007E714B">
        <w:rPr>
          <w:rFonts w:ascii="Times New Roman" w:eastAsia="ＭＳ 明朝" w:hAnsi="Times New Roman" w:cs="ＭＳ 明朝" w:hint="eastAsia"/>
          <w:kern w:val="0"/>
          <w:sz w:val="24"/>
          <w:szCs w:val="24"/>
        </w:rPr>
        <w:t>証明</w:t>
      </w:r>
      <w:r w:rsidRPr="007E714B">
        <w:rPr>
          <w:rFonts w:ascii="Times New Roman" w:eastAsia="ＭＳ 明朝" w:hAnsi="Times New Roman" w:cs="ＭＳ 明朝" w:hint="eastAsia"/>
          <w:kern w:val="0"/>
          <w:sz w:val="24"/>
          <w:szCs w:val="24"/>
        </w:rPr>
        <w:t>する書類（協定書等）、工程表（開発の場合に限る。）</w:t>
      </w:r>
    </w:p>
    <w:p w14:paraId="0E625226" w14:textId="77777777" w:rsidR="00F44BA5" w:rsidRPr="007E714B" w:rsidRDefault="00F44BA5" w:rsidP="00F44BA5">
      <w:pPr>
        <w:widowControl/>
        <w:jc w:val="left"/>
        <w:rPr>
          <w:rFonts w:ascii="Times New Roman" w:eastAsia="ＭＳ 明朝" w:hAnsi="Times New Roman" w:cs="ＭＳ 明朝"/>
          <w:kern w:val="0"/>
          <w:sz w:val="24"/>
          <w:szCs w:val="24"/>
        </w:rPr>
      </w:pPr>
      <w:r w:rsidRPr="007E714B">
        <w:rPr>
          <w:rFonts w:ascii="Times New Roman" w:eastAsia="ＭＳ 明朝" w:hAnsi="Times New Roman" w:cs="ＭＳ 明朝"/>
          <w:kern w:val="0"/>
          <w:sz w:val="24"/>
          <w:szCs w:val="24"/>
        </w:rPr>
        <w:br w:type="page"/>
      </w:r>
    </w:p>
    <w:p w14:paraId="2D243BDE" w14:textId="52E15332" w:rsidR="000F4514" w:rsidRPr="007E714B" w:rsidRDefault="000F4514" w:rsidP="000F4514">
      <w:pPr>
        <w:spacing w:line="360" w:lineRule="exact"/>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lastRenderedPageBreak/>
        <w:t>様式第</w:t>
      </w:r>
      <w:r w:rsidR="0004539E" w:rsidRPr="007E714B">
        <w:rPr>
          <w:rFonts w:asciiTheme="minorEastAsia" w:hAnsiTheme="minorEastAsia" w:cs="Times New Roman" w:hint="eastAsia"/>
          <w:kern w:val="0"/>
          <w:sz w:val="24"/>
          <w:szCs w:val="24"/>
        </w:rPr>
        <w:t>２</w:t>
      </w:r>
      <w:r w:rsidRPr="007E714B">
        <w:rPr>
          <w:rFonts w:asciiTheme="minorEastAsia" w:hAnsiTheme="minorEastAsia" w:cs="Times New Roman" w:hint="eastAsia"/>
          <w:kern w:val="0"/>
          <w:sz w:val="24"/>
          <w:szCs w:val="24"/>
        </w:rPr>
        <w:t>号</w:t>
      </w:r>
    </w:p>
    <w:p w14:paraId="621991C2" w14:textId="77777777" w:rsidR="000F4514" w:rsidRPr="007E714B" w:rsidRDefault="000F4514" w:rsidP="000F4514">
      <w:pPr>
        <w:spacing w:line="360" w:lineRule="exact"/>
        <w:jc w:val="right"/>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番　　　　　号</w:t>
      </w:r>
    </w:p>
    <w:p w14:paraId="09F99EB7" w14:textId="77777777" w:rsidR="000F4514" w:rsidRPr="007E714B" w:rsidRDefault="000F4514" w:rsidP="000F4514">
      <w:pPr>
        <w:spacing w:line="360" w:lineRule="exact"/>
        <w:jc w:val="right"/>
        <w:rPr>
          <w:rFonts w:asciiTheme="minorEastAsia" w:hAnsiTheme="minorEastAsia" w:cs="Times New Roman"/>
          <w:kern w:val="0"/>
          <w:sz w:val="24"/>
          <w:szCs w:val="24"/>
          <w:lang w:eastAsia="zh-TW"/>
        </w:rPr>
      </w:pPr>
      <w:r w:rsidRPr="007E714B">
        <w:rPr>
          <w:rFonts w:asciiTheme="minorEastAsia" w:hAnsiTheme="minorEastAsia" w:cs="Times New Roman" w:hint="eastAsia"/>
          <w:kern w:val="0"/>
          <w:sz w:val="24"/>
          <w:szCs w:val="24"/>
          <w:lang w:eastAsia="zh-TW"/>
        </w:rPr>
        <w:t>年　　月　　日</w:t>
      </w:r>
    </w:p>
    <w:p w14:paraId="484A80C9" w14:textId="77777777" w:rsidR="000F4514" w:rsidRPr="007E714B" w:rsidRDefault="000F4514" w:rsidP="000F4514">
      <w:pPr>
        <w:spacing w:line="360" w:lineRule="exact"/>
        <w:rPr>
          <w:rFonts w:asciiTheme="minorEastAsia" w:hAnsiTheme="minorEastAsia" w:cs="Times New Roman"/>
          <w:kern w:val="0"/>
          <w:sz w:val="24"/>
          <w:szCs w:val="24"/>
          <w:lang w:eastAsia="zh-TW"/>
        </w:rPr>
      </w:pPr>
    </w:p>
    <w:p w14:paraId="6D3B8299" w14:textId="77777777" w:rsidR="000F4514" w:rsidRPr="007E714B" w:rsidRDefault="000F4514" w:rsidP="000F4514">
      <w:pPr>
        <w:spacing w:line="360" w:lineRule="exact"/>
        <w:rPr>
          <w:rFonts w:asciiTheme="minorEastAsia" w:hAnsiTheme="minorEastAsia" w:cs="Times New Roman"/>
          <w:kern w:val="0"/>
          <w:sz w:val="24"/>
          <w:szCs w:val="24"/>
          <w:lang w:eastAsia="zh-TW"/>
        </w:rPr>
      </w:pPr>
      <w:r w:rsidRPr="007E714B">
        <w:rPr>
          <w:rFonts w:asciiTheme="minorEastAsia" w:hAnsiTheme="minorEastAsia" w:cs="Times New Roman" w:hint="eastAsia"/>
          <w:kern w:val="0"/>
          <w:sz w:val="24"/>
          <w:szCs w:val="24"/>
          <w:lang w:eastAsia="zh-TW"/>
        </w:rPr>
        <w:t>（申請者）殿</w:t>
      </w:r>
    </w:p>
    <w:p w14:paraId="1F0E10C9" w14:textId="77777777" w:rsidR="000F4514" w:rsidRPr="007E714B" w:rsidRDefault="000F4514" w:rsidP="000F4514">
      <w:pPr>
        <w:spacing w:line="360" w:lineRule="exact"/>
        <w:rPr>
          <w:rFonts w:asciiTheme="minorEastAsia" w:hAnsiTheme="minorEastAsia" w:cs="Times New Roman"/>
          <w:kern w:val="0"/>
          <w:sz w:val="24"/>
          <w:szCs w:val="24"/>
          <w:lang w:eastAsia="zh-TW"/>
        </w:rPr>
      </w:pPr>
    </w:p>
    <w:p w14:paraId="17E2BF40" w14:textId="77777777" w:rsidR="00C73796" w:rsidRPr="007E714B" w:rsidRDefault="00C73796" w:rsidP="000F4514">
      <w:pPr>
        <w:spacing w:line="360" w:lineRule="exact"/>
        <w:rPr>
          <w:rFonts w:asciiTheme="minorEastAsia" w:hAnsiTheme="minorEastAsia" w:cs="Times New Roman"/>
          <w:kern w:val="0"/>
          <w:sz w:val="24"/>
          <w:szCs w:val="24"/>
          <w:lang w:eastAsia="zh-TW"/>
        </w:rPr>
      </w:pPr>
    </w:p>
    <w:p w14:paraId="79A6A364" w14:textId="2F11E06F" w:rsidR="000F4514" w:rsidRPr="007E714B" w:rsidRDefault="00C73796" w:rsidP="00C73796">
      <w:pPr>
        <w:spacing w:line="360" w:lineRule="exact"/>
        <w:ind w:right="1108"/>
        <w:jc w:val="center"/>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lang w:eastAsia="zh-TW"/>
        </w:rPr>
        <w:t xml:space="preserve">　　　　　　　　　　　　　　　　　　　　　　　　　</w:t>
      </w:r>
      <w:r w:rsidR="000F4514" w:rsidRPr="007E714B">
        <w:rPr>
          <w:rFonts w:asciiTheme="minorEastAsia" w:hAnsiTheme="minorEastAsia" w:cs="Times New Roman" w:hint="eastAsia"/>
          <w:kern w:val="0"/>
          <w:sz w:val="24"/>
          <w:szCs w:val="24"/>
        </w:rPr>
        <w:t xml:space="preserve">山梨県知事　　</w:t>
      </w:r>
    </w:p>
    <w:p w14:paraId="08D73243" w14:textId="77777777" w:rsidR="000F4514" w:rsidRPr="007E714B" w:rsidRDefault="000F4514" w:rsidP="000F4514">
      <w:pPr>
        <w:spacing w:line="360" w:lineRule="exact"/>
        <w:jc w:val="right"/>
        <w:rPr>
          <w:rFonts w:asciiTheme="minorEastAsia" w:hAnsiTheme="minorEastAsia" w:cs="Times New Roman"/>
          <w:kern w:val="0"/>
          <w:sz w:val="24"/>
          <w:szCs w:val="24"/>
        </w:rPr>
      </w:pPr>
    </w:p>
    <w:p w14:paraId="6AE3C342" w14:textId="77777777" w:rsidR="00C73796" w:rsidRPr="007E714B" w:rsidRDefault="00C73796" w:rsidP="000F4514">
      <w:pPr>
        <w:spacing w:line="360" w:lineRule="exact"/>
        <w:jc w:val="right"/>
        <w:rPr>
          <w:rFonts w:asciiTheme="minorEastAsia" w:hAnsiTheme="minorEastAsia" w:cs="Times New Roman"/>
          <w:kern w:val="0"/>
          <w:sz w:val="24"/>
          <w:szCs w:val="24"/>
        </w:rPr>
      </w:pPr>
    </w:p>
    <w:p w14:paraId="42AFDC6D" w14:textId="7CF2E4D7" w:rsidR="000F4514" w:rsidRPr="007E714B" w:rsidRDefault="00E278A0" w:rsidP="000F4514">
      <w:pPr>
        <w:spacing w:line="360" w:lineRule="exact"/>
        <w:jc w:val="center"/>
        <w:rPr>
          <w:rFonts w:asciiTheme="minorEastAsia" w:hAnsiTheme="minorEastAsia" w:cs="Times New Roman"/>
          <w:kern w:val="0"/>
          <w:sz w:val="24"/>
          <w:szCs w:val="24"/>
        </w:rPr>
      </w:pPr>
      <w:bookmarkStart w:id="1" w:name="_Hlk191454595"/>
      <w:bookmarkStart w:id="2" w:name="_Hlk191454832"/>
      <w:bookmarkStart w:id="3" w:name="_Hlk192246312"/>
      <w:r w:rsidRPr="007E714B">
        <w:rPr>
          <w:rFonts w:asciiTheme="minorEastAsia" w:hAnsiTheme="minorEastAsia" w:cs="Times New Roman" w:hint="eastAsia"/>
          <w:kern w:val="0"/>
          <w:sz w:val="24"/>
          <w:szCs w:val="24"/>
        </w:rPr>
        <w:t>林業・木材産業等経営安定対策</w:t>
      </w:r>
      <w:bookmarkEnd w:id="1"/>
      <w:r w:rsidR="000F4514" w:rsidRPr="007E714B">
        <w:rPr>
          <w:rFonts w:asciiTheme="minorEastAsia" w:hAnsiTheme="minorEastAsia" w:cs="Times New Roman" w:hint="eastAsia"/>
          <w:kern w:val="0"/>
          <w:sz w:val="24"/>
          <w:szCs w:val="24"/>
        </w:rPr>
        <w:t>事業</w:t>
      </w:r>
      <w:bookmarkEnd w:id="2"/>
      <w:r w:rsidR="000F4514" w:rsidRPr="007E714B">
        <w:rPr>
          <w:rFonts w:asciiTheme="minorEastAsia" w:hAnsiTheme="minorEastAsia" w:cs="Times New Roman" w:hint="eastAsia"/>
          <w:kern w:val="0"/>
          <w:sz w:val="24"/>
          <w:szCs w:val="24"/>
        </w:rPr>
        <w:t>費補助金交付決定通知書</w:t>
      </w:r>
    </w:p>
    <w:bookmarkEnd w:id="3"/>
    <w:p w14:paraId="6FA82241" w14:textId="77777777" w:rsidR="000F4514" w:rsidRPr="007E714B" w:rsidRDefault="000F4514" w:rsidP="000F4514">
      <w:pPr>
        <w:spacing w:line="360" w:lineRule="exact"/>
        <w:rPr>
          <w:rFonts w:asciiTheme="minorEastAsia" w:hAnsiTheme="minorEastAsia" w:cs="Times New Roman"/>
          <w:kern w:val="0"/>
          <w:sz w:val="24"/>
          <w:szCs w:val="24"/>
        </w:rPr>
      </w:pPr>
    </w:p>
    <w:p w14:paraId="2036FD98" w14:textId="5F0B4420" w:rsidR="000F4514" w:rsidRPr="007E714B" w:rsidRDefault="000F4514" w:rsidP="000F4514">
      <w:pPr>
        <w:spacing w:line="360" w:lineRule="exact"/>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 xml:space="preserve">　</w:t>
      </w:r>
      <w:r w:rsidR="00C73796" w:rsidRPr="007E714B">
        <w:rPr>
          <w:rFonts w:asciiTheme="minorEastAsia" w:hAnsiTheme="minorEastAsia" w:cs="Times New Roman" w:hint="eastAsia"/>
          <w:kern w:val="0"/>
          <w:sz w:val="24"/>
          <w:szCs w:val="24"/>
        </w:rPr>
        <w:t xml:space="preserve">令和　</w:t>
      </w:r>
      <w:r w:rsidRPr="007E714B">
        <w:rPr>
          <w:rFonts w:asciiTheme="minorEastAsia" w:hAnsiTheme="minorEastAsia" w:cs="Times New Roman" w:hint="eastAsia"/>
          <w:kern w:val="0"/>
          <w:sz w:val="24"/>
          <w:szCs w:val="24"/>
        </w:rPr>
        <w:t>年　月　日付けで申請のあった</w:t>
      </w:r>
      <w:r w:rsidR="00E278A0" w:rsidRPr="007E714B">
        <w:rPr>
          <w:rFonts w:asciiTheme="minorEastAsia" w:hAnsiTheme="minorEastAsia" w:cs="Times New Roman" w:hint="eastAsia"/>
          <w:kern w:val="0"/>
          <w:sz w:val="24"/>
          <w:szCs w:val="24"/>
        </w:rPr>
        <w:t>林業・木材産業等経営安定対策</w:t>
      </w:r>
      <w:r w:rsidRPr="007E714B">
        <w:rPr>
          <w:rFonts w:asciiTheme="minorEastAsia" w:hAnsiTheme="minorEastAsia" w:cs="Times New Roman" w:hint="eastAsia"/>
          <w:kern w:val="0"/>
          <w:sz w:val="24"/>
          <w:szCs w:val="24"/>
        </w:rPr>
        <w:t>事業費補助金については、同交付要綱第４条の規定により、次のとおり交付することに決定したので、通知する。</w:t>
      </w:r>
    </w:p>
    <w:p w14:paraId="78AB6BEF" w14:textId="77777777" w:rsidR="000F4514" w:rsidRPr="007E714B" w:rsidRDefault="000F4514" w:rsidP="000F4514">
      <w:pPr>
        <w:spacing w:line="360" w:lineRule="exact"/>
        <w:rPr>
          <w:rFonts w:asciiTheme="minorEastAsia" w:hAnsiTheme="minorEastAsia" w:cs="Times New Roman"/>
          <w:kern w:val="0"/>
          <w:sz w:val="24"/>
          <w:szCs w:val="24"/>
        </w:rPr>
      </w:pPr>
    </w:p>
    <w:p w14:paraId="6358A71C" w14:textId="37C29CC3" w:rsidR="000F4514" w:rsidRPr="007E714B" w:rsidRDefault="000F4514" w:rsidP="000F4514">
      <w:pPr>
        <w:spacing w:line="360" w:lineRule="exact"/>
        <w:ind w:left="249" w:hangingChars="100" w:hanging="249"/>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１　補助金の交付の対象となる事業は、</w:t>
      </w:r>
      <w:r w:rsidR="00C73796" w:rsidRPr="007E714B">
        <w:rPr>
          <w:rFonts w:asciiTheme="minorEastAsia" w:hAnsiTheme="minorEastAsia" w:cs="Times New Roman" w:hint="eastAsia"/>
          <w:kern w:val="0"/>
          <w:sz w:val="24"/>
          <w:szCs w:val="24"/>
        </w:rPr>
        <w:t>令和</w:t>
      </w:r>
      <w:r w:rsidRPr="007E714B">
        <w:rPr>
          <w:rFonts w:asciiTheme="minorEastAsia" w:hAnsiTheme="minorEastAsia" w:cs="Times New Roman" w:hint="eastAsia"/>
          <w:kern w:val="0"/>
          <w:sz w:val="24"/>
          <w:szCs w:val="24"/>
        </w:rPr>
        <w:t xml:space="preserve">　年　月　日付けで申請のあった</w:t>
      </w:r>
      <w:r w:rsidR="00DE111F" w:rsidRPr="007E714B">
        <w:rPr>
          <w:rFonts w:asciiTheme="minorEastAsia" w:hAnsiTheme="minorEastAsia" w:cs="Times New Roman" w:hint="eastAsia"/>
          <w:kern w:val="0"/>
          <w:sz w:val="24"/>
          <w:szCs w:val="24"/>
        </w:rPr>
        <w:t>林業・木材産業等経営安定対策</w:t>
      </w:r>
      <w:r w:rsidRPr="007E714B">
        <w:rPr>
          <w:rFonts w:asciiTheme="minorEastAsia" w:hAnsiTheme="minorEastAsia" w:cs="Times New Roman" w:hint="eastAsia"/>
          <w:kern w:val="0"/>
          <w:sz w:val="24"/>
          <w:szCs w:val="24"/>
        </w:rPr>
        <w:t>事業とし、その内容は交付申請書記載のとおりとする。</w:t>
      </w:r>
    </w:p>
    <w:p w14:paraId="5B0FBD9A" w14:textId="77777777" w:rsidR="000F4514" w:rsidRPr="007E714B" w:rsidRDefault="000F4514" w:rsidP="000F4514">
      <w:pPr>
        <w:spacing w:line="360" w:lineRule="exact"/>
        <w:rPr>
          <w:rFonts w:asciiTheme="minorEastAsia" w:hAnsiTheme="minorEastAsia" w:cs="Times New Roman"/>
          <w:kern w:val="0"/>
          <w:sz w:val="24"/>
          <w:szCs w:val="24"/>
        </w:rPr>
      </w:pPr>
    </w:p>
    <w:p w14:paraId="05E9B463" w14:textId="77777777" w:rsidR="000F4514" w:rsidRPr="007E714B" w:rsidRDefault="000F4514" w:rsidP="000F4514">
      <w:pPr>
        <w:spacing w:line="360" w:lineRule="exact"/>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２　補助事業に要する経費及び補助金の交付決定額は、次のとおりとする。</w:t>
      </w:r>
    </w:p>
    <w:p w14:paraId="71B9DB9B" w14:textId="77777777" w:rsidR="000F4514" w:rsidRPr="007E714B" w:rsidRDefault="000F4514" w:rsidP="006D7F18">
      <w:pPr>
        <w:spacing w:line="360" w:lineRule="exact"/>
        <w:ind w:firstLineChars="300" w:firstLine="747"/>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補助事業に要する経費　　　　　　　　　　円</w:t>
      </w:r>
    </w:p>
    <w:p w14:paraId="022AB882" w14:textId="77777777" w:rsidR="000F4514" w:rsidRPr="007E714B" w:rsidRDefault="000F4514" w:rsidP="006D7F18">
      <w:pPr>
        <w:spacing w:line="360" w:lineRule="exact"/>
        <w:ind w:firstLineChars="300" w:firstLine="747"/>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補助金の交付決定額　　　　　　　　　　　円</w:t>
      </w:r>
    </w:p>
    <w:p w14:paraId="3BF4F59F" w14:textId="77777777" w:rsidR="000F4514" w:rsidRPr="007E714B" w:rsidRDefault="000F4514" w:rsidP="000F4514">
      <w:pPr>
        <w:spacing w:line="360" w:lineRule="exact"/>
        <w:rPr>
          <w:rFonts w:asciiTheme="minorEastAsia" w:hAnsiTheme="minorEastAsia" w:cs="Times New Roman"/>
          <w:kern w:val="0"/>
          <w:sz w:val="24"/>
          <w:szCs w:val="24"/>
        </w:rPr>
      </w:pPr>
    </w:p>
    <w:p w14:paraId="3F7F968D" w14:textId="77777777" w:rsidR="000F4514" w:rsidRPr="007E714B" w:rsidRDefault="000F4514" w:rsidP="000F4514">
      <w:pPr>
        <w:spacing w:line="360" w:lineRule="exact"/>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３　補助事業に要する経費の配分は、前記交付申請書記載のとおりとする。</w:t>
      </w:r>
    </w:p>
    <w:p w14:paraId="1CBF7C23" w14:textId="77777777" w:rsidR="000F4514" w:rsidRPr="007E714B" w:rsidRDefault="000F4514" w:rsidP="000F4514">
      <w:pPr>
        <w:spacing w:line="360" w:lineRule="exact"/>
        <w:rPr>
          <w:rFonts w:asciiTheme="minorEastAsia" w:hAnsiTheme="minorEastAsia" w:cs="Times New Roman"/>
          <w:kern w:val="0"/>
          <w:sz w:val="24"/>
          <w:szCs w:val="24"/>
        </w:rPr>
      </w:pPr>
    </w:p>
    <w:p w14:paraId="790A072E" w14:textId="749D21D1" w:rsidR="000F4514" w:rsidRPr="007E714B" w:rsidRDefault="000F4514" w:rsidP="000F4514">
      <w:pPr>
        <w:spacing w:line="360" w:lineRule="exact"/>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４　補助事業の期間は、</w:t>
      </w:r>
      <w:r w:rsidR="00C73796" w:rsidRPr="007E714B">
        <w:rPr>
          <w:rFonts w:asciiTheme="minorEastAsia" w:hAnsiTheme="minorEastAsia" w:cs="Times New Roman" w:hint="eastAsia"/>
          <w:kern w:val="0"/>
          <w:sz w:val="24"/>
          <w:szCs w:val="24"/>
        </w:rPr>
        <w:t>令和</w:t>
      </w:r>
      <w:r w:rsidRPr="007E714B">
        <w:rPr>
          <w:rFonts w:asciiTheme="minorEastAsia" w:hAnsiTheme="minorEastAsia" w:cs="Times New Roman" w:hint="eastAsia"/>
          <w:kern w:val="0"/>
          <w:sz w:val="24"/>
          <w:szCs w:val="24"/>
        </w:rPr>
        <w:t xml:space="preserve">　年　月　日から　年　月　日までとする。</w:t>
      </w:r>
    </w:p>
    <w:p w14:paraId="10C25FF5" w14:textId="77777777" w:rsidR="000F4514" w:rsidRPr="007E714B" w:rsidRDefault="000F4514" w:rsidP="000F4514">
      <w:pPr>
        <w:spacing w:line="360" w:lineRule="exact"/>
        <w:rPr>
          <w:rFonts w:asciiTheme="minorEastAsia" w:hAnsiTheme="minorEastAsia" w:cs="Times New Roman"/>
          <w:kern w:val="0"/>
          <w:sz w:val="24"/>
          <w:szCs w:val="24"/>
        </w:rPr>
      </w:pPr>
    </w:p>
    <w:p w14:paraId="0BE7F161" w14:textId="77777777" w:rsidR="000F4514" w:rsidRPr="007E714B" w:rsidRDefault="000F4514" w:rsidP="00C73796">
      <w:pPr>
        <w:spacing w:line="360" w:lineRule="exact"/>
        <w:ind w:left="717" w:hangingChars="288" w:hanging="717"/>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５　補助金の交付の条件は次のとおりとする。</w:t>
      </w:r>
    </w:p>
    <w:p w14:paraId="6AFABB68" w14:textId="45F7904C" w:rsidR="00314353" w:rsidRPr="007E714B" w:rsidRDefault="000F4514" w:rsidP="00314353">
      <w:pPr>
        <w:spacing w:line="360" w:lineRule="exact"/>
        <w:ind w:left="717" w:hangingChars="288" w:hanging="717"/>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（１）</w:t>
      </w:r>
      <w:r w:rsidR="00314353" w:rsidRPr="007E714B">
        <w:rPr>
          <w:rFonts w:asciiTheme="minorEastAsia" w:hAnsiTheme="minorEastAsia" w:cs="Times New Roman" w:hint="eastAsia"/>
          <w:kern w:val="0"/>
          <w:sz w:val="24"/>
          <w:szCs w:val="24"/>
        </w:rPr>
        <w:t>別表１に定める重要な変更により変更を行う場合又は補助事業を中止し、若しくは廃止する場合には、変更（中止、廃止）承認申請書（様式第３号）によりあらかじめ知事の承認を受けなければならない。</w:t>
      </w:r>
    </w:p>
    <w:p w14:paraId="6F1E418B" w14:textId="320394AE" w:rsidR="000F4514" w:rsidRPr="007E714B" w:rsidRDefault="000F4514" w:rsidP="00C73796">
      <w:pPr>
        <w:spacing w:line="360" w:lineRule="exact"/>
        <w:ind w:left="717" w:hangingChars="288" w:hanging="717"/>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w:t>
      </w:r>
      <w:r w:rsidR="00314353" w:rsidRPr="007E714B">
        <w:rPr>
          <w:rFonts w:asciiTheme="minorEastAsia" w:hAnsiTheme="minorEastAsia" w:cs="Times New Roman" w:hint="eastAsia"/>
          <w:kern w:val="0"/>
          <w:sz w:val="24"/>
          <w:szCs w:val="24"/>
        </w:rPr>
        <w:t>２</w:t>
      </w:r>
      <w:r w:rsidRPr="007E714B">
        <w:rPr>
          <w:rFonts w:asciiTheme="minorEastAsia" w:hAnsiTheme="minorEastAsia" w:cs="Times New Roman" w:hint="eastAsia"/>
          <w:kern w:val="0"/>
          <w:sz w:val="24"/>
          <w:szCs w:val="24"/>
        </w:rPr>
        <w:t>）補助事業が予定の期間内に完了する見込みのない場合又は補助事業の遂行が困難となった場合は、</w:t>
      </w:r>
      <w:r w:rsidR="00965678" w:rsidRPr="007E714B">
        <w:rPr>
          <w:rFonts w:asciiTheme="minorEastAsia" w:hAnsiTheme="minorEastAsia" w:cs="Times New Roman" w:hint="eastAsia"/>
          <w:kern w:val="0"/>
          <w:sz w:val="24"/>
          <w:szCs w:val="24"/>
        </w:rPr>
        <w:t>速やか</w:t>
      </w:r>
      <w:r w:rsidRPr="007E714B">
        <w:rPr>
          <w:rFonts w:asciiTheme="minorEastAsia" w:hAnsiTheme="minorEastAsia" w:cs="Times New Roman" w:hint="eastAsia"/>
          <w:kern w:val="0"/>
          <w:sz w:val="24"/>
          <w:szCs w:val="24"/>
        </w:rPr>
        <w:t>に知事に報告してその指示を受けなければならない。</w:t>
      </w:r>
    </w:p>
    <w:p w14:paraId="76C56C4D" w14:textId="6980EF7D" w:rsidR="000F4514" w:rsidRPr="007E714B" w:rsidRDefault="000F4514" w:rsidP="00C73796">
      <w:pPr>
        <w:spacing w:line="360" w:lineRule="exact"/>
        <w:ind w:left="717" w:hangingChars="288" w:hanging="717"/>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w:t>
      </w:r>
      <w:r w:rsidR="00314353" w:rsidRPr="007E714B">
        <w:rPr>
          <w:rFonts w:asciiTheme="minorEastAsia" w:hAnsiTheme="minorEastAsia" w:cs="Times New Roman" w:hint="eastAsia"/>
          <w:kern w:val="0"/>
          <w:sz w:val="24"/>
          <w:szCs w:val="24"/>
        </w:rPr>
        <w:t>３</w:t>
      </w:r>
      <w:r w:rsidRPr="007E714B">
        <w:rPr>
          <w:rFonts w:asciiTheme="minorEastAsia" w:hAnsiTheme="minorEastAsia" w:cs="Times New Roman" w:hint="eastAsia"/>
          <w:kern w:val="0"/>
          <w:sz w:val="24"/>
          <w:szCs w:val="24"/>
        </w:rPr>
        <w:t>）補助事業により取得し、又は効用の増加した財産については、知事が別に定める期間中においては、知事の承認を受けないで、補助金等の交付の目的に反して使用し、譲渡し、交換し、貸し付け、又は担保に供してはならない。</w:t>
      </w:r>
    </w:p>
    <w:p w14:paraId="747B4E5B" w14:textId="77777777" w:rsidR="000F4514" w:rsidRPr="007E714B" w:rsidRDefault="000F4514" w:rsidP="00C73796">
      <w:pPr>
        <w:spacing w:line="360" w:lineRule="exact"/>
        <w:ind w:left="717" w:hangingChars="288" w:hanging="717"/>
        <w:rPr>
          <w:rFonts w:asciiTheme="minorEastAsia" w:hAnsiTheme="minorEastAsia" w:cs="Times New Roman"/>
          <w:kern w:val="0"/>
          <w:sz w:val="24"/>
          <w:szCs w:val="24"/>
        </w:rPr>
      </w:pPr>
    </w:p>
    <w:p w14:paraId="217D56C6" w14:textId="4DA9C714" w:rsidR="003C4A23" w:rsidRPr="007E714B" w:rsidRDefault="003C4A23" w:rsidP="003C4A23">
      <w:pPr>
        <w:spacing w:line="360" w:lineRule="exact"/>
        <w:ind w:left="264" w:hangingChars="106" w:hanging="264"/>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６　本通知に係る補助金の交付の決定の内容又はこれに</w:t>
      </w:r>
      <w:r w:rsidR="00E0362F" w:rsidRPr="007E714B">
        <w:rPr>
          <w:rFonts w:asciiTheme="minorEastAsia" w:hAnsiTheme="minorEastAsia" w:cs="Times New Roman" w:hint="eastAsia"/>
          <w:kern w:val="0"/>
          <w:sz w:val="24"/>
          <w:szCs w:val="24"/>
        </w:rPr>
        <w:t>附</w:t>
      </w:r>
      <w:r w:rsidRPr="007E714B">
        <w:rPr>
          <w:rFonts w:asciiTheme="minorEastAsia" w:hAnsiTheme="minorEastAsia" w:cs="Times New Roman" w:hint="eastAsia"/>
          <w:kern w:val="0"/>
          <w:sz w:val="24"/>
          <w:szCs w:val="24"/>
        </w:rPr>
        <w:t>された条件に不服があるときは、当該通知を受領した日から</w:t>
      </w:r>
      <w:r w:rsidR="004F328E" w:rsidRPr="007E714B">
        <w:rPr>
          <w:rFonts w:asciiTheme="minorEastAsia" w:hAnsiTheme="minorEastAsia" w:cs="Times New Roman" w:hint="eastAsia"/>
          <w:kern w:val="0"/>
          <w:sz w:val="24"/>
          <w:szCs w:val="24"/>
        </w:rPr>
        <w:t>２０</w:t>
      </w:r>
      <w:r w:rsidRPr="007E714B">
        <w:rPr>
          <w:rFonts w:asciiTheme="minorEastAsia" w:hAnsiTheme="minorEastAsia" w:cs="Times New Roman" w:hint="eastAsia"/>
          <w:kern w:val="0"/>
          <w:sz w:val="24"/>
          <w:szCs w:val="24"/>
        </w:rPr>
        <w:t>日以内に申請の取下げをすることができる。</w:t>
      </w:r>
    </w:p>
    <w:p w14:paraId="44C02B14" w14:textId="77777777" w:rsidR="003C4A23" w:rsidRPr="007E714B" w:rsidRDefault="003C4A23" w:rsidP="00C73796">
      <w:pPr>
        <w:spacing w:line="360" w:lineRule="exact"/>
        <w:ind w:left="717" w:hangingChars="288" w:hanging="717"/>
        <w:rPr>
          <w:rFonts w:asciiTheme="minorEastAsia" w:hAnsiTheme="minorEastAsia" w:cs="Times New Roman"/>
          <w:kern w:val="0"/>
          <w:sz w:val="24"/>
          <w:szCs w:val="24"/>
        </w:rPr>
      </w:pPr>
    </w:p>
    <w:p w14:paraId="397A0207" w14:textId="0D57BA90" w:rsidR="000F4514" w:rsidRPr="007E714B" w:rsidRDefault="003C4A23" w:rsidP="000F4514">
      <w:pPr>
        <w:spacing w:line="360" w:lineRule="exact"/>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lastRenderedPageBreak/>
        <w:t>７</w:t>
      </w:r>
      <w:r w:rsidR="000F4514" w:rsidRPr="007E714B">
        <w:rPr>
          <w:rFonts w:asciiTheme="minorEastAsia" w:hAnsiTheme="minorEastAsia" w:cs="Times New Roman" w:hint="eastAsia"/>
          <w:kern w:val="0"/>
          <w:sz w:val="24"/>
          <w:szCs w:val="24"/>
        </w:rPr>
        <w:t xml:space="preserve">　補助金の交付の条件等に違反した場合の措置</w:t>
      </w:r>
    </w:p>
    <w:p w14:paraId="18ACA1E2" w14:textId="77777777" w:rsidR="000F4514" w:rsidRPr="007E714B" w:rsidRDefault="000F4514" w:rsidP="00C73796">
      <w:pPr>
        <w:spacing w:line="360" w:lineRule="exact"/>
        <w:ind w:left="717" w:hangingChars="288" w:hanging="717"/>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（１）次のいずれかに該当するときは、補助金の交付決定の全部又は一部を取り消す場合がある。</w:t>
      </w:r>
    </w:p>
    <w:p w14:paraId="31CB1EB0" w14:textId="77777777" w:rsidR="000F4514" w:rsidRPr="007E714B" w:rsidRDefault="000F4514" w:rsidP="000F4514">
      <w:pPr>
        <w:spacing w:line="360" w:lineRule="exact"/>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 xml:space="preserve">　　ア　補助金の他の用途への使用をしたとき</w:t>
      </w:r>
    </w:p>
    <w:p w14:paraId="586519A2" w14:textId="77777777" w:rsidR="000F4514" w:rsidRPr="007E714B" w:rsidRDefault="000F4514" w:rsidP="00E278A0">
      <w:pPr>
        <w:spacing w:line="360" w:lineRule="exact"/>
        <w:ind w:firstLineChars="200" w:firstLine="498"/>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イ　補助金の交付決定の内容又はこれに付した条件に違反したとき</w:t>
      </w:r>
    </w:p>
    <w:p w14:paraId="39953192" w14:textId="77777777" w:rsidR="000F4514" w:rsidRPr="007E714B" w:rsidRDefault="000F4514" w:rsidP="00E278A0">
      <w:pPr>
        <w:spacing w:line="360" w:lineRule="exact"/>
        <w:ind w:firstLineChars="200" w:firstLine="498"/>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ウ　補助事業に関し法令等又はこれに基づく知事の処分に違反したとき</w:t>
      </w:r>
    </w:p>
    <w:p w14:paraId="2B9B8016" w14:textId="77777777" w:rsidR="000F4514" w:rsidRPr="007E714B" w:rsidRDefault="000F4514" w:rsidP="00E278A0">
      <w:pPr>
        <w:spacing w:line="360" w:lineRule="exact"/>
        <w:ind w:firstLineChars="200" w:firstLine="498"/>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エ　暴力団又は暴力団員と密接な関係を有していたとき</w:t>
      </w:r>
    </w:p>
    <w:p w14:paraId="078DA1DD" w14:textId="4BBE90BD" w:rsidR="000F4514" w:rsidRPr="007E714B" w:rsidRDefault="000F4514" w:rsidP="00C73796">
      <w:pPr>
        <w:spacing w:line="360" w:lineRule="exact"/>
        <w:ind w:left="717" w:hangingChars="288" w:hanging="717"/>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（２）補助金の交付決定を取り消した場合、補助事業の当該取り消しに係る部分に関し、既に補助金等が交付されているときは、期限を定めてその返還を命ずる。</w:t>
      </w:r>
    </w:p>
    <w:p w14:paraId="5F8754E7" w14:textId="77777777" w:rsidR="000F4514" w:rsidRPr="007E714B" w:rsidRDefault="000F4514" w:rsidP="00C73796">
      <w:pPr>
        <w:spacing w:line="360" w:lineRule="exact"/>
        <w:ind w:left="717" w:hangingChars="288" w:hanging="717"/>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３）交付決定の取り消しに関し、補助金の返還を命ぜられたときは、その命令に係る補助金の受領の日から納付の日までの日数に応じ、当該補助金の額につき年１０．９５％の割合で計算した加算金を県に納付しなければならない。</w:t>
      </w:r>
    </w:p>
    <w:p w14:paraId="65D115E8" w14:textId="77777777" w:rsidR="000F4514" w:rsidRPr="007E714B" w:rsidRDefault="000F4514" w:rsidP="00C73796">
      <w:pPr>
        <w:spacing w:line="360" w:lineRule="exact"/>
        <w:ind w:left="717" w:hangingChars="288" w:hanging="717"/>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４）補助金の返還を命ぜられ、これを納期日までに納付しなかったときは、納期日の翌日から納付の日までの日数に応じ、その未納付額につき年１０．９５％の割合で計算した延滞金を県に納付しなければならない。</w:t>
      </w:r>
    </w:p>
    <w:p w14:paraId="5CF550EB" w14:textId="77777777" w:rsidR="004F328E" w:rsidRPr="007E714B" w:rsidRDefault="004F328E" w:rsidP="00C73796">
      <w:pPr>
        <w:spacing w:line="360" w:lineRule="exact"/>
        <w:ind w:left="289" w:hangingChars="116" w:hanging="289"/>
        <w:rPr>
          <w:rFonts w:asciiTheme="minorEastAsia" w:hAnsiTheme="minorEastAsia" w:cs="Times New Roman"/>
          <w:kern w:val="0"/>
          <w:sz w:val="24"/>
          <w:szCs w:val="24"/>
        </w:rPr>
      </w:pPr>
    </w:p>
    <w:p w14:paraId="21424604" w14:textId="785F35A9" w:rsidR="000F4514" w:rsidRPr="007E714B" w:rsidRDefault="00F44BA5" w:rsidP="00C73796">
      <w:pPr>
        <w:spacing w:line="360" w:lineRule="exact"/>
        <w:ind w:left="289" w:hangingChars="116" w:hanging="289"/>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８</w:t>
      </w:r>
      <w:r w:rsidR="000F4514" w:rsidRPr="007E714B">
        <w:rPr>
          <w:rFonts w:asciiTheme="minorEastAsia" w:hAnsiTheme="minorEastAsia" w:cs="Times New Roman" w:hint="eastAsia"/>
          <w:kern w:val="0"/>
          <w:sz w:val="24"/>
          <w:szCs w:val="24"/>
        </w:rPr>
        <w:t xml:space="preserve">　補助金の交付</w:t>
      </w:r>
      <w:r w:rsidR="004F328E" w:rsidRPr="007E714B">
        <w:rPr>
          <w:rFonts w:asciiTheme="minorEastAsia" w:hAnsiTheme="minorEastAsia" w:cs="Times New Roman" w:hint="eastAsia"/>
          <w:kern w:val="0"/>
          <w:sz w:val="24"/>
          <w:szCs w:val="24"/>
        </w:rPr>
        <w:t>の</w:t>
      </w:r>
      <w:r w:rsidR="000F4514" w:rsidRPr="007E714B">
        <w:rPr>
          <w:rFonts w:asciiTheme="minorEastAsia" w:hAnsiTheme="minorEastAsia" w:cs="Times New Roman" w:hint="eastAsia"/>
          <w:kern w:val="0"/>
          <w:sz w:val="24"/>
          <w:szCs w:val="24"/>
        </w:rPr>
        <w:t>決定の内容又はこれに</w:t>
      </w:r>
      <w:r w:rsidR="00E0362F" w:rsidRPr="007E714B">
        <w:rPr>
          <w:rFonts w:asciiTheme="minorEastAsia" w:hAnsiTheme="minorEastAsia" w:cs="Times New Roman" w:hint="eastAsia"/>
          <w:kern w:val="0"/>
          <w:sz w:val="24"/>
          <w:szCs w:val="24"/>
        </w:rPr>
        <w:t>付</w:t>
      </w:r>
      <w:r w:rsidR="000F4514" w:rsidRPr="007E714B">
        <w:rPr>
          <w:rFonts w:asciiTheme="minorEastAsia" w:hAnsiTheme="minorEastAsia" w:cs="Times New Roman" w:hint="eastAsia"/>
          <w:kern w:val="0"/>
          <w:sz w:val="24"/>
          <w:szCs w:val="24"/>
        </w:rPr>
        <w:t>した条件に従って遂行されているか確認</w:t>
      </w:r>
      <w:r w:rsidR="004F328E" w:rsidRPr="007E714B">
        <w:rPr>
          <w:rFonts w:asciiTheme="minorEastAsia" w:hAnsiTheme="minorEastAsia" w:cs="Times New Roman" w:hint="eastAsia"/>
          <w:kern w:val="0"/>
          <w:sz w:val="24"/>
          <w:szCs w:val="24"/>
        </w:rPr>
        <w:t>するため</w:t>
      </w:r>
      <w:r w:rsidR="000F4514" w:rsidRPr="007E714B">
        <w:rPr>
          <w:rFonts w:asciiTheme="minorEastAsia" w:hAnsiTheme="minorEastAsia" w:cs="Times New Roman" w:hint="eastAsia"/>
          <w:kern w:val="0"/>
          <w:sz w:val="24"/>
          <w:szCs w:val="24"/>
        </w:rPr>
        <w:t>、補助事業の遂行状況について</w:t>
      </w:r>
      <w:r w:rsidR="007C1399" w:rsidRPr="007E714B">
        <w:rPr>
          <w:rFonts w:asciiTheme="minorEastAsia" w:hAnsiTheme="minorEastAsia" w:cs="Times New Roman" w:hint="eastAsia"/>
          <w:kern w:val="0"/>
          <w:sz w:val="24"/>
          <w:szCs w:val="24"/>
        </w:rPr>
        <w:t>知事に</w:t>
      </w:r>
      <w:r w:rsidR="004F328E" w:rsidRPr="007E714B">
        <w:rPr>
          <w:rFonts w:asciiTheme="minorEastAsia" w:hAnsiTheme="minorEastAsia" w:cs="Times New Roman" w:hint="eastAsia"/>
          <w:kern w:val="0"/>
          <w:sz w:val="24"/>
          <w:szCs w:val="24"/>
        </w:rPr>
        <w:t>求め</w:t>
      </w:r>
      <w:r w:rsidR="00E16423" w:rsidRPr="007E714B">
        <w:rPr>
          <w:rFonts w:asciiTheme="minorEastAsia" w:hAnsiTheme="minorEastAsia" w:cs="Times New Roman" w:hint="eastAsia"/>
          <w:kern w:val="0"/>
          <w:sz w:val="24"/>
          <w:szCs w:val="24"/>
        </w:rPr>
        <w:t>られた</w:t>
      </w:r>
      <w:r w:rsidR="004F328E" w:rsidRPr="007E714B">
        <w:rPr>
          <w:rFonts w:asciiTheme="minorEastAsia" w:hAnsiTheme="minorEastAsia" w:cs="Times New Roman" w:hint="eastAsia"/>
          <w:kern w:val="0"/>
          <w:sz w:val="24"/>
          <w:szCs w:val="24"/>
        </w:rPr>
        <w:t>場合は、</w:t>
      </w:r>
      <w:r w:rsidR="000F4514" w:rsidRPr="007E714B">
        <w:rPr>
          <w:rFonts w:asciiTheme="minorEastAsia" w:hAnsiTheme="minorEastAsia" w:cs="Times New Roman" w:hint="eastAsia"/>
          <w:kern w:val="0"/>
          <w:sz w:val="24"/>
          <w:szCs w:val="24"/>
        </w:rPr>
        <w:t>報告</w:t>
      </w:r>
      <w:r w:rsidR="004F328E" w:rsidRPr="007E714B">
        <w:rPr>
          <w:rFonts w:asciiTheme="minorEastAsia" w:hAnsiTheme="minorEastAsia" w:cs="Times New Roman" w:hint="eastAsia"/>
          <w:kern w:val="0"/>
          <w:sz w:val="24"/>
          <w:szCs w:val="24"/>
        </w:rPr>
        <w:t>しなければならない</w:t>
      </w:r>
      <w:r w:rsidR="000F4514" w:rsidRPr="007E714B">
        <w:rPr>
          <w:rFonts w:asciiTheme="minorEastAsia" w:hAnsiTheme="minorEastAsia" w:cs="Times New Roman" w:hint="eastAsia"/>
          <w:kern w:val="0"/>
          <w:sz w:val="24"/>
          <w:szCs w:val="24"/>
        </w:rPr>
        <w:t>。</w:t>
      </w:r>
    </w:p>
    <w:p w14:paraId="6ACD7779" w14:textId="77777777" w:rsidR="004F328E" w:rsidRPr="007E714B" w:rsidRDefault="004F328E" w:rsidP="00C73796">
      <w:pPr>
        <w:spacing w:line="360" w:lineRule="exact"/>
        <w:ind w:left="289" w:hangingChars="116" w:hanging="289"/>
        <w:rPr>
          <w:rFonts w:asciiTheme="minorEastAsia" w:hAnsiTheme="minorEastAsia" w:cs="Times New Roman"/>
          <w:kern w:val="0"/>
          <w:sz w:val="24"/>
          <w:szCs w:val="24"/>
        </w:rPr>
      </w:pPr>
    </w:p>
    <w:p w14:paraId="621322B4" w14:textId="30891B04" w:rsidR="006109B5" w:rsidRPr="007E714B" w:rsidRDefault="00F44BA5" w:rsidP="00C73796">
      <w:pPr>
        <w:spacing w:line="360" w:lineRule="exact"/>
        <w:ind w:left="289" w:hangingChars="116" w:hanging="289"/>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９</w:t>
      </w:r>
      <w:r w:rsidR="000F4514" w:rsidRPr="007E714B">
        <w:rPr>
          <w:rFonts w:asciiTheme="minorEastAsia" w:hAnsiTheme="minorEastAsia" w:cs="Times New Roman" w:hint="eastAsia"/>
          <w:kern w:val="0"/>
          <w:sz w:val="24"/>
          <w:szCs w:val="24"/>
        </w:rPr>
        <w:t xml:space="preserve">　</w:t>
      </w:r>
      <w:r w:rsidR="006109B5" w:rsidRPr="007E714B">
        <w:rPr>
          <w:rFonts w:asciiTheme="minorEastAsia" w:hAnsiTheme="minorEastAsia" w:cs="Times New Roman" w:hint="eastAsia"/>
          <w:kern w:val="0"/>
          <w:sz w:val="24"/>
          <w:szCs w:val="24"/>
        </w:rPr>
        <w:t>補助事業が完了した日（廃止の承認を受けた場合はその承認の日）から起算して一箇月を経過した日又は交付決定した年度の３月１０日のいずれか早い期日までに、補助事業の成果を記載した</w:t>
      </w:r>
      <w:r w:rsidR="00B55A7F" w:rsidRPr="007E714B">
        <w:rPr>
          <w:rFonts w:ascii="Times New Roman" w:eastAsia="ＭＳ 明朝" w:hAnsi="Times New Roman" w:cs="ＭＳ 明朝" w:hint="eastAsia"/>
          <w:kern w:val="0"/>
          <w:sz w:val="24"/>
          <w:szCs w:val="24"/>
        </w:rPr>
        <w:t>補助金</w:t>
      </w:r>
      <w:r w:rsidR="006109B5" w:rsidRPr="007E714B">
        <w:rPr>
          <w:rFonts w:asciiTheme="minorEastAsia" w:hAnsiTheme="minorEastAsia" w:cs="Times New Roman" w:hint="eastAsia"/>
          <w:kern w:val="0"/>
          <w:sz w:val="24"/>
          <w:szCs w:val="24"/>
        </w:rPr>
        <w:t>実績報告書</w:t>
      </w:r>
      <w:r w:rsidR="000C6825" w:rsidRPr="007E714B">
        <w:rPr>
          <w:rFonts w:asciiTheme="minorEastAsia" w:hAnsiTheme="minorEastAsia" w:cs="Times New Roman" w:hint="eastAsia"/>
          <w:kern w:val="0"/>
          <w:sz w:val="24"/>
          <w:szCs w:val="24"/>
        </w:rPr>
        <w:t>（様式第５号）</w:t>
      </w:r>
      <w:r w:rsidR="006109B5" w:rsidRPr="007E714B">
        <w:rPr>
          <w:rFonts w:asciiTheme="minorEastAsia" w:hAnsiTheme="minorEastAsia" w:cs="Times New Roman" w:hint="eastAsia"/>
          <w:kern w:val="0"/>
          <w:sz w:val="24"/>
          <w:szCs w:val="24"/>
        </w:rPr>
        <w:t>に別に定める書類を添えて知事に報告しなければならない。</w:t>
      </w:r>
    </w:p>
    <w:p w14:paraId="17C6CE3E" w14:textId="77777777" w:rsidR="004F328E" w:rsidRPr="007E714B" w:rsidRDefault="004F328E" w:rsidP="00C73796">
      <w:pPr>
        <w:spacing w:line="360" w:lineRule="exact"/>
        <w:ind w:left="289" w:hangingChars="116" w:hanging="289"/>
        <w:rPr>
          <w:rFonts w:asciiTheme="minorEastAsia" w:hAnsiTheme="minorEastAsia" w:cs="Times New Roman"/>
          <w:kern w:val="0"/>
          <w:sz w:val="24"/>
          <w:szCs w:val="24"/>
        </w:rPr>
      </w:pPr>
    </w:p>
    <w:p w14:paraId="2FE10D28" w14:textId="099F92B5" w:rsidR="000F4514" w:rsidRPr="007E714B" w:rsidRDefault="00F44BA5" w:rsidP="00C73796">
      <w:pPr>
        <w:spacing w:line="360" w:lineRule="exact"/>
        <w:ind w:left="289" w:hangingChars="116" w:hanging="289"/>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１０</w:t>
      </w:r>
      <w:r w:rsidR="000F4514" w:rsidRPr="007E714B">
        <w:rPr>
          <w:rFonts w:asciiTheme="minorEastAsia" w:hAnsiTheme="minorEastAsia" w:cs="Times New Roman" w:hint="eastAsia"/>
          <w:kern w:val="0"/>
          <w:sz w:val="24"/>
          <w:szCs w:val="24"/>
        </w:rPr>
        <w:t xml:space="preserve">　補助事業に係る帳簿及び証拠書類は、</w:t>
      </w:r>
      <w:r w:rsidR="004C2990" w:rsidRPr="007E714B">
        <w:rPr>
          <w:rFonts w:ascii="Times New Roman" w:eastAsia="ＭＳ 明朝" w:hAnsi="Times New Roman" w:cs="ＭＳ 明朝" w:hint="eastAsia"/>
          <w:kern w:val="0"/>
          <w:sz w:val="24"/>
          <w:szCs w:val="24"/>
        </w:rPr>
        <w:t>補助事業</w:t>
      </w:r>
      <w:r w:rsidR="00C970E9" w:rsidRPr="007E714B">
        <w:rPr>
          <w:rFonts w:ascii="Times New Roman" w:eastAsia="ＭＳ 明朝" w:hAnsi="Times New Roman" w:cs="ＭＳ 明朝" w:hint="eastAsia"/>
          <w:kern w:val="0"/>
          <w:sz w:val="24"/>
          <w:szCs w:val="24"/>
        </w:rPr>
        <w:t>完了</w:t>
      </w:r>
      <w:r w:rsidR="004C2990" w:rsidRPr="007E714B">
        <w:rPr>
          <w:rFonts w:ascii="Times New Roman" w:eastAsia="ＭＳ 明朝" w:hAnsi="Times New Roman" w:cs="ＭＳ 明朝" w:hint="eastAsia"/>
          <w:kern w:val="0"/>
          <w:sz w:val="24"/>
          <w:szCs w:val="24"/>
        </w:rPr>
        <w:t>の年度の翌年度から起算して</w:t>
      </w:r>
      <w:r w:rsidR="00C1624D" w:rsidRPr="007E714B">
        <w:rPr>
          <w:rFonts w:ascii="Times New Roman" w:eastAsia="ＭＳ 明朝" w:hAnsi="Times New Roman" w:cs="ＭＳ 明朝" w:hint="eastAsia"/>
          <w:kern w:val="0"/>
          <w:sz w:val="24"/>
          <w:szCs w:val="24"/>
        </w:rPr>
        <w:t>交付要綱</w:t>
      </w:r>
      <w:r w:rsidR="004C2990" w:rsidRPr="007E714B">
        <w:rPr>
          <w:rFonts w:ascii="Times New Roman" w:eastAsia="ＭＳ 明朝" w:hAnsi="Times New Roman" w:cs="ＭＳ 明朝" w:hint="eastAsia"/>
          <w:kern w:val="0"/>
          <w:sz w:val="24"/>
          <w:szCs w:val="24"/>
        </w:rPr>
        <w:t>第１１条で定める財産処分制限期間を経過するまで、</w:t>
      </w:r>
      <w:r w:rsidR="000F4514" w:rsidRPr="007E714B">
        <w:rPr>
          <w:rFonts w:asciiTheme="minorEastAsia" w:hAnsiTheme="minorEastAsia" w:cs="Times New Roman" w:hint="eastAsia"/>
          <w:kern w:val="0"/>
          <w:sz w:val="24"/>
          <w:szCs w:val="24"/>
        </w:rPr>
        <w:t>整備保管しておかなければならない。</w:t>
      </w:r>
    </w:p>
    <w:p w14:paraId="0E3B412A" w14:textId="77777777" w:rsidR="007C1399" w:rsidRPr="007E714B" w:rsidRDefault="007C1399">
      <w:pPr>
        <w:widowControl/>
        <w:jc w:val="left"/>
        <w:rPr>
          <w:rFonts w:asciiTheme="minorEastAsia" w:hAnsiTheme="minorEastAsia" w:cs="ＭＳ 明朝"/>
          <w:kern w:val="0"/>
          <w:sz w:val="24"/>
          <w:szCs w:val="24"/>
        </w:rPr>
      </w:pPr>
      <w:r w:rsidRPr="007E714B">
        <w:rPr>
          <w:rFonts w:asciiTheme="minorEastAsia" w:hAnsiTheme="minorEastAsia" w:cs="ＭＳ 明朝"/>
          <w:kern w:val="0"/>
          <w:sz w:val="24"/>
          <w:szCs w:val="24"/>
        </w:rPr>
        <w:br w:type="page"/>
      </w:r>
    </w:p>
    <w:p w14:paraId="77B52424" w14:textId="17A0C892"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lastRenderedPageBreak/>
        <w:t>様式第</w:t>
      </w:r>
      <w:r w:rsidR="0004539E" w:rsidRPr="007E714B">
        <w:rPr>
          <w:rFonts w:asciiTheme="minorEastAsia" w:hAnsiTheme="minorEastAsia" w:cs="ＭＳ 明朝" w:hint="eastAsia"/>
          <w:kern w:val="0"/>
          <w:sz w:val="24"/>
          <w:szCs w:val="24"/>
        </w:rPr>
        <w:t>３</w:t>
      </w:r>
      <w:r w:rsidRPr="007E714B">
        <w:rPr>
          <w:rFonts w:asciiTheme="minorEastAsia" w:hAnsiTheme="minorEastAsia" w:cs="ＭＳ 明朝" w:hint="eastAsia"/>
          <w:kern w:val="0"/>
          <w:sz w:val="24"/>
          <w:szCs w:val="24"/>
        </w:rPr>
        <w:t>号</w:t>
      </w:r>
    </w:p>
    <w:p w14:paraId="7B3870D0" w14:textId="10753CFB"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番　　　　　号</w:t>
      </w:r>
    </w:p>
    <w:p w14:paraId="0CB7BF57" w14:textId="681706E0" w:rsidR="00C73796" w:rsidRPr="007E714B" w:rsidRDefault="00E278A0" w:rsidP="00E278A0">
      <w:pPr>
        <w:overflowPunct w:val="0"/>
        <w:textAlignment w:val="baseline"/>
        <w:rPr>
          <w:rFonts w:asciiTheme="minorEastAsia" w:hAnsiTheme="minorEastAsia" w:cs="ＭＳ 明朝"/>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年　　月　　日</w:t>
      </w:r>
    </w:p>
    <w:p w14:paraId="7C6AE2E6" w14:textId="13325371"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 xml:space="preserve">　山梨県知事　殿</w:t>
      </w:r>
    </w:p>
    <w:p w14:paraId="2B8F80EB"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3B518645"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4198E92C" w14:textId="6FE0DCAB" w:rsidR="00E278A0" w:rsidRPr="007E714B" w:rsidRDefault="00E278A0" w:rsidP="00E278A0">
      <w:pPr>
        <w:overflowPunct w:val="0"/>
        <w:textAlignment w:val="baseline"/>
        <w:rPr>
          <w:rFonts w:asciiTheme="minorEastAsia" w:hAnsiTheme="minorEastAsia" w:cs="ＭＳ 明朝"/>
          <w:kern w:val="0"/>
          <w:sz w:val="24"/>
          <w:szCs w:val="24"/>
          <w:lang w:eastAsia="zh-TW"/>
        </w:rPr>
      </w:pPr>
      <w:r w:rsidRPr="007E714B">
        <w:rPr>
          <w:rFonts w:asciiTheme="minorEastAsia" w:hAnsiTheme="minorEastAsia" w:cs="Times New Roman"/>
          <w:kern w:val="0"/>
          <w:sz w:val="24"/>
          <w:szCs w:val="24"/>
        </w:rPr>
        <w:t xml:space="preserve">                                         </w:t>
      </w:r>
      <w:r w:rsidRPr="007E714B">
        <w:rPr>
          <w:rFonts w:asciiTheme="minorEastAsia" w:hAnsiTheme="minorEastAsia" w:cs="Times New Roman" w:hint="eastAsia"/>
          <w:kern w:val="0"/>
          <w:sz w:val="24"/>
          <w:szCs w:val="24"/>
        </w:rPr>
        <w:t xml:space="preserve"> </w:t>
      </w:r>
      <w:r w:rsidRPr="007E714B">
        <w:rPr>
          <w:rFonts w:asciiTheme="minorEastAsia" w:hAnsiTheme="minorEastAsia" w:cs="ＭＳ 明朝" w:hint="eastAsia"/>
          <w:kern w:val="0"/>
          <w:sz w:val="24"/>
          <w:szCs w:val="24"/>
          <w:lang w:eastAsia="zh-TW"/>
        </w:rPr>
        <w:t>（申請者）</w:t>
      </w:r>
    </w:p>
    <w:p w14:paraId="22360A3D" w14:textId="213FD22F"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ＭＳ 明朝" w:hint="eastAsia"/>
          <w:kern w:val="0"/>
          <w:sz w:val="24"/>
          <w:szCs w:val="24"/>
          <w:lang w:eastAsia="zh-TW"/>
        </w:rPr>
        <w:t xml:space="preserve">　　　　　　　　　　　　　　　　　　　　 所　在　地</w:t>
      </w:r>
      <w:r w:rsidRPr="007E714B">
        <w:rPr>
          <w:rFonts w:asciiTheme="minorEastAsia" w:hAnsiTheme="minorEastAsia" w:cs="Times New Roman"/>
          <w:kern w:val="0"/>
          <w:sz w:val="24"/>
          <w:szCs w:val="24"/>
          <w:lang w:eastAsia="zh-TW"/>
        </w:rPr>
        <w:t xml:space="preserve">                 </w:t>
      </w:r>
    </w:p>
    <w:p w14:paraId="0E33840E" w14:textId="0062634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rPr>
        <w:t>名　　　称</w:t>
      </w:r>
      <w:r w:rsidRPr="007E714B">
        <w:rPr>
          <w:rFonts w:asciiTheme="minorEastAsia" w:hAnsiTheme="minorEastAsia" w:cs="Times New Roman"/>
          <w:kern w:val="0"/>
          <w:sz w:val="24"/>
          <w:szCs w:val="24"/>
        </w:rPr>
        <w:t xml:space="preserve">                   </w:t>
      </w:r>
    </w:p>
    <w:p w14:paraId="695DC1E8" w14:textId="538DC243"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 xml:space="preserve">　　　　　　　　　</w:t>
      </w:r>
      <w:r w:rsidR="00C73796" w:rsidRPr="007E714B">
        <w:rPr>
          <w:rFonts w:asciiTheme="minorEastAsia" w:hAnsiTheme="minorEastAsia" w:cs="ＭＳ 明朝" w:hint="eastAsia"/>
          <w:kern w:val="0"/>
          <w:sz w:val="24"/>
          <w:szCs w:val="24"/>
        </w:rPr>
        <w:t xml:space="preserve">　</w:t>
      </w:r>
      <w:r w:rsidRPr="007E714B">
        <w:rPr>
          <w:rFonts w:asciiTheme="minorEastAsia" w:hAnsiTheme="minorEastAsia" w:cs="ＭＳ 明朝" w:hint="eastAsia"/>
          <w:kern w:val="0"/>
          <w:sz w:val="24"/>
          <w:szCs w:val="24"/>
        </w:rPr>
        <w:t>代表者氏名</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印</w:t>
      </w:r>
      <w:r w:rsidRPr="007E714B">
        <w:rPr>
          <w:rFonts w:asciiTheme="minorEastAsia" w:hAnsiTheme="minorEastAsia" w:cs="Times New Roman"/>
          <w:kern w:val="0"/>
          <w:sz w:val="24"/>
          <w:szCs w:val="24"/>
        </w:rPr>
        <w:t xml:space="preserve"> </w:t>
      </w:r>
    </w:p>
    <w:p w14:paraId="4CE4E3A8"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03FE7FF9"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55802210" w14:textId="4004A654" w:rsidR="00E278A0" w:rsidRPr="007E714B" w:rsidRDefault="00DE111F" w:rsidP="00E278A0">
      <w:pPr>
        <w:overflowPunct w:val="0"/>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kern w:val="0"/>
          <w:sz w:val="24"/>
          <w:szCs w:val="24"/>
        </w:rPr>
        <w:t>林業・木材産業等経営安定対策事業</w:t>
      </w:r>
      <w:r w:rsidR="00C73796" w:rsidRPr="007E714B">
        <w:rPr>
          <w:rFonts w:asciiTheme="minorEastAsia" w:hAnsiTheme="minorEastAsia" w:cs="ＭＳ 明朝" w:hint="eastAsia"/>
          <w:kern w:val="0"/>
          <w:sz w:val="24"/>
          <w:szCs w:val="24"/>
        </w:rPr>
        <w:t>費補助金</w:t>
      </w:r>
      <w:r w:rsidR="00E278A0" w:rsidRPr="007E714B">
        <w:rPr>
          <w:rFonts w:asciiTheme="minorEastAsia" w:hAnsiTheme="minorEastAsia" w:cs="ＭＳ 明朝" w:hint="eastAsia"/>
          <w:kern w:val="0"/>
          <w:sz w:val="24"/>
          <w:szCs w:val="24"/>
        </w:rPr>
        <w:t>変更（中止・廃止）承認申請書</w:t>
      </w:r>
    </w:p>
    <w:p w14:paraId="2FA798E7"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4BA1AEA2" w14:textId="2157EFFB" w:rsidR="00E278A0" w:rsidRPr="007E714B" w:rsidRDefault="00C73796" w:rsidP="00C73796">
      <w:pPr>
        <w:overflowPunct w:val="0"/>
        <w:ind w:firstLineChars="100" w:firstLine="249"/>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令和</w:t>
      </w:r>
      <w:r w:rsidR="00E278A0" w:rsidRPr="007E714B">
        <w:rPr>
          <w:rFonts w:asciiTheme="minorEastAsia" w:hAnsiTheme="minorEastAsia" w:cs="ＭＳ 明朝" w:hint="eastAsia"/>
          <w:kern w:val="0"/>
          <w:sz w:val="24"/>
          <w:szCs w:val="24"/>
        </w:rPr>
        <w:t xml:space="preserve">　年　月　日付け　　　第　　　号で交付決定のあったこのことについて、次の理由により変更（中止・廃止）したいので、</w:t>
      </w:r>
      <w:r w:rsidR="00DE111F" w:rsidRPr="007E714B">
        <w:rPr>
          <w:rFonts w:asciiTheme="minorEastAsia" w:hAnsiTheme="minorEastAsia" w:cs="Times New Roman" w:hint="eastAsia"/>
          <w:kern w:val="0"/>
          <w:sz w:val="24"/>
          <w:szCs w:val="24"/>
        </w:rPr>
        <w:t>林業・木材産業等経営安定対策事業</w:t>
      </w:r>
      <w:r w:rsidR="00E278A0" w:rsidRPr="007E714B">
        <w:rPr>
          <w:rFonts w:asciiTheme="minorEastAsia" w:hAnsiTheme="minorEastAsia" w:cs="ＭＳ 明朝" w:hint="eastAsia"/>
          <w:kern w:val="0"/>
          <w:sz w:val="24"/>
          <w:szCs w:val="24"/>
        </w:rPr>
        <w:t>費補助金交付要綱第</w:t>
      </w:r>
      <w:r w:rsidR="00E278A0" w:rsidRPr="007E714B">
        <w:rPr>
          <w:rFonts w:asciiTheme="minorEastAsia" w:hAnsiTheme="minorEastAsia" w:hint="eastAsia"/>
          <w:sz w:val="24"/>
          <w:szCs w:val="24"/>
        </w:rPr>
        <w:t>５</w:t>
      </w:r>
      <w:r w:rsidR="00E278A0" w:rsidRPr="007E714B">
        <w:rPr>
          <w:rFonts w:asciiTheme="minorEastAsia" w:hAnsiTheme="minorEastAsia" w:cs="ＭＳ 明朝" w:hint="eastAsia"/>
          <w:kern w:val="0"/>
          <w:sz w:val="24"/>
          <w:szCs w:val="24"/>
        </w:rPr>
        <w:t>条第１項の規定により</w:t>
      </w:r>
      <w:r w:rsidR="00CE32B3" w:rsidRPr="007E714B">
        <w:rPr>
          <w:rFonts w:asciiTheme="minorEastAsia" w:hAnsiTheme="minorEastAsia" w:cs="ＭＳ 明朝" w:hint="eastAsia"/>
          <w:kern w:val="0"/>
          <w:sz w:val="24"/>
          <w:szCs w:val="24"/>
        </w:rPr>
        <w:t>、</w:t>
      </w:r>
      <w:r w:rsidR="003E5B9E" w:rsidRPr="007E714B">
        <w:rPr>
          <w:rFonts w:asciiTheme="minorEastAsia" w:hAnsiTheme="minorEastAsia" w:cs="ＭＳ 明朝" w:hint="eastAsia"/>
          <w:kern w:val="0"/>
          <w:sz w:val="24"/>
          <w:szCs w:val="24"/>
        </w:rPr>
        <w:t>次のとおり</w:t>
      </w:r>
      <w:r w:rsidR="00E278A0" w:rsidRPr="007E714B">
        <w:rPr>
          <w:rFonts w:asciiTheme="minorEastAsia" w:hAnsiTheme="minorEastAsia" w:cs="ＭＳ 明朝" w:hint="eastAsia"/>
          <w:kern w:val="0"/>
          <w:sz w:val="24"/>
          <w:szCs w:val="24"/>
        </w:rPr>
        <w:t>申請します。</w:t>
      </w:r>
    </w:p>
    <w:p w14:paraId="14B55917"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12DF3B8C" w14:textId="56041E46"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 xml:space="preserve">　１　変更</w:t>
      </w:r>
      <w:r w:rsidR="00AF63EB" w:rsidRPr="007E714B">
        <w:rPr>
          <w:rFonts w:asciiTheme="minorEastAsia" w:hAnsiTheme="minorEastAsia" w:cs="ＭＳ 明朝" w:hint="eastAsia"/>
          <w:kern w:val="0"/>
          <w:sz w:val="24"/>
          <w:szCs w:val="24"/>
        </w:rPr>
        <w:t>（中止・廃止）</w:t>
      </w:r>
      <w:r w:rsidRPr="007E714B">
        <w:rPr>
          <w:rFonts w:asciiTheme="minorEastAsia" w:hAnsiTheme="minorEastAsia" w:cs="ＭＳ 明朝" w:hint="eastAsia"/>
          <w:kern w:val="0"/>
          <w:sz w:val="24"/>
          <w:szCs w:val="24"/>
        </w:rPr>
        <w:t>の理由</w:t>
      </w:r>
    </w:p>
    <w:p w14:paraId="0E78223E" w14:textId="77777777" w:rsidR="00AF63EB" w:rsidRPr="007E714B" w:rsidRDefault="00AF63EB" w:rsidP="00E278A0">
      <w:pPr>
        <w:overflowPunct w:val="0"/>
        <w:textAlignment w:val="baseline"/>
        <w:rPr>
          <w:rFonts w:asciiTheme="minorEastAsia" w:hAnsiTheme="minorEastAsia" w:cs="ＭＳ 明朝"/>
          <w:kern w:val="0"/>
          <w:sz w:val="24"/>
          <w:szCs w:val="24"/>
        </w:rPr>
      </w:pPr>
    </w:p>
    <w:p w14:paraId="18FC3803" w14:textId="3D33EFB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 xml:space="preserve">　２　変更</w:t>
      </w:r>
      <w:r w:rsidR="00AF63EB" w:rsidRPr="007E714B">
        <w:rPr>
          <w:rFonts w:asciiTheme="minorEastAsia" w:hAnsiTheme="minorEastAsia" w:cs="ＭＳ 明朝" w:hint="eastAsia"/>
          <w:kern w:val="0"/>
          <w:sz w:val="24"/>
          <w:szCs w:val="24"/>
        </w:rPr>
        <w:t>（中止・廃止）</w:t>
      </w:r>
      <w:r w:rsidRPr="007E714B">
        <w:rPr>
          <w:rFonts w:asciiTheme="minorEastAsia" w:hAnsiTheme="minorEastAsia" w:cs="ＭＳ 明朝" w:hint="eastAsia"/>
          <w:kern w:val="0"/>
          <w:sz w:val="24"/>
          <w:szCs w:val="24"/>
        </w:rPr>
        <w:t>の内容（第１号様式　３～</w:t>
      </w:r>
      <w:r w:rsidR="00067A3F" w:rsidRPr="007E714B">
        <w:rPr>
          <w:rFonts w:asciiTheme="minorEastAsia" w:hAnsiTheme="minorEastAsia" w:cs="ＭＳ 明朝" w:hint="eastAsia"/>
          <w:kern w:val="0"/>
          <w:sz w:val="24"/>
          <w:szCs w:val="24"/>
        </w:rPr>
        <w:t>７</w:t>
      </w:r>
      <w:r w:rsidRPr="007E714B">
        <w:rPr>
          <w:rFonts w:asciiTheme="minorEastAsia" w:hAnsiTheme="minorEastAsia" w:cs="ＭＳ 明朝" w:hint="eastAsia"/>
          <w:kern w:val="0"/>
          <w:sz w:val="24"/>
          <w:szCs w:val="24"/>
        </w:rPr>
        <w:t xml:space="preserve">　に</w:t>
      </w:r>
      <w:r w:rsidR="00AF63EB" w:rsidRPr="007E714B">
        <w:rPr>
          <w:rFonts w:asciiTheme="minorEastAsia" w:hAnsiTheme="minorEastAsia" w:cs="ＭＳ 明朝" w:hint="eastAsia"/>
          <w:kern w:val="0"/>
          <w:sz w:val="24"/>
          <w:szCs w:val="24"/>
        </w:rPr>
        <w:t>準ず</w:t>
      </w:r>
      <w:r w:rsidRPr="007E714B">
        <w:rPr>
          <w:rFonts w:asciiTheme="minorEastAsia" w:hAnsiTheme="minorEastAsia" w:cs="ＭＳ 明朝" w:hint="eastAsia"/>
          <w:kern w:val="0"/>
          <w:sz w:val="24"/>
          <w:szCs w:val="24"/>
        </w:rPr>
        <w:t>る</w:t>
      </w:r>
      <w:r w:rsidR="00AF63EB" w:rsidRPr="007E714B">
        <w:rPr>
          <w:rFonts w:asciiTheme="minorEastAsia" w:hAnsiTheme="minorEastAsia" w:cs="ＭＳ 明朝" w:hint="eastAsia"/>
          <w:kern w:val="0"/>
          <w:sz w:val="24"/>
          <w:szCs w:val="24"/>
        </w:rPr>
        <w:t>ものとする。</w:t>
      </w:r>
      <w:r w:rsidRPr="007E714B">
        <w:rPr>
          <w:rFonts w:asciiTheme="minorEastAsia" w:hAnsiTheme="minorEastAsia" w:cs="ＭＳ 明朝" w:hint="eastAsia"/>
          <w:kern w:val="0"/>
          <w:sz w:val="24"/>
          <w:szCs w:val="24"/>
        </w:rPr>
        <w:t>）</w:t>
      </w:r>
    </w:p>
    <w:p w14:paraId="1EFD8FE0" w14:textId="31081281" w:rsidR="00E278A0" w:rsidRPr="007E714B" w:rsidRDefault="00E278A0" w:rsidP="00E278A0">
      <w:pPr>
        <w:overflowPunct w:val="0"/>
        <w:ind w:left="685" w:hangingChars="275" w:hanging="685"/>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（注）上段に変更</w:t>
      </w:r>
      <w:r w:rsidR="00AF63EB" w:rsidRPr="007E714B">
        <w:rPr>
          <w:rFonts w:asciiTheme="minorEastAsia" w:hAnsiTheme="minorEastAsia" w:cs="ＭＳ 明朝" w:hint="eastAsia"/>
          <w:kern w:val="0"/>
          <w:sz w:val="24"/>
          <w:szCs w:val="24"/>
        </w:rPr>
        <w:t>（中止・廃止）</w:t>
      </w:r>
      <w:r w:rsidRPr="007E714B">
        <w:rPr>
          <w:rFonts w:asciiTheme="minorEastAsia" w:hAnsiTheme="minorEastAsia" w:cs="ＭＳ 明朝" w:hint="eastAsia"/>
          <w:kern w:val="0"/>
          <w:sz w:val="24"/>
          <w:szCs w:val="24"/>
        </w:rPr>
        <w:t>前の事項を（　）書きし、下段に変更</w:t>
      </w:r>
      <w:r w:rsidR="00AF63EB" w:rsidRPr="007E714B">
        <w:rPr>
          <w:rFonts w:asciiTheme="minorEastAsia" w:hAnsiTheme="minorEastAsia" w:cs="ＭＳ 明朝" w:hint="eastAsia"/>
          <w:kern w:val="0"/>
          <w:sz w:val="24"/>
          <w:szCs w:val="24"/>
        </w:rPr>
        <w:t>（中止・廃止）</w:t>
      </w:r>
      <w:r w:rsidRPr="007E714B">
        <w:rPr>
          <w:rFonts w:asciiTheme="minorEastAsia" w:hAnsiTheme="minorEastAsia" w:cs="ＭＳ 明朝" w:hint="eastAsia"/>
          <w:kern w:val="0"/>
          <w:sz w:val="24"/>
          <w:szCs w:val="24"/>
        </w:rPr>
        <w:t>しようとする事項を記載すること。</w:t>
      </w:r>
    </w:p>
    <w:p w14:paraId="0085547A" w14:textId="77777777" w:rsidR="00E278A0" w:rsidRPr="007E714B" w:rsidRDefault="00E278A0" w:rsidP="00E278A0">
      <w:pPr>
        <w:overflowPunct w:val="0"/>
        <w:ind w:firstLineChars="275" w:firstLine="685"/>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その他、知事が必要と認める書類を添付すること。</w:t>
      </w:r>
    </w:p>
    <w:p w14:paraId="16068678"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648A38C7"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25B1164E"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15B16EA1"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50C35D71" w14:textId="439CE341" w:rsidR="00C706E1" w:rsidRPr="007E714B" w:rsidRDefault="00E278A0" w:rsidP="00B0394D">
      <w:pPr>
        <w:overflowPunct w:val="0"/>
        <w:textAlignment w:val="baseline"/>
        <w:rPr>
          <w:rFonts w:asciiTheme="minorEastAsia" w:hAnsiTheme="minorEastAsia" w:cs="ＭＳ 明朝"/>
          <w:kern w:val="0"/>
          <w:sz w:val="24"/>
          <w:szCs w:val="24"/>
        </w:rPr>
      </w:pPr>
      <w:r w:rsidRPr="007E714B">
        <w:rPr>
          <w:rFonts w:asciiTheme="minorEastAsia" w:hAnsiTheme="minorEastAsia" w:cs="Times New Roman"/>
          <w:kern w:val="0"/>
          <w:sz w:val="24"/>
          <w:szCs w:val="24"/>
        </w:rPr>
        <w:br w:type="page"/>
      </w:r>
    </w:p>
    <w:p w14:paraId="559864E7" w14:textId="06E7F4DD" w:rsidR="00E278A0" w:rsidRPr="007E714B" w:rsidRDefault="00E278A0" w:rsidP="00E278A0">
      <w:pPr>
        <w:overflowPunct w:val="0"/>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lastRenderedPageBreak/>
        <w:t>様式第</w:t>
      </w:r>
      <w:r w:rsidR="00B0394D" w:rsidRPr="007E714B">
        <w:rPr>
          <w:rFonts w:asciiTheme="minorEastAsia" w:hAnsiTheme="minorEastAsia" w:cs="ＭＳ 明朝" w:hint="eastAsia"/>
          <w:kern w:val="0"/>
          <w:sz w:val="24"/>
          <w:szCs w:val="24"/>
        </w:rPr>
        <w:t>４</w:t>
      </w:r>
      <w:r w:rsidRPr="007E714B">
        <w:rPr>
          <w:rFonts w:asciiTheme="minorEastAsia" w:hAnsiTheme="minorEastAsia" w:cs="ＭＳ 明朝" w:hint="eastAsia"/>
          <w:kern w:val="0"/>
          <w:sz w:val="24"/>
          <w:szCs w:val="24"/>
        </w:rPr>
        <w:t>号</w:t>
      </w:r>
    </w:p>
    <w:p w14:paraId="5263D07A"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5A41BB00" w14:textId="7BA97EAB"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番　　　　　号</w:t>
      </w:r>
    </w:p>
    <w:p w14:paraId="26AFD14F" w14:textId="0F4F2FB2"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年　　月　　日</w:t>
      </w:r>
    </w:p>
    <w:p w14:paraId="41FD832A"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359DB654"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7E6886B5"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 xml:space="preserve">　山梨県知事　殿</w:t>
      </w:r>
    </w:p>
    <w:p w14:paraId="53DC5079"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460826B2" w14:textId="0DED12C1" w:rsidR="00E278A0" w:rsidRPr="007E714B" w:rsidRDefault="00E278A0" w:rsidP="00E278A0">
      <w:pPr>
        <w:overflowPunct w:val="0"/>
        <w:textAlignment w:val="baseline"/>
        <w:rPr>
          <w:rFonts w:asciiTheme="minorEastAsia" w:hAnsiTheme="minorEastAsia" w:cs="ＭＳ 明朝"/>
          <w:kern w:val="0"/>
          <w:sz w:val="24"/>
          <w:szCs w:val="24"/>
          <w:lang w:eastAsia="zh-TW"/>
        </w:rPr>
      </w:pPr>
      <w:r w:rsidRPr="007E714B">
        <w:rPr>
          <w:rFonts w:asciiTheme="minorEastAsia" w:hAnsiTheme="minorEastAsia" w:cs="ＭＳ 明朝" w:hint="eastAsia"/>
          <w:kern w:val="0"/>
          <w:sz w:val="24"/>
          <w:szCs w:val="24"/>
        </w:rPr>
        <w:t xml:space="preserve">　　　　　　　　　　　　　　　　　　　</w:t>
      </w:r>
      <w:r w:rsidRPr="007E714B">
        <w:rPr>
          <w:rFonts w:asciiTheme="minorEastAsia" w:hAnsiTheme="minorEastAsia" w:cs="ＭＳ 明朝" w:hint="eastAsia"/>
          <w:kern w:val="0"/>
          <w:sz w:val="24"/>
          <w:szCs w:val="24"/>
          <w:lang w:eastAsia="zh-TW"/>
        </w:rPr>
        <w:t>（申請者）</w:t>
      </w:r>
    </w:p>
    <w:p w14:paraId="41C1545A" w14:textId="63B3A58E"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ＭＳ 明朝" w:hint="eastAsia"/>
          <w:kern w:val="0"/>
          <w:sz w:val="24"/>
          <w:szCs w:val="24"/>
          <w:lang w:eastAsia="zh-TW"/>
        </w:rPr>
        <w:t xml:space="preserve">      　　　　　　　　　　　　　　　　 所  在  地</w:t>
      </w:r>
    </w:p>
    <w:p w14:paraId="30CDEACC" w14:textId="3CEC21D4"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名　　　称</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Times New Roman"/>
          <w:kern w:val="0"/>
          <w:sz w:val="24"/>
          <w:szCs w:val="24"/>
          <w:lang w:eastAsia="zh-TW"/>
        </w:rPr>
        <w:t xml:space="preserve">           </w:t>
      </w:r>
    </w:p>
    <w:p w14:paraId="66B54F60" w14:textId="5EA1252D"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代表者氏名</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印</w:t>
      </w:r>
      <w:r w:rsidRPr="007E714B">
        <w:rPr>
          <w:rFonts w:asciiTheme="minorEastAsia" w:hAnsiTheme="minorEastAsia" w:cs="Times New Roman"/>
          <w:kern w:val="0"/>
          <w:sz w:val="24"/>
          <w:szCs w:val="24"/>
          <w:lang w:eastAsia="zh-TW"/>
        </w:rPr>
        <w:t xml:space="preserve"> </w:t>
      </w:r>
    </w:p>
    <w:p w14:paraId="73888446" w14:textId="77777777"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Times New Roman"/>
          <w:kern w:val="0"/>
          <w:sz w:val="24"/>
          <w:szCs w:val="24"/>
          <w:lang w:eastAsia="zh-TW"/>
        </w:rPr>
        <w:t xml:space="preserve"> </w:t>
      </w:r>
    </w:p>
    <w:p w14:paraId="5747669E" w14:textId="57D1CF9A" w:rsidR="00E278A0" w:rsidRPr="007E714B" w:rsidRDefault="00346B96" w:rsidP="00E278A0">
      <w:pPr>
        <w:overflowPunct w:val="0"/>
        <w:jc w:val="center"/>
        <w:textAlignment w:val="baseline"/>
        <w:rPr>
          <w:rFonts w:asciiTheme="minorEastAsia" w:hAnsiTheme="minorEastAsia" w:cs="Times New Roman"/>
          <w:spacing w:val="8"/>
          <w:kern w:val="0"/>
          <w:sz w:val="24"/>
          <w:szCs w:val="24"/>
        </w:rPr>
      </w:pPr>
      <w:r w:rsidRPr="007E714B">
        <w:rPr>
          <w:rFonts w:asciiTheme="minorEastAsia" w:hAnsiTheme="minorEastAsia" w:hint="eastAsia"/>
          <w:sz w:val="24"/>
          <w:szCs w:val="24"/>
        </w:rPr>
        <w:t>林業・木材産業等経営安定対策</w:t>
      </w:r>
      <w:r w:rsidR="00E278A0" w:rsidRPr="007E714B">
        <w:rPr>
          <w:rFonts w:asciiTheme="minorEastAsia" w:hAnsiTheme="minorEastAsia" w:cs="ＭＳ 明朝" w:hint="eastAsia"/>
          <w:kern w:val="0"/>
          <w:sz w:val="24"/>
          <w:szCs w:val="24"/>
        </w:rPr>
        <w:t>事業費補助金実績報告書</w:t>
      </w:r>
    </w:p>
    <w:p w14:paraId="69389888"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3B409124" w14:textId="17FB2E8D"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 xml:space="preserve">　</w:t>
      </w:r>
      <w:r w:rsidR="00C73796" w:rsidRPr="007E714B">
        <w:rPr>
          <w:rFonts w:asciiTheme="minorEastAsia" w:hAnsiTheme="minorEastAsia" w:cs="ＭＳ 明朝" w:hint="eastAsia"/>
          <w:kern w:val="0"/>
          <w:sz w:val="24"/>
          <w:szCs w:val="24"/>
        </w:rPr>
        <w:t>令和</w:t>
      </w:r>
      <w:r w:rsidRPr="007E714B">
        <w:rPr>
          <w:rFonts w:asciiTheme="minorEastAsia" w:hAnsiTheme="minorEastAsia" w:cs="ＭＳ 明朝" w:hint="eastAsia"/>
          <w:kern w:val="0"/>
          <w:sz w:val="24"/>
          <w:szCs w:val="24"/>
        </w:rPr>
        <w:t xml:space="preserve">　年　月　日付け　　　第　　　号で交付決定のあったこのことについて、</w:t>
      </w:r>
      <w:r w:rsidR="00346B96" w:rsidRPr="007E714B">
        <w:rPr>
          <w:rFonts w:asciiTheme="minorEastAsia" w:hAnsiTheme="minorEastAsia" w:hint="eastAsia"/>
          <w:sz w:val="24"/>
          <w:szCs w:val="24"/>
        </w:rPr>
        <w:t>林業・木材産業等経営安定対策</w:t>
      </w:r>
      <w:r w:rsidRPr="007E714B">
        <w:rPr>
          <w:rFonts w:asciiTheme="minorEastAsia" w:hAnsiTheme="minorEastAsia" w:cs="ＭＳ 明朝" w:hint="eastAsia"/>
          <w:kern w:val="0"/>
          <w:sz w:val="24"/>
          <w:szCs w:val="24"/>
        </w:rPr>
        <w:t>事業費補助金交付要綱第</w:t>
      </w:r>
      <w:r w:rsidR="00CE32B3" w:rsidRPr="007E714B">
        <w:rPr>
          <w:rFonts w:asciiTheme="minorEastAsia" w:hAnsiTheme="minorEastAsia" w:cs="ＭＳ 明朝" w:hint="eastAsia"/>
          <w:kern w:val="0"/>
          <w:sz w:val="24"/>
          <w:szCs w:val="24"/>
        </w:rPr>
        <w:t>６</w:t>
      </w:r>
      <w:r w:rsidRPr="007E714B">
        <w:rPr>
          <w:rFonts w:asciiTheme="minorEastAsia" w:hAnsiTheme="minorEastAsia" w:cs="ＭＳ 明朝" w:hint="eastAsia"/>
          <w:kern w:val="0"/>
          <w:sz w:val="24"/>
          <w:szCs w:val="24"/>
        </w:rPr>
        <w:t>条の規定により、次のとおり報告します。</w:t>
      </w:r>
    </w:p>
    <w:p w14:paraId="370CF5F5"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074496B8" w14:textId="77777777" w:rsidR="00E278A0" w:rsidRPr="007E714B" w:rsidRDefault="00E278A0" w:rsidP="00E278A0">
      <w:pPr>
        <w:overflowPunct w:val="0"/>
        <w:ind w:firstLineChars="100" w:firstLine="249"/>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１　補助事業の名称</w:t>
      </w:r>
    </w:p>
    <w:p w14:paraId="6D56B4BB" w14:textId="77777777" w:rsidR="00E278A0" w:rsidRPr="007E714B" w:rsidRDefault="00E278A0" w:rsidP="00E278A0">
      <w:pPr>
        <w:overflowPunct w:val="0"/>
        <w:ind w:firstLineChars="100" w:firstLine="249"/>
        <w:textAlignment w:val="baseline"/>
        <w:rPr>
          <w:rFonts w:asciiTheme="minorEastAsia" w:hAnsiTheme="minorEastAsia" w:cs="ＭＳ 明朝"/>
          <w:kern w:val="0"/>
          <w:sz w:val="24"/>
          <w:szCs w:val="24"/>
        </w:rPr>
      </w:pPr>
    </w:p>
    <w:p w14:paraId="32606A5D" w14:textId="77777777" w:rsidR="00E278A0" w:rsidRPr="007E714B" w:rsidRDefault="00E278A0" w:rsidP="00E278A0">
      <w:pPr>
        <w:overflowPunct w:val="0"/>
        <w:ind w:firstLineChars="100" w:firstLine="249"/>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２　事業の目的</w:t>
      </w:r>
    </w:p>
    <w:p w14:paraId="37DD3226"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3BD9B6C5" w14:textId="77777777" w:rsidR="00E278A0" w:rsidRPr="007E714B" w:rsidRDefault="00E278A0" w:rsidP="00E278A0">
      <w:pPr>
        <w:overflowPunct w:val="0"/>
        <w:ind w:firstLineChars="100" w:firstLine="249"/>
        <w:textAlignment w:val="baseline"/>
        <w:rPr>
          <w:rFonts w:asciiTheme="minorEastAsia" w:hAnsiTheme="minorEastAsia" w:cs="Times New Roman"/>
          <w:spacing w:val="8"/>
          <w:kern w:val="0"/>
          <w:sz w:val="24"/>
          <w:szCs w:val="24"/>
          <w:lang w:eastAsia="zh-TW"/>
        </w:rPr>
      </w:pPr>
      <w:r w:rsidRPr="007E714B">
        <w:rPr>
          <w:rFonts w:asciiTheme="minorEastAsia" w:hAnsiTheme="minorEastAsia" w:cs="ＭＳ 明朝" w:hint="eastAsia"/>
          <w:kern w:val="0"/>
          <w:sz w:val="24"/>
          <w:szCs w:val="24"/>
          <w:lang w:eastAsia="zh-TW"/>
        </w:rPr>
        <w:t>３　交付申請額　　　　金　　　　　円</w:t>
      </w:r>
    </w:p>
    <w:p w14:paraId="4A75745C" w14:textId="559C4C53" w:rsidR="00E428AB" w:rsidRPr="007E714B" w:rsidRDefault="00E428AB" w:rsidP="00E278A0">
      <w:pPr>
        <w:overflowPunct w:val="0"/>
        <w:ind w:left="188"/>
        <w:textAlignment w:val="baseline"/>
        <w:rPr>
          <w:rFonts w:asciiTheme="minorEastAsia" w:hAnsiTheme="minorEastAsia" w:cs="Times New Roman"/>
          <w:kern w:val="0"/>
          <w:sz w:val="24"/>
          <w:szCs w:val="24"/>
        </w:rPr>
      </w:pPr>
    </w:p>
    <w:p w14:paraId="6A22BA38" w14:textId="77777777" w:rsidR="00FB41E3" w:rsidRPr="007E714B" w:rsidRDefault="00E278A0" w:rsidP="00E278A0">
      <w:pPr>
        <w:overflowPunct w:val="0"/>
        <w:textAlignment w:val="baseline"/>
        <w:rPr>
          <w:rFonts w:asciiTheme="minorEastAsia" w:hAnsiTheme="minorEastAsia" w:cs="Times New Roman"/>
          <w:kern w:val="0"/>
          <w:sz w:val="24"/>
          <w:szCs w:val="24"/>
        </w:rPr>
      </w:pPr>
      <w:r w:rsidRPr="007E714B">
        <w:rPr>
          <w:rFonts w:asciiTheme="minorEastAsia" w:hAnsiTheme="minorEastAsia" w:cs="Times New Roman"/>
          <w:kern w:val="0"/>
          <w:sz w:val="24"/>
          <w:szCs w:val="24"/>
        </w:rPr>
        <w:t xml:space="preserve">  </w:t>
      </w:r>
    </w:p>
    <w:p w14:paraId="5BB73D27" w14:textId="77777777" w:rsidR="00FB41E3" w:rsidRPr="007E714B" w:rsidRDefault="00FB41E3">
      <w:pPr>
        <w:widowControl/>
        <w:jc w:val="left"/>
        <w:rPr>
          <w:rFonts w:asciiTheme="minorEastAsia" w:hAnsiTheme="minorEastAsia" w:cs="Times New Roman"/>
          <w:kern w:val="0"/>
          <w:sz w:val="24"/>
          <w:szCs w:val="24"/>
        </w:rPr>
      </w:pPr>
      <w:r w:rsidRPr="007E714B">
        <w:rPr>
          <w:rFonts w:asciiTheme="minorEastAsia" w:hAnsiTheme="minorEastAsia" w:cs="Times New Roman"/>
          <w:kern w:val="0"/>
          <w:sz w:val="24"/>
          <w:szCs w:val="24"/>
        </w:rPr>
        <w:br w:type="page"/>
      </w:r>
    </w:p>
    <w:p w14:paraId="441A30C9" w14:textId="514EEBC1" w:rsidR="00E278A0" w:rsidRPr="007E714B" w:rsidRDefault="00E278A0" w:rsidP="001D00FB">
      <w:pPr>
        <w:overflowPunct w:val="0"/>
        <w:ind w:firstLineChars="100" w:firstLine="249"/>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kern w:val="0"/>
          <w:sz w:val="24"/>
          <w:szCs w:val="24"/>
        </w:rPr>
        <w:lastRenderedPageBreak/>
        <w:t>４</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事業の内容及び経費の配分</w:t>
      </w:r>
    </w:p>
    <w:p w14:paraId="3BCE62DD" w14:textId="77777777" w:rsidR="00E278A0" w:rsidRPr="007E714B" w:rsidRDefault="00E278A0" w:rsidP="00E278A0">
      <w:pPr>
        <w:overflowPunct w:val="0"/>
        <w:ind w:left="465"/>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（１）事業種目</w:t>
      </w:r>
    </w:p>
    <w:p w14:paraId="77B39BF0" w14:textId="77777777" w:rsidR="00E278A0" w:rsidRPr="007E714B" w:rsidRDefault="00E278A0" w:rsidP="00E278A0">
      <w:pPr>
        <w:pStyle w:val="a5"/>
        <w:overflowPunct w:val="0"/>
        <w:ind w:leftChars="0" w:left="1185"/>
        <w:textAlignment w:val="baseline"/>
        <w:rPr>
          <w:rFonts w:asciiTheme="minorEastAsia" w:hAnsiTheme="minorEastAsia" w:cs="ＭＳ 明朝"/>
          <w:kern w:val="0"/>
          <w:sz w:val="24"/>
          <w:szCs w:val="24"/>
        </w:rPr>
      </w:pPr>
    </w:p>
    <w:p w14:paraId="4072365B" w14:textId="77777777" w:rsidR="00E278A0" w:rsidRPr="007E714B" w:rsidRDefault="00E278A0" w:rsidP="00E278A0">
      <w:pPr>
        <w:overflowPunct w:val="0"/>
        <w:ind w:left="465"/>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（２）事業の内容</w:t>
      </w:r>
    </w:p>
    <w:p w14:paraId="789C17BF" w14:textId="77777777" w:rsidR="00E278A0" w:rsidRPr="007E714B" w:rsidRDefault="00E278A0" w:rsidP="00E278A0">
      <w:pPr>
        <w:pStyle w:val="a5"/>
        <w:overflowPunct w:val="0"/>
        <w:ind w:leftChars="0" w:left="1185"/>
        <w:textAlignment w:val="baseline"/>
        <w:rPr>
          <w:rFonts w:asciiTheme="minorEastAsia" w:hAnsiTheme="minorEastAsia" w:cs="ＭＳ 明朝"/>
          <w:kern w:val="0"/>
          <w:sz w:val="24"/>
          <w:szCs w:val="24"/>
        </w:rPr>
      </w:pPr>
    </w:p>
    <w:p w14:paraId="174800A9" w14:textId="77777777" w:rsidR="00E278A0" w:rsidRPr="007E714B" w:rsidRDefault="00E278A0" w:rsidP="00E278A0">
      <w:pPr>
        <w:overflowPunct w:val="0"/>
        <w:ind w:left="465"/>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（３）経費の配分</w:t>
      </w:r>
    </w:p>
    <w:tbl>
      <w:tblPr>
        <w:tblW w:w="8992"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7"/>
        <w:gridCol w:w="2211"/>
        <w:gridCol w:w="1900"/>
        <w:gridCol w:w="1502"/>
        <w:gridCol w:w="992"/>
      </w:tblGrid>
      <w:tr w:rsidR="007E714B" w:rsidRPr="007E714B" w14:paraId="59030238" w14:textId="77777777" w:rsidTr="00686208">
        <w:trPr>
          <w:trHeight w:val="428"/>
        </w:trPr>
        <w:tc>
          <w:tcPr>
            <w:tcW w:w="2387" w:type="dxa"/>
            <w:vMerge w:val="restart"/>
            <w:tcBorders>
              <w:top w:val="single" w:sz="4" w:space="0" w:color="000000"/>
              <w:left w:val="single" w:sz="4" w:space="0" w:color="000000"/>
              <w:right w:val="single" w:sz="4" w:space="0" w:color="000000"/>
            </w:tcBorders>
            <w:vAlign w:val="center"/>
          </w:tcPr>
          <w:p w14:paraId="404E1A0D" w14:textId="77777777" w:rsidR="00E278A0" w:rsidRPr="007E714B" w:rsidRDefault="00E278A0" w:rsidP="00686208">
            <w:pPr>
              <w:suppressAutoHyphens/>
              <w:kinsoku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経費の区分</w:t>
            </w:r>
          </w:p>
        </w:tc>
        <w:tc>
          <w:tcPr>
            <w:tcW w:w="4111" w:type="dxa"/>
            <w:gridSpan w:val="2"/>
            <w:tcBorders>
              <w:top w:val="single" w:sz="4" w:space="0" w:color="000000"/>
              <w:left w:val="single" w:sz="4" w:space="0" w:color="000000"/>
              <w:bottom w:val="nil"/>
              <w:right w:val="single" w:sz="4" w:space="0" w:color="auto"/>
            </w:tcBorders>
            <w:vAlign w:val="center"/>
          </w:tcPr>
          <w:p w14:paraId="0F4A4994"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経費の内訳</w:t>
            </w:r>
          </w:p>
        </w:tc>
        <w:tc>
          <w:tcPr>
            <w:tcW w:w="1502" w:type="dxa"/>
            <w:vMerge w:val="restart"/>
            <w:tcBorders>
              <w:top w:val="single" w:sz="4" w:space="0" w:color="000000"/>
              <w:left w:val="single" w:sz="4" w:space="0" w:color="auto"/>
              <w:right w:val="single" w:sz="4" w:space="0" w:color="auto"/>
            </w:tcBorders>
            <w:vAlign w:val="center"/>
          </w:tcPr>
          <w:p w14:paraId="2FF578FA"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計</w:t>
            </w:r>
          </w:p>
        </w:tc>
        <w:tc>
          <w:tcPr>
            <w:tcW w:w="992" w:type="dxa"/>
            <w:vMerge w:val="restart"/>
            <w:tcBorders>
              <w:top w:val="single" w:sz="4" w:space="0" w:color="000000"/>
              <w:left w:val="single" w:sz="4" w:space="0" w:color="auto"/>
              <w:right w:val="single" w:sz="4" w:space="0" w:color="000000"/>
            </w:tcBorders>
            <w:vAlign w:val="center"/>
          </w:tcPr>
          <w:p w14:paraId="772EC9DC"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備考</w:t>
            </w:r>
          </w:p>
        </w:tc>
      </w:tr>
      <w:tr w:rsidR="007E714B" w:rsidRPr="007E714B" w14:paraId="2E8D5FD4" w14:textId="77777777" w:rsidTr="0004539E">
        <w:trPr>
          <w:trHeight w:val="392"/>
        </w:trPr>
        <w:tc>
          <w:tcPr>
            <w:tcW w:w="2387" w:type="dxa"/>
            <w:vMerge/>
            <w:tcBorders>
              <w:left w:val="single" w:sz="4" w:space="0" w:color="000000"/>
              <w:bottom w:val="nil"/>
              <w:right w:val="single" w:sz="4" w:space="0" w:color="000000"/>
            </w:tcBorders>
            <w:vAlign w:val="center"/>
          </w:tcPr>
          <w:p w14:paraId="6378FD93" w14:textId="77777777" w:rsidR="0004539E" w:rsidRPr="007E714B" w:rsidRDefault="0004539E"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c>
          <w:tcPr>
            <w:tcW w:w="2211" w:type="dxa"/>
            <w:tcBorders>
              <w:top w:val="single" w:sz="4" w:space="0" w:color="000000"/>
              <w:left w:val="single" w:sz="4" w:space="0" w:color="000000"/>
              <w:bottom w:val="nil"/>
              <w:right w:val="single" w:sz="4" w:space="0" w:color="auto"/>
            </w:tcBorders>
            <w:vAlign w:val="center"/>
          </w:tcPr>
          <w:p w14:paraId="58E8E4E7" w14:textId="4E92AEE5" w:rsidR="0004539E" w:rsidRPr="007E714B" w:rsidRDefault="0004539E"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県補助金</w:t>
            </w:r>
          </w:p>
        </w:tc>
        <w:tc>
          <w:tcPr>
            <w:tcW w:w="1900" w:type="dxa"/>
            <w:tcBorders>
              <w:top w:val="single" w:sz="4" w:space="0" w:color="000000"/>
              <w:left w:val="single" w:sz="4" w:space="0" w:color="000000"/>
              <w:bottom w:val="nil"/>
              <w:right w:val="single" w:sz="4" w:space="0" w:color="auto"/>
            </w:tcBorders>
            <w:vAlign w:val="center"/>
          </w:tcPr>
          <w:p w14:paraId="79A25B1D" w14:textId="77777777" w:rsidR="0004539E" w:rsidRPr="007E714B" w:rsidRDefault="0004539E"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その他</w:t>
            </w:r>
          </w:p>
        </w:tc>
        <w:tc>
          <w:tcPr>
            <w:tcW w:w="1502" w:type="dxa"/>
            <w:vMerge/>
            <w:tcBorders>
              <w:left w:val="single" w:sz="4" w:space="0" w:color="auto"/>
              <w:bottom w:val="nil"/>
              <w:right w:val="single" w:sz="4" w:space="0" w:color="auto"/>
            </w:tcBorders>
            <w:vAlign w:val="center"/>
          </w:tcPr>
          <w:p w14:paraId="648E68A2" w14:textId="77777777" w:rsidR="0004539E" w:rsidRPr="007E714B" w:rsidRDefault="0004539E"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c>
          <w:tcPr>
            <w:tcW w:w="992" w:type="dxa"/>
            <w:vMerge/>
            <w:tcBorders>
              <w:left w:val="single" w:sz="4" w:space="0" w:color="auto"/>
              <w:bottom w:val="nil"/>
              <w:right w:val="single" w:sz="4" w:space="0" w:color="000000"/>
            </w:tcBorders>
            <w:vAlign w:val="center"/>
          </w:tcPr>
          <w:p w14:paraId="46510DDB" w14:textId="77777777" w:rsidR="0004539E" w:rsidRPr="007E714B" w:rsidRDefault="0004539E"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r>
      <w:tr w:rsidR="007E714B" w:rsidRPr="007E714B" w14:paraId="5AAB0860" w14:textId="77777777" w:rsidTr="0004539E">
        <w:trPr>
          <w:trHeight w:val="1276"/>
        </w:trPr>
        <w:tc>
          <w:tcPr>
            <w:tcW w:w="2387" w:type="dxa"/>
            <w:tcBorders>
              <w:top w:val="single" w:sz="4" w:space="0" w:color="000000"/>
              <w:left w:val="single" w:sz="4" w:space="0" w:color="000000"/>
              <w:bottom w:val="single" w:sz="4" w:space="0" w:color="auto"/>
              <w:right w:val="single" w:sz="4" w:space="0" w:color="000000"/>
            </w:tcBorders>
            <w:vAlign w:val="center"/>
          </w:tcPr>
          <w:p w14:paraId="00A2169F" w14:textId="77777777" w:rsidR="0004539E" w:rsidRPr="007E714B" w:rsidRDefault="0004539E" w:rsidP="00686208">
            <w:pPr>
              <w:suppressAutoHyphens/>
              <w:kinsoku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c>
          <w:tcPr>
            <w:tcW w:w="2211" w:type="dxa"/>
            <w:tcBorders>
              <w:top w:val="single" w:sz="4" w:space="0" w:color="000000"/>
              <w:left w:val="single" w:sz="4" w:space="0" w:color="000000"/>
              <w:bottom w:val="single" w:sz="4" w:space="0" w:color="auto"/>
              <w:right w:val="single" w:sz="4" w:space="0" w:color="auto"/>
            </w:tcBorders>
          </w:tcPr>
          <w:p w14:paraId="7442C539" w14:textId="6F9BE351" w:rsidR="0004539E" w:rsidRPr="007E714B" w:rsidRDefault="0004539E"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円</w:t>
            </w:r>
          </w:p>
        </w:tc>
        <w:tc>
          <w:tcPr>
            <w:tcW w:w="1900" w:type="dxa"/>
            <w:tcBorders>
              <w:top w:val="single" w:sz="4" w:space="0" w:color="000000"/>
              <w:left w:val="single" w:sz="4" w:space="0" w:color="000000"/>
              <w:bottom w:val="single" w:sz="4" w:space="0" w:color="auto"/>
              <w:right w:val="single" w:sz="4" w:space="0" w:color="auto"/>
            </w:tcBorders>
          </w:tcPr>
          <w:p w14:paraId="409509ED" w14:textId="77777777" w:rsidR="0004539E" w:rsidRPr="007E714B" w:rsidRDefault="0004539E"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円</w:t>
            </w:r>
          </w:p>
        </w:tc>
        <w:tc>
          <w:tcPr>
            <w:tcW w:w="1502" w:type="dxa"/>
            <w:tcBorders>
              <w:top w:val="single" w:sz="4" w:space="0" w:color="000000"/>
              <w:left w:val="single" w:sz="4" w:space="0" w:color="auto"/>
              <w:bottom w:val="single" w:sz="4" w:space="0" w:color="auto"/>
              <w:right w:val="single" w:sz="4" w:space="0" w:color="auto"/>
            </w:tcBorders>
          </w:tcPr>
          <w:p w14:paraId="30AAAA6E" w14:textId="77777777" w:rsidR="0004539E" w:rsidRPr="007E714B" w:rsidRDefault="0004539E"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円</w:t>
            </w:r>
          </w:p>
        </w:tc>
        <w:tc>
          <w:tcPr>
            <w:tcW w:w="992" w:type="dxa"/>
            <w:tcBorders>
              <w:top w:val="single" w:sz="4" w:space="0" w:color="000000"/>
              <w:left w:val="single" w:sz="4" w:space="0" w:color="auto"/>
              <w:bottom w:val="single" w:sz="4" w:space="0" w:color="auto"/>
              <w:right w:val="single" w:sz="4" w:space="0" w:color="000000"/>
            </w:tcBorders>
            <w:vAlign w:val="center"/>
          </w:tcPr>
          <w:p w14:paraId="1E5915EE" w14:textId="77777777" w:rsidR="0004539E" w:rsidRPr="007E714B" w:rsidRDefault="0004539E"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r>
      <w:tr w:rsidR="007E714B" w:rsidRPr="007E714B" w14:paraId="72476AF9" w14:textId="77777777" w:rsidTr="0004539E">
        <w:trPr>
          <w:trHeight w:val="700"/>
        </w:trPr>
        <w:tc>
          <w:tcPr>
            <w:tcW w:w="2387" w:type="dxa"/>
            <w:tcBorders>
              <w:top w:val="single" w:sz="4" w:space="0" w:color="000000"/>
              <w:left w:val="single" w:sz="4" w:space="0" w:color="000000"/>
              <w:bottom w:val="single" w:sz="4" w:space="0" w:color="auto"/>
              <w:right w:val="single" w:sz="4" w:space="0" w:color="000000"/>
            </w:tcBorders>
            <w:vAlign w:val="center"/>
          </w:tcPr>
          <w:p w14:paraId="6E6D3E90" w14:textId="77777777" w:rsidR="0004539E" w:rsidRPr="007E714B" w:rsidRDefault="0004539E" w:rsidP="00686208">
            <w:pPr>
              <w:suppressAutoHyphens/>
              <w:kinsoku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計</w:t>
            </w:r>
          </w:p>
        </w:tc>
        <w:tc>
          <w:tcPr>
            <w:tcW w:w="2211" w:type="dxa"/>
            <w:tcBorders>
              <w:top w:val="single" w:sz="4" w:space="0" w:color="000000"/>
              <w:left w:val="single" w:sz="4" w:space="0" w:color="000000"/>
              <w:bottom w:val="single" w:sz="4" w:space="0" w:color="auto"/>
              <w:right w:val="single" w:sz="4" w:space="0" w:color="auto"/>
            </w:tcBorders>
            <w:vAlign w:val="center"/>
          </w:tcPr>
          <w:p w14:paraId="320F2FEA" w14:textId="77777777" w:rsidR="0004539E" w:rsidRPr="007E714B" w:rsidRDefault="0004539E"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1900" w:type="dxa"/>
            <w:tcBorders>
              <w:top w:val="single" w:sz="4" w:space="0" w:color="000000"/>
              <w:left w:val="single" w:sz="4" w:space="0" w:color="000000"/>
              <w:bottom w:val="single" w:sz="4" w:space="0" w:color="auto"/>
              <w:right w:val="single" w:sz="4" w:space="0" w:color="auto"/>
            </w:tcBorders>
            <w:vAlign w:val="center"/>
          </w:tcPr>
          <w:p w14:paraId="0BADE114" w14:textId="77777777" w:rsidR="0004539E" w:rsidRPr="007E714B" w:rsidRDefault="0004539E"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1502" w:type="dxa"/>
            <w:tcBorders>
              <w:top w:val="single" w:sz="4" w:space="0" w:color="000000"/>
              <w:left w:val="single" w:sz="4" w:space="0" w:color="auto"/>
              <w:bottom w:val="single" w:sz="4" w:space="0" w:color="auto"/>
              <w:right w:val="single" w:sz="4" w:space="0" w:color="auto"/>
            </w:tcBorders>
            <w:vAlign w:val="center"/>
          </w:tcPr>
          <w:p w14:paraId="28A0712B" w14:textId="77777777" w:rsidR="0004539E" w:rsidRPr="007E714B" w:rsidRDefault="0004539E"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c>
          <w:tcPr>
            <w:tcW w:w="992" w:type="dxa"/>
            <w:tcBorders>
              <w:top w:val="single" w:sz="4" w:space="0" w:color="000000"/>
              <w:left w:val="single" w:sz="4" w:space="0" w:color="auto"/>
              <w:bottom w:val="single" w:sz="4" w:space="0" w:color="auto"/>
              <w:right w:val="single" w:sz="4" w:space="0" w:color="000000"/>
            </w:tcBorders>
            <w:vAlign w:val="center"/>
          </w:tcPr>
          <w:p w14:paraId="2E223B3D" w14:textId="77777777" w:rsidR="0004539E" w:rsidRPr="007E714B" w:rsidRDefault="0004539E"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r>
    </w:tbl>
    <w:p w14:paraId="38DFCE2A"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 xml:space="preserve">　　※備考欄には、補助率等を記載する。</w:t>
      </w:r>
    </w:p>
    <w:p w14:paraId="7CF4F6E6"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5CB0C6FF" w14:textId="1C577B8C" w:rsidR="00E278A0" w:rsidRPr="007E714B" w:rsidRDefault="00E278A0" w:rsidP="00E278A0">
      <w:pPr>
        <w:overflowPunct w:val="0"/>
        <w:ind w:firstLineChars="100" w:firstLine="249"/>
        <w:textAlignment w:val="baseline"/>
        <w:rPr>
          <w:rFonts w:asciiTheme="minorEastAsia" w:hAnsiTheme="minorEastAsia" w:cs="Times New Roman"/>
          <w:spacing w:val="8"/>
          <w:kern w:val="0"/>
          <w:sz w:val="24"/>
          <w:szCs w:val="24"/>
          <w:lang w:eastAsia="zh-TW"/>
        </w:rPr>
      </w:pPr>
      <w:r w:rsidRPr="007E714B">
        <w:rPr>
          <w:rFonts w:asciiTheme="minorEastAsia" w:hAnsiTheme="minorEastAsia" w:cs="ＭＳ 明朝" w:hint="eastAsia"/>
          <w:kern w:val="0"/>
          <w:sz w:val="24"/>
          <w:szCs w:val="24"/>
          <w:lang w:eastAsia="zh-TW"/>
        </w:rPr>
        <w:t xml:space="preserve">５　</w:t>
      </w:r>
      <w:r w:rsidR="001D00FB" w:rsidRPr="007E714B">
        <w:rPr>
          <w:rFonts w:asciiTheme="minorEastAsia" w:hAnsiTheme="minorEastAsia" w:cs="ＭＳ 明朝" w:hint="eastAsia"/>
          <w:kern w:val="0"/>
          <w:sz w:val="24"/>
          <w:szCs w:val="24"/>
        </w:rPr>
        <w:t>事業着手年月日・</w:t>
      </w:r>
      <w:r w:rsidRPr="007E714B">
        <w:rPr>
          <w:rFonts w:asciiTheme="minorEastAsia" w:hAnsiTheme="minorEastAsia" w:cs="ＭＳ 明朝" w:hint="eastAsia"/>
          <w:kern w:val="0"/>
          <w:sz w:val="24"/>
          <w:szCs w:val="24"/>
          <w:lang w:eastAsia="zh-TW"/>
        </w:rPr>
        <w:t>事業完了年月日</w:t>
      </w:r>
    </w:p>
    <w:p w14:paraId="04CEFEC8" w14:textId="78FC0BD1"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lang w:eastAsia="zh-TW"/>
        </w:rPr>
        <w:t xml:space="preserve">　　　　</w:t>
      </w:r>
    </w:p>
    <w:p w14:paraId="665A1439"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lang w:eastAsia="zh-TW"/>
        </w:rPr>
        <w:t xml:space="preserve">  </w:t>
      </w:r>
      <w:r w:rsidRPr="007E714B">
        <w:rPr>
          <w:rFonts w:asciiTheme="minorEastAsia" w:hAnsiTheme="minorEastAsia" w:cs="Times New Roman" w:hint="eastAsia"/>
          <w:kern w:val="0"/>
          <w:sz w:val="24"/>
          <w:szCs w:val="24"/>
        </w:rPr>
        <w:t>６</w:t>
      </w:r>
      <w:r w:rsidRPr="007E714B">
        <w:rPr>
          <w:rFonts w:asciiTheme="minorEastAsia" w:hAnsiTheme="minorEastAsia" w:cs="ＭＳ 明朝" w:hint="eastAsia"/>
          <w:kern w:val="0"/>
          <w:sz w:val="24"/>
          <w:szCs w:val="24"/>
        </w:rPr>
        <w:t xml:space="preserve">　収支決算</w:t>
      </w:r>
    </w:p>
    <w:p w14:paraId="28C6C4CC" w14:textId="5E20247B"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（１）収入</w:t>
      </w:r>
    </w:p>
    <w:tbl>
      <w:tblPr>
        <w:tblW w:w="8992"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7"/>
        <w:gridCol w:w="2449"/>
        <w:gridCol w:w="2156"/>
        <w:gridCol w:w="1105"/>
        <w:gridCol w:w="1275"/>
      </w:tblGrid>
      <w:tr w:rsidR="007E714B" w:rsidRPr="007E714B" w14:paraId="175A2A20" w14:textId="77777777" w:rsidTr="00C706E1">
        <w:tc>
          <w:tcPr>
            <w:tcW w:w="2007" w:type="dxa"/>
            <w:vMerge w:val="restart"/>
            <w:tcBorders>
              <w:top w:val="single" w:sz="4" w:space="0" w:color="000000"/>
              <w:left w:val="single" w:sz="4" w:space="0" w:color="000000"/>
              <w:right w:val="single" w:sz="4" w:space="0" w:color="000000"/>
            </w:tcBorders>
            <w:vAlign w:val="center"/>
          </w:tcPr>
          <w:p w14:paraId="6C7883C6" w14:textId="77777777" w:rsidR="00E278A0" w:rsidRPr="007E714B" w:rsidRDefault="00E278A0" w:rsidP="00686208">
            <w:pPr>
              <w:suppressAutoHyphens/>
              <w:kinsoku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経費の区分</w:t>
            </w:r>
          </w:p>
        </w:tc>
        <w:tc>
          <w:tcPr>
            <w:tcW w:w="4605" w:type="dxa"/>
            <w:gridSpan w:val="2"/>
            <w:tcBorders>
              <w:top w:val="single" w:sz="4" w:space="0" w:color="000000"/>
              <w:left w:val="single" w:sz="4" w:space="0" w:color="000000"/>
              <w:bottom w:val="nil"/>
              <w:right w:val="single" w:sz="4" w:space="0" w:color="000000"/>
            </w:tcBorders>
            <w:vAlign w:val="center"/>
          </w:tcPr>
          <w:p w14:paraId="66642F93"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精</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算</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額</w:t>
            </w:r>
          </w:p>
        </w:tc>
        <w:tc>
          <w:tcPr>
            <w:tcW w:w="1105" w:type="dxa"/>
            <w:vMerge w:val="restart"/>
            <w:tcBorders>
              <w:top w:val="single" w:sz="4" w:space="0" w:color="000000"/>
              <w:left w:val="single" w:sz="4" w:space="0" w:color="000000"/>
              <w:right w:val="single" w:sz="4" w:space="0" w:color="auto"/>
            </w:tcBorders>
            <w:vAlign w:val="center"/>
          </w:tcPr>
          <w:p w14:paraId="2C8202EE"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計</w:t>
            </w:r>
          </w:p>
        </w:tc>
        <w:tc>
          <w:tcPr>
            <w:tcW w:w="1275" w:type="dxa"/>
            <w:vMerge w:val="restart"/>
            <w:tcBorders>
              <w:top w:val="single" w:sz="4" w:space="0" w:color="000000"/>
              <w:left w:val="single" w:sz="4" w:space="0" w:color="auto"/>
              <w:right w:val="single" w:sz="4" w:space="0" w:color="000000"/>
            </w:tcBorders>
            <w:vAlign w:val="center"/>
          </w:tcPr>
          <w:p w14:paraId="12B726DA"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備考</w:t>
            </w:r>
          </w:p>
        </w:tc>
      </w:tr>
      <w:tr w:rsidR="007E714B" w:rsidRPr="007E714B" w14:paraId="08AACB81" w14:textId="77777777" w:rsidTr="00C706E1">
        <w:trPr>
          <w:trHeight w:val="538"/>
        </w:trPr>
        <w:tc>
          <w:tcPr>
            <w:tcW w:w="2007" w:type="dxa"/>
            <w:vMerge/>
            <w:tcBorders>
              <w:left w:val="single" w:sz="4" w:space="0" w:color="000000"/>
              <w:bottom w:val="nil"/>
              <w:right w:val="single" w:sz="4" w:space="0" w:color="000000"/>
            </w:tcBorders>
            <w:vAlign w:val="center"/>
          </w:tcPr>
          <w:p w14:paraId="790ED88D" w14:textId="77777777" w:rsidR="00C706E1" w:rsidRPr="007E714B" w:rsidRDefault="00C706E1" w:rsidP="00686208">
            <w:pPr>
              <w:autoSpaceDE w:val="0"/>
              <w:autoSpaceDN w:val="0"/>
              <w:adjustRightInd w:val="0"/>
              <w:jc w:val="center"/>
              <w:rPr>
                <w:rFonts w:asciiTheme="minorEastAsia" w:hAnsiTheme="minorEastAsia" w:cs="Times New Roman"/>
                <w:spacing w:val="8"/>
                <w:kern w:val="0"/>
                <w:sz w:val="24"/>
                <w:szCs w:val="24"/>
              </w:rPr>
            </w:pPr>
          </w:p>
        </w:tc>
        <w:tc>
          <w:tcPr>
            <w:tcW w:w="2449" w:type="dxa"/>
            <w:tcBorders>
              <w:top w:val="single" w:sz="4" w:space="0" w:color="000000"/>
              <w:left w:val="single" w:sz="4" w:space="0" w:color="000000"/>
              <w:bottom w:val="nil"/>
              <w:right w:val="single" w:sz="4" w:space="0" w:color="auto"/>
            </w:tcBorders>
            <w:vAlign w:val="center"/>
          </w:tcPr>
          <w:p w14:paraId="2F77D424" w14:textId="282FFFDD" w:rsidR="00C706E1" w:rsidRPr="007E714B" w:rsidRDefault="00C706E1"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県補助金</w:t>
            </w:r>
          </w:p>
        </w:tc>
        <w:tc>
          <w:tcPr>
            <w:tcW w:w="2156" w:type="dxa"/>
            <w:tcBorders>
              <w:top w:val="single" w:sz="4" w:space="0" w:color="000000"/>
              <w:left w:val="single" w:sz="4" w:space="0" w:color="auto"/>
              <w:bottom w:val="nil"/>
              <w:right w:val="single" w:sz="4" w:space="0" w:color="000000"/>
            </w:tcBorders>
            <w:vAlign w:val="center"/>
          </w:tcPr>
          <w:p w14:paraId="23124072" w14:textId="7BD58616" w:rsidR="00C706E1" w:rsidRPr="007E714B" w:rsidRDefault="00C706E1"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その他</w:t>
            </w:r>
          </w:p>
        </w:tc>
        <w:tc>
          <w:tcPr>
            <w:tcW w:w="1105" w:type="dxa"/>
            <w:vMerge/>
            <w:tcBorders>
              <w:left w:val="single" w:sz="4" w:space="0" w:color="000000"/>
              <w:bottom w:val="nil"/>
              <w:right w:val="single" w:sz="4" w:space="0" w:color="auto"/>
            </w:tcBorders>
            <w:vAlign w:val="center"/>
          </w:tcPr>
          <w:p w14:paraId="0E3F2750" w14:textId="77777777" w:rsidR="00C706E1" w:rsidRPr="007E714B" w:rsidRDefault="00C706E1" w:rsidP="00686208">
            <w:pPr>
              <w:autoSpaceDE w:val="0"/>
              <w:autoSpaceDN w:val="0"/>
              <w:adjustRightInd w:val="0"/>
              <w:jc w:val="center"/>
              <w:rPr>
                <w:rFonts w:asciiTheme="minorEastAsia" w:hAnsiTheme="minorEastAsia" w:cs="Times New Roman"/>
                <w:spacing w:val="8"/>
                <w:kern w:val="0"/>
                <w:sz w:val="24"/>
                <w:szCs w:val="24"/>
              </w:rPr>
            </w:pPr>
          </w:p>
        </w:tc>
        <w:tc>
          <w:tcPr>
            <w:tcW w:w="1275" w:type="dxa"/>
            <w:vMerge/>
            <w:tcBorders>
              <w:left w:val="single" w:sz="4" w:space="0" w:color="auto"/>
              <w:bottom w:val="nil"/>
              <w:right w:val="single" w:sz="4" w:space="0" w:color="000000"/>
            </w:tcBorders>
            <w:vAlign w:val="center"/>
          </w:tcPr>
          <w:p w14:paraId="27D3EFFF" w14:textId="77777777" w:rsidR="00C706E1" w:rsidRPr="007E714B" w:rsidRDefault="00C706E1" w:rsidP="00686208">
            <w:pPr>
              <w:autoSpaceDE w:val="0"/>
              <w:autoSpaceDN w:val="0"/>
              <w:adjustRightInd w:val="0"/>
              <w:jc w:val="center"/>
              <w:rPr>
                <w:rFonts w:asciiTheme="minorEastAsia" w:hAnsiTheme="minorEastAsia" w:cs="Times New Roman"/>
                <w:spacing w:val="8"/>
                <w:kern w:val="0"/>
                <w:sz w:val="24"/>
                <w:szCs w:val="24"/>
              </w:rPr>
            </w:pPr>
          </w:p>
        </w:tc>
      </w:tr>
      <w:tr w:rsidR="007E714B" w:rsidRPr="007E714B" w14:paraId="3F8F5519" w14:textId="77777777" w:rsidTr="00C706E1">
        <w:trPr>
          <w:trHeight w:val="656"/>
        </w:trPr>
        <w:tc>
          <w:tcPr>
            <w:tcW w:w="2007" w:type="dxa"/>
            <w:tcBorders>
              <w:top w:val="single" w:sz="4" w:space="0" w:color="000000"/>
              <w:left w:val="single" w:sz="4" w:space="0" w:color="000000"/>
              <w:bottom w:val="nil"/>
              <w:right w:val="single" w:sz="4" w:space="0" w:color="000000"/>
            </w:tcBorders>
            <w:vAlign w:val="center"/>
          </w:tcPr>
          <w:p w14:paraId="1B4DBA61" w14:textId="77777777" w:rsidR="00C706E1" w:rsidRPr="007E714B" w:rsidRDefault="00C706E1"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2449" w:type="dxa"/>
            <w:tcBorders>
              <w:top w:val="single" w:sz="4" w:space="0" w:color="000000"/>
              <w:left w:val="single" w:sz="4" w:space="0" w:color="000000"/>
              <w:bottom w:val="nil"/>
              <w:right w:val="single" w:sz="4" w:space="0" w:color="auto"/>
            </w:tcBorders>
          </w:tcPr>
          <w:p w14:paraId="1964BC1A" w14:textId="43059A7F" w:rsidR="00C706E1" w:rsidRPr="007E714B" w:rsidRDefault="00C706E1"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円</w:t>
            </w:r>
          </w:p>
        </w:tc>
        <w:tc>
          <w:tcPr>
            <w:tcW w:w="2156" w:type="dxa"/>
            <w:tcBorders>
              <w:top w:val="single" w:sz="4" w:space="0" w:color="000000"/>
              <w:left w:val="single" w:sz="4" w:space="0" w:color="auto"/>
              <w:bottom w:val="nil"/>
              <w:right w:val="single" w:sz="4" w:space="0" w:color="000000"/>
            </w:tcBorders>
          </w:tcPr>
          <w:p w14:paraId="4890E538" w14:textId="77777777" w:rsidR="00C706E1" w:rsidRPr="007E714B" w:rsidRDefault="00C706E1"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円</w:t>
            </w:r>
          </w:p>
        </w:tc>
        <w:tc>
          <w:tcPr>
            <w:tcW w:w="1105" w:type="dxa"/>
            <w:tcBorders>
              <w:top w:val="single" w:sz="4" w:space="0" w:color="000000"/>
              <w:left w:val="single" w:sz="4" w:space="0" w:color="000000"/>
              <w:bottom w:val="nil"/>
              <w:right w:val="single" w:sz="4" w:space="0" w:color="auto"/>
            </w:tcBorders>
          </w:tcPr>
          <w:p w14:paraId="79B682E3" w14:textId="77777777" w:rsidR="00C706E1" w:rsidRPr="007E714B" w:rsidRDefault="00C706E1"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円</w:t>
            </w:r>
          </w:p>
        </w:tc>
        <w:tc>
          <w:tcPr>
            <w:tcW w:w="1275" w:type="dxa"/>
            <w:tcBorders>
              <w:top w:val="single" w:sz="4" w:space="0" w:color="000000"/>
              <w:left w:val="single" w:sz="4" w:space="0" w:color="auto"/>
              <w:bottom w:val="nil"/>
              <w:right w:val="single" w:sz="4" w:space="0" w:color="000000"/>
            </w:tcBorders>
          </w:tcPr>
          <w:p w14:paraId="69C82DBB" w14:textId="77777777" w:rsidR="00C706E1" w:rsidRPr="007E714B" w:rsidRDefault="00C706E1"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r>
      <w:tr w:rsidR="00C706E1" w:rsidRPr="007E714B" w14:paraId="37FDFBD2" w14:textId="77777777" w:rsidTr="00C706E1">
        <w:trPr>
          <w:trHeight w:val="552"/>
        </w:trPr>
        <w:tc>
          <w:tcPr>
            <w:tcW w:w="2007" w:type="dxa"/>
            <w:tcBorders>
              <w:top w:val="single" w:sz="4" w:space="0" w:color="000000"/>
              <w:left w:val="single" w:sz="4" w:space="0" w:color="000000"/>
              <w:bottom w:val="single" w:sz="4" w:space="0" w:color="000000"/>
              <w:right w:val="single" w:sz="4" w:space="0" w:color="000000"/>
            </w:tcBorders>
            <w:vAlign w:val="center"/>
          </w:tcPr>
          <w:p w14:paraId="78C064B7" w14:textId="77777777" w:rsidR="00C706E1" w:rsidRPr="007E714B" w:rsidRDefault="00C706E1" w:rsidP="00686208">
            <w:pPr>
              <w:suppressAutoHyphens/>
              <w:kinsoku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計</w:t>
            </w:r>
          </w:p>
        </w:tc>
        <w:tc>
          <w:tcPr>
            <w:tcW w:w="2449" w:type="dxa"/>
            <w:tcBorders>
              <w:top w:val="single" w:sz="4" w:space="0" w:color="000000"/>
              <w:left w:val="single" w:sz="4" w:space="0" w:color="000000"/>
              <w:bottom w:val="single" w:sz="4" w:space="0" w:color="000000"/>
              <w:right w:val="single" w:sz="4" w:space="0" w:color="auto"/>
            </w:tcBorders>
            <w:vAlign w:val="center"/>
          </w:tcPr>
          <w:p w14:paraId="6A347430" w14:textId="77777777" w:rsidR="00C706E1" w:rsidRPr="007E714B" w:rsidRDefault="00C706E1"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2156" w:type="dxa"/>
            <w:tcBorders>
              <w:top w:val="single" w:sz="4" w:space="0" w:color="000000"/>
              <w:left w:val="single" w:sz="4" w:space="0" w:color="auto"/>
              <w:bottom w:val="single" w:sz="4" w:space="0" w:color="000000"/>
              <w:right w:val="single" w:sz="4" w:space="0" w:color="000000"/>
            </w:tcBorders>
            <w:vAlign w:val="center"/>
          </w:tcPr>
          <w:p w14:paraId="795A33B2" w14:textId="77777777" w:rsidR="00C706E1" w:rsidRPr="007E714B" w:rsidRDefault="00C706E1"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1105" w:type="dxa"/>
            <w:tcBorders>
              <w:top w:val="single" w:sz="4" w:space="0" w:color="000000"/>
              <w:left w:val="single" w:sz="4" w:space="0" w:color="000000"/>
              <w:bottom w:val="single" w:sz="4" w:space="0" w:color="000000"/>
              <w:right w:val="single" w:sz="4" w:space="0" w:color="auto"/>
            </w:tcBorders>
            <w:vAlign w:val="center"/>
          </w:tcPr>
          <w:p w14:paraId="147E20D6" w14:textId="77777777" w:rsidR="00C706E1" w:rsidRPr="007E714B" w:rsidRDefault="00C706E1"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45BE7E3E" w14:textId="77777777" w:rsidR="00C706E1" w:rsidRPr="007E714B" w:rsidRDefault="00C706E1"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r>
    </w:tbl>
    <w:p w14:paraId="25B28553" w14:textId="77777777" w:rsidR="00E278A0" w:rsidRPr="007E714B" w:rsidRDefault="00E278A0" w:rsidP="00E278A0">
      <w:pPr>
        <w:overflowPunct w:val="0"/>
        <w:textAlignment w:val="baseline"/>
        <w:rPr>
          <w:rFonts w:asciiTheme="minorEastAsia" w:hAnsiTheme="minorEastAsia" w:cs="Times New Roman"/>
          <w:kern w:val="0"/>
          <w:sz w:val="24"/>
          <w:szCs w:val="24"/>
        </w:rPr>
      </w:pPr>
    </w:p>
    <w:p w14:paraId="4CB1996B" w14:textId="34417F99" w:rsidR="00E278A0" w:rsidRPr="007E714B" w:rsidRDefault="00E278A0" w:rsidP="00E278A0">
      <w:pPr>
        <w:overflowPunct w:val="0"/>
        <w:ind w:firstLineChars="200" w:firstLine="498"/>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（２）支出</w:t>
      </w:r>
    </w:p>
    <w:tbl>
      <w:tblPr>
        <w:tblW w:w="8992"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7"/>
        <w:gridCol w:w="2449"/>
        <w:gridCol w:w="4536"/>
      </w:tblGrid>
      <w:tr w:rsidR="007E714B" w:rsidRPr="007E714B" w14:paraId="563E5F51" w14:textId="77777777" w:rsidTr="00C706E1">
        <w:trPr>
          <w:trHeight w:val="572"/>
        </w:trPr>
        <w:tc>
          <w:tcPr>
            <w:tcW w:w="2007" w:type="dxa"/>
            <w:tcBorders>
              <w:top w:val="single" w:sz="4" w:space="0" w:color="000000"/>
              <w:left w:val="single" w:sz="4" w:space="0" w:color="000000"/>
              <w:right w:val="single" w:sz="4" w:space="0" w:color="000000"/>
            </w:tcBorders>
            <w:vAlign w:val="center"/>
          </w:tcPr>
          <w:p w14:paraId="545776A9" w14:textId="77777777" w:rsidR="00E278A0" w:rsidRPr="007E714B" w:rsidRDefault="00E278A0" w:rsidP="00686208">
            <w:pPr>
              <w:suppressAutoHyphens/>
              <w:kinsoku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経費の区分</w:t>
            </w:r>
          </w:p>
        </w:tc>
        <w:tc>
          <w:tcPr>
            <w:tcW w:w="2449" w:type="dxa"/>
            <w:tcBorders>
              <w:top w:val="single" w:sz="4" w:space="0" w:color="000000"/>
              <w:left w:val="single" w:sz="4" w:space="0" w:color="000000"/>
              <w:right w:val="single" w:sz="4" w:space="0" w:color="000000"/>
            </w:tcBorders>
            <w:vAlign w:val="center"/>
          </w:tcPr>
          <w:p w14:paraId="3A70149A"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精算額</w:t>
            </w:r>
          </w:p>
        </w:tc>
        <w:tc>
          <w:tcPr>
            <w:tcW w:w="4536" w:type="dxa"/>
            <w:tcBorders>
              <w:top w:val="single" w:sz="4" w:space="0" w:color="000000"/>
              <w:left w:val="single" w:sz="4" w:space="0" w:color="000000"/>
              <w:right w:val="single" w:sz="4" w:space="0" w:color="000000"/>
            </w:tcBorders>
            <w:vAlign w:val="center"/>
          </w:tcPr>
          <w:p w14:paraId="78D31E4D"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積算基礎</w:t>
            </w:r>
          </w:p>
        </w:tc>
      </w:tr>
      <w:tr w:rsidR="007E714B" w:rsidRPr="007E714B" w14:paraId="2FCB54D2" w14:textId="77777777" w:rsidTr="00C706E1">
        <w:trPr>
          <w:trHeight w:val="606"/>
        </w:trPr>
        <w:tc>
          <w:tcPr>
            <w:tcW w:w="2007" w:type="dxa"/>
            <w:tcBorders>
              <w:top w:val="single" w:sz="4" w:space="0" w:color="000000"/>
              <w:left w:val="single" w:sz="4" w:space="0" w:color="000000"/>
              <w:bottom w:val="nil"/>
              <w:right w:val="single" w:sz="4" w:space="0" w:color="000000"/>
            </w:tcBorders>
            <w:vAlign w:val="center"/>
          </w:tcPr>
          <w:p w14:paraId="31DB7D45" w14:textId="77777777" w:rsidR="00E278A0" w:rsidRPr="007E714B" w:rsidRDefault="00E278A0"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2449" w:type="dxa"/>
            <w:tcBorders>
              <w:top w:val="single" w:sz="4" w:space="0" w:color="000000"/>
              <w:left w:val="single" w:sz="4" w:space="0" w:color="000000"/>
              <w:bottom w:val="nil"/>
              <w:right w:val="single" w:sz="4" w:space="0" w:color="000000"/>
            </w:tcBorders>
          </w:tcPr>
          <w:p w14:paraId="4C61878C" w14:textId="77777777" w:rsidR="00E278A0" w:rsidRPr="007E714B" w:rsidRDefault="00E278A0"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8"/>
                <w:kern w:val="0"/>
                <w:sz w:val="24"/>
                <w:szCs w:val="24"/>
              </w:rPr>
              <w:t>円</w:t>
            </w:r>
          </w:p>
        </w:tc>
        <w:tc>
          <w:tcPr>
            <w:tcW w:w="4536" w:type="dxa"/>
            <w:tcBorders>
              <w:top w:val="single" w:sz="4" w:space="0" w:color="000000"/>
              <w:left w:val="single" w:sz="4" w:space="0" w:color="000000"/>
              <w:bottom w:val="nil"/>
              <w:right w:val="single" w:sz="4" w:space="0" w:color="000000"/>
            </w:tcBorders>
            <w:vAlign w:val="center"/>
          </w:tcPr>
          <w:p w14:paraId="5499EAA3" w14:textId="77777777" w:rsidR="00E278A0" w:rsidRPr="007E714B" w:rsidRDefault="00E278A0"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r>
      <w:tr w:rsidR="00E278A0" w:rsidRPr="007E714B" w14:paraId="7913AA0F" w14:textId="77777777" w:rsidTr="00C706E1">
        <w:trPr>
          <w:trHeight w:val="552"/>
        </w:trPr>
        <w:tc>
          <w:tcPr>
            <w:tcW w:w="2007" w:type="dxa"/>
            <w:tcBorders>
              <w:top w:val="single" w:sz="4" w:space="0" w:color="000000"/>
              <w:left w:val="single" w:sz="4" w:space="0" w:color="000000"/>
              <w:bottom w:val="single" w:sz="4" w:space="0" w:color="000000"/>
              <w:right w:val="single" w:sz="4" w:space="0" w:color="000000"/>
            </w:tcBorders>
            <w:vAlign w:val="center"/>
          </w:tcPr>
          <w:p w14:paraId="2681BB75" w14:textId="77777777" w:rsidR="00E278A0" w:rsidRPr="007E714B" w:rsidRDefault="00E278A0" w:rsidP="00686208">
            <w:pPr>
              <w:suppressAutoHyphens/>
              <w:kinsoku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計</w:t>
            </w:r>
          </w:p>
        </w:tc>
        <w:tc>
          <w:tcPr>
            <w:tcW w:w="2449" w:type="dxa"/>
            <w:tcBorders>
              <w:top w:val="single" w:sz="4" w:space="0" w:color="000000"/>
              <w:left w:val="single" w:sz="4" w:space="0" w:color="000000"/>
              <w:bottom w:val="single" w:sz="4" w:space="0" w:color="000000"/>
              <w:right w:val="single" w:sz="4" w:space="0" w:color="000000"/>
            </w:tcBorders>
            <w:vAlign w:val="center"/>
          </w:tcPr>
          <w:p w14:paraId="5A012FB3" w14:textId="77777777" w:rsidR="00E278A0" w:rsidRPr="007E714B" w:rsidRDefault="00E278A0"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7A8FC8B4" w14:textId="77777777" w:rsidR="00E278A0" w:rsidRPr="007E714B" w:rsidRDefault="00E278A0" w:rsidP="00686208">
            <w:pPr>
              <w:suppressAutoHyphens/>
              <w:kinsoku w:val="0"/>
              <w:wordWrap w:val="0"/>
              <w:overflowPunct w:val="0"/>
              <w:autoSpaceDE w:val="0"/>
              <w:autoSpaceDN w:val="0"/>
              <w:adjustRightInd w:val="0"/>
              <w:spacing w:line="320" w:lineRule="atLeast"/>
              <w:jc w:val="right"/>
              <w:textAlignment w:val="baseline"/>
              <w:rPr>
                <w:rFonts w:asciiTheme="minorEastAsia" w:hAnsiTheme="minorEastAsia" w:cs="Times New Roman"/>
                <w:spacing w:val="8"/>
                <w:kern w:val="0"/>
                <w:sz w:val="24"/>
                <w:szCs w:val="24"/>
              </w:rPr>
            </w:pPr>
          </w:p>
        </w:tc>
      </w:tr>
    </w:tbl>
    <w:p w14:paraId="026FE748"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1A0862F1"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Times New Roman" w:hint="eastAsia"/>
          <w:kern w:val="0"/>
          <w:sz w:val="24"/>
          <w:szCs w:val="24"/>
        </w:rPr>
        <w:t>７</w:t>
      </w:r>
      <w:r w:rsidRPr="007E714B">
        <w:rPr>
          <w:rFonts w:asciiTheme="minorEastAsia" w:hAnsiTheme="minorEastAsia" w:cs="ＭＳ 明朝" w:hint="eastAsia"/>
          <w:kern w:val="0"/>
          <w:sz w:val="24"/>
          <w:szCs w:val="24"/>
        </w:rPr>
        <w:t xml:space="preserve">　添付書類</w:t>
      </w:r>
    </w:p>
    <w:p w14:paraId="4EC86A5B" w14:textId="0F84188C" w:rsidR="00E278A0" w:rsidRPr="007E714B" w:rsidRDefault="00E278A0" w:rsidP="00E278A0">
      <w:pPr>
        <w:overflowPunct w:val="0"/>
        <w:ind w:leftChars="200" w:left="936" w:hangingChars="200" w:hanging="498"/>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（１）実績報告書には請負</w:t>
      </w:r>
      <w:r w:rsidR="00C706E1" w:rsidRPr="007E714B">
        <w:rPr>
          <w:rFonts w:asciiTheme="minorEastAsia" w:hAnsiTheme="minorEastAsia" w:cs="ＭＳ 明朝" w:hint="eastAsia"/>
          <w:kern w:val="0"/>
          <w:sz w:val="24"/>
          <w:szCs w:val="24"/>
        </w:rPr>
        <w:t>・購入</w:t>
      </w:r>
      <w:r w:rsidRPr="007E714B">
        <w:rPr>
          <w:rFonts w:asciiTheme="minorEastAsia" w:hAnsiTheme="minorEastAsia" w:cs="ＭＳ 明朝" w:hint="eastAsia"/>
          <w:kern w:val="0"/>
          <w:sz w:val="24"/>
          <w:szCs w:val="24"/>
        </w:rPr>
        <w:t>契約書の写し、</w:t>
      </w:r>
      <w:r w:rsidR="00C706E1" w:rsidRPr="007E714B">
        <w:rPr>
          <w:rFonts w:asciiTheme="minorEastAsia" w:hAnsiTheme="minorEastAsia" w:cs="ＭＳ 明朝" w:hint="eastAsia"/>
          <w:kern w:val="0"/>
          <w:sz w:val="24"/>
          <w:szCs w:val="24"/>
        </w:rPr>
        <w:t>領収書</w:t>
      </w:r>
      <w:r w:rsidR="00810EDB" w:rsidRPr="007E714B">
        <w:rPr>
          <w:rFonts w:asciiTheme="minorEastAsia" w:hAnsiTheme="minorEastAsia" w:cs="ＭＳ 明朝" w:hint="eastAsia"/>
          <w:kern w:val="0"/>
          <w:sz w:val="24"/>
          <w:szCs w:val="24"/>
        </w:rPr>
        <w:t>等支払いを証明する書類</w:t>
      </w:r>
      <w:r w:rsidR="00C706E1" w:rsidRPr="007E714B">
        <w:rPr>
          <w:rFonts w:asciiTheme="minorEastAsia" w:hAnsiTheme="minorEastAsia" w:cs="ＭＳ 明朝" w:hint="eastAsia"/>
          <w:kern w:val="0"/>
          <w:sz w:val="24"/>
          <w:szCs w:val="24"/>
        </w:rPr>
        <w:t>の写し、</w:t>
      </w:r>
      <w:r w:rsidRPr="007E714B">
        <w:rPr>
          <w:rFonts w:asciiTheme="minorEastAsia" w:hAnsiTheme="minorEastAsia" w:cs="ＭＳ 明朝" w:hint="eastAsia"/>
          <w:kern w:val="0"/>
          <w:sz w:val="24"/>
          <w:szCs w:val="24"/>
        </w:rPr>
        <w:t>検査調書の写し、完成写真、精算設計書、精算図面等を添付すること。</w:t>
      </w:r>
    </w:p>
    <w:p w14:paraId="68CA56BF" w14:textId="0B47E56E" w:rsidR="00C706E1" w:rsidRPr="007E714B" w:rsidRDefault="00E278A0" w:rsidP="00C706E1">
      <w:pPr>
        <w:overflowPunct w:val="0"/>
        <w:ind w:left="969" w:hangingChars="389" w:hanging="969"/>
        <w:textAlignment w:val="baseline"/>
        <w:rPr>
          <w:rFonts w:asciiTheme="minorEastAsia" w:hAnsiTheme="minorEastAsia" w:cs="Times New Roman"/>
          <w:kern w:val="0"/>
          <w:sz w:val="24"/>
          <w:szCs w:val="24"/>
        </w:rPr>
      </w:pPr>
      <w:r w:rsidRPr="007E714B">
        <w:rPr>
          <w:rFonts w:asciiTheme="minorEastAsia" w:hAnsiTheme="minorEastAsia" w:cs="Times New Roman"/>
          <w:kern w:val="0"/>
          <w:sz w:val="24"/>
          <w:szCs w:val="24"/>
        </w:rPr>
        <w:t xml:space="preserve">    </w:t>
      </w:r>
      <w:r w:rsidR="00C706E1" w:rsidRPr="007E714B">
        <w:rPr>
          <w:rFonts w:asciiTheme="minorEastAsia" w:hAnsiTheme="minorEastAsia" w:cs="Times New Roman" w:hint="eastAsia"/>
          <w:kern w:val="0"/>
          <w:sz w:val="24"/>
          <w:szCs w:val="24"/>
        </w:rPr>
        <w:t>（２）支払いの方法（金融機関名・預金種別・口座名義人・口座番号）を記載した書面を添付すること。</w:t>
      </w:r>
    </w:p>
    <w:p w14:paraId="79A4F561" w14:textId="06293012" w:rsidR="00E278A0" w:rsidRPr="007E714B" w:rsidRDefault="00E278A0" w:rsidP="00C706E1">
      <w:pPr>
        <w:overflowPunct w:val="0"/>
        <w:ind w:firstLineChars="200" w:firstLine="498"/>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w:t>
      </w:r>
      <w:r w:rsidR="00C706E1" w:rsidRPr="007E714B">
        <w:rPr>
          <w:rFonts w:asciiTheme="minorEastAsia" w:hAnsiTheme="minorEastAsia" w:cs="ＭＳ 明朝" w:hint="eastAsia"/>
          <w:kern w:val="0"/>
          <w:sz w:val="24"/>
          <w:szCs w:val="24"/>
        </w:rPr>
        <w:t>３</w:t>
      </w:r>
      <w:r w:rsidRPr="007E714B">
        <w:rPr>
          <w:rFonts w:asciiTheme="minorEastAsia" w:hAnsiTheme="minorEastAsia" w:cs="ＭＳ 明朝" w:hint="eastAsia"/>
          <w:kern w:val="0"/>
          <w:sz w:val="24"/>
          <w:szCs w:val="24"/>
        </w:rPr>
        <w:t>）その他知事が必要と認める書類を添付すること。</w:t>
      </w:r>
    </w:p>
    <w:p w14:paraId="77322C9C" w14:textId="0D3A0830" w:rsidR="00B0394D" w:rsidRPr="007E714B" w:rsidRDefault="00E278A0" w:rsidP="00B0394D">
      <w:pPr>
        <w:overflowPunct w:val="0"/>
        <w:textAlignment w:val="baseline"/>
        <w:rPr>
          <w:rFonts w:asciiTheme="minorEastAsia" w:hAnsiTheme="minorEastAsia" w:cs="ＭＳ 明朝"/>
          <w:kern w:val="0"/>
          <w:sz w:val="24"/>
          <w:szCs w:val="24"/>
        </w:rPr>
      </w:pPr>
      <w:r w:rsidRPr="007E714B">
        <w:rPr>
          <w:rFonts w:asciiTheme="minorEastAsia" w:hAnsiTheme="minorEastAsia" w:cs="Times New Roman"/>
          <w:sz w:val="24"/>
          <w:szCs w:val="24"/>
        </w:rPr>
        <w:br w:type="page"/>
      </w:r>
      <w:r w:rsidR="00B0394D" w:rsidRPr="007E714B">
        <w:rPr>
          <w:rFonts w:asciiTheme="minorEastAsia" w:hAnsiTheme="minorEastAsia" w:cs="ＭＳ 明朝" w:hint="eastAsia"/>
          <w:kern w:val="0"/>
          <w:sz w:val="24"/>
          <w:szCs w:val="24"/>
        </w:rPr>
        <w:lastRenderedPageBreak/>
        <w:t>様式第５号</w:t>
      </w:r>
    </w:p>
    <w:p w14:paraId="5AE659D7" w14:textId="77777777" w:rsidR="00B0394D" w:rsidRPr="007E714B" w:rsidRDefault="00B0394D" w:rsidP="00B0394D">
      <w:pPr>
        <w:overflowPunct w:val="0"/>
        <w:textAlignment w:val="baseline"/>
        <w:rPr>
          <w:rFonts w:asciiTheme="minorEastAsia" w:hAnsiTheme="minorEastAsia" w:cs="ＭＳ 明朝"/>
          <w:kern w:val="0"/>
          <w:sz w:val="24"/>
          <w:szCs w:val="24"/>
        </w:rPr>
      </w:pPr>
    </w:p>
    <w:p w14:paraId="52116465" w14:textId="77777777" w:rsidR="00B0394D" w:rsidRPr="007E714B" w:rsidRDefault="00B0394D" w:rsidP="00B0394D">
      <w:pPr>
        <w:overflowPunct w:val="0"/>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 xml:space="preserve">                                                       番　　　　　号</w:t>
      </w:r>
    </w:p>
    <w:p w14:paraId="004567FD" w14:textId="77777777" w:rsidR="00B0394D" w:rsidRPr="007E714B" w:rsidRDefault="00B0394D" w:rsidP="00B0394D">
      <w:pPr>
        <w:overflowPunct w:val="0"/>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 xml:space="preserve">                                                       年　　月　　日</w:t>
      </w:r>
    </w:p>
    <w:p w14:paraId="01B2FA9A" w14:textId="77777777" w:rsidR="00B0394D" w:rsidRPr="007E714B" w:rsidRDefault="00B0394D" w:rsidP="00B0394D">
      <w:pPr>
        <w:overflowPunct w:val="0"/>
        <w:textAlignment w:val="baseline"/>
        <w:rPr>
          <w:rFonts w:asciiTheme="minorEastAsia" w:hAnsiTheme="minorEastAsia" w:cs="ＭＳ 明朝"/>
          <w:kern w:val="0"/>
          <w:sz w:val="24"/>
          <w:szCs w:val="24"/>
        </w:rPr>
      </w:pPr>
    </w:p>
    <w:p w14:paraId="4A44A76F" w14:textId="77777777" w:rsidR="00B0394D" w:rsidRPr="007E714B" w:rsidRDefault="00B0394D" w:rsidP="00B0394D">
      <w:pPr>
        <w:overflowPunct w:val="0"/>
        <w:textAlignment w:val="baseline"/>
        <w:rPr>
          <w:rFonts w:asciiTheme="minorEastAsia" w:hAnsiTheme="minorEastAsia" w:cs="ＭＳ 明朝"/>
          <w:kern w:val="0"/>
          <w:sz w:val="24"/>
          <w:szCs w:val="24"/>
        </w:rPr>
      </w:pPr>
    </w:p>
    <w:p w14:paraId="46D82C19" w14:textId="77777777" w:rsidR="00B0394D" w:rsidRPr="007E714B" w:rsidRDefault="00B0394D" w:rsidP="00B0394D">
      <w:pPr>
        <w:overflowPunct w:val="0"/>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 xml:space="preserve">　山梨県知事　殿</w:t>
      </w:r>
    </w:p>
    <w:p w14:paraId="6E208C60" w14:textId="77777777" w:rsidR="00B0394D" w:rsidRPr="007E714B" w:rsidRDefault="00B0394D" w:rsidP="00B0394D">
      <w:pPr>
        <w:overflowPunct w:val="0"/>
        <w:textAlignment w:val="baseline"/>
        <w:rPr>
          <w:rFonts w:asciiTheme="minorEastAsia" w:hAnsiTheme="minorEastAsia" w:cs="ＭＳ 明朝"/>
          <w:kern w:val="0"/>
          <w:sz w:val="24"/>
          <w:szCs w:val="24"/>
        </w:rPr>
      </w:pPr>
    </w:p>
    <w:p w14:paraId="71B64226" w14:textId="77777777" w:rsidR="00B0394D" w:rsidRPr="007E714B" w:rsidRDefault="00B0394D" w:rsidP="00B0394D">
      <w:pPr>
        <w:overflowPunct w:val="0"/>
        <w:textAlignment w:val="baseline"/>
        <w:rPr>
          <w:rFonts w:asciiTheme="minorEastAsia" w:hAnsiTheme="minorEastAsia" w:cs="ＭＳ 明朝"/>
          <w:kern w:val="0"/>
          <w:sz w:val="24"/>
          <w:szCs w:val="24"/>
        </w:rPr>
      </w:pPr>
    </w:p>
    <w:p w14:paraId="78148EA2" w14:textId="77777777" w:rsidR="00B0394D" w:rsidRPr="007E714B" w:rsidRDefault="00B0394D" w:rsidP="00B0394D">
      <w:pPr>
        <w:overflowPunct w:val="0"/>
        <w:textAlignment w:val="baseline"/>
        <w:rPr>
          <w:rFonts w:asciiTheme="minorEastAsia" w:hAnsiTheme="minorEastAsia" w:cs="ＭＳ 明朝"/>
          <w:kern w:val="0"/>
          <w:sz w:val="24"/>
          <w:szCs w:val="24"/>
          <w:lang w:eastAsia="zh-TW"/>
        </w:rPr>
      </w:pPr>
      <w:r w:rsidRPr="007E714B">
        <w:rPr>
          <w:rFonts w:asciiTheme="minorEastAsia" w:hAnsiTheme="minorEastAsia" w:cs="ＭＳ 明朝" w:hint="eastAsia"/>
          <w:kern w:val="0"/>
          <w:sz w:val="24"/>
          <w:szCs w:val="24"/>
        </w:rPr>
        <w:t xml:space="preserve">　　　　　　　　　　　　　　　　　　　　 </w:t>
      </w:r>
      <w:r w:rsidRPr="007E714B">
        <w:rPr>
          <w:rFonts w:asciiTheme="minorEastAsia" w:hAnsiTheme="minorEastAsia" w:cs="ＭＳ 明朝" w:hint="eastAsia"/>
          <w:kern w:val="0"/>
          <w:sz w:val="24"/>
          <w:szCs w:val="24"/>
          <w:lang w:eastAsia="zh-TW"/>
        </w:rPr>
        <w:t>（申請者）</w:t>
      </w:r>
    </w:p>
    <w:p w14:paraId="47B0CD2B" w14:textId="77777777" w:rsidR="00B0394D" w:rsidRPr="007E714B" w:rsidRDefault="00B0394D" w:rsidP="00B0394D">
      <w:pPr>
        <w:overflowPunct w:val="0"/>
        <w:textAlignment w:val="baseline"/>
        <w:rPr>
          <w:rFonts w:asciiTheme="minorEastAsia" w:hAnsiTheme="minorEastAsia" w:cs="ＭＳ 明朝"/>
          <w:kern w:val="0"/>
          <w:sz w:val="24"/>
          <w:szCs w:val="24"/>
          <w:lang w:eastAsia="zh-TW"/>
        </w:rPr>
      </w:pPr>
      <w:r w:rsidRPr="007E714B">
        <w:rPr>
          <w:rFonts w:asciiTheme="minorEastAsia" w:hAnsiTheme="minorEastAsia" w:cs="ＭＳ 明朝" w:hint="eastAsia"/>
          <w:kern w:val="0"/>
          <w:sz w:val="24"/>
          <w:szCs w:val="24"/>
          <w:lang w:eastAsia="zh-TW"/>
        </w:rPr>
        <w:t xml:space="preserve">                                         所　在　地</w:t>
      </w:r>
    </w:p>
    <w:p w14:paraId="64BBCF3F" w14:textId="77777777" w:rsidR="00B0394D" w:rsidRPr="007E714B" w:rsidRDefault="00B0394D" w:rsidP="00B0394D">
      <w:pPr>
        <w:overflowPunct w:val="0"/>
        <w:textAlignment w:val="baseline"/>
        <w:rPr>
          <w:rFonts w:asciiTheme="minorEastAsia" w:hAnsiTheme="minorEastAsia" w:cs="ＭＳ 明朝"/>
          <w:kern w:val="0"/>
          <w:sz w:val="24"/>
          <w:szCs w:val="24"/>
          <w:lang w:eastAsia="zh-TW"/>
        </w:rPr>
      </w:pPr>
      <w:r w:rsidRPr="007E714B">
        <w:rPr>
          <w:rFonts w:asciiTheme="minorEastAsia" w:hAnsiTheme="minorEastAsia" w:cs="ＭＳ 明朝" w:hint="eastAsia"/>
          <w:kern w:val="0"/>
          <w:sz w:val="24"/>
          <w:szCs w:val="24"/>
          <w:lang w:eastAsia="zh-TW"/>
        </w:rPr>
        <w:t xml:space="preserve">　　　      　　　　　　　　　　 　　　　名　　　称   　           </w:t>
      </w:r>
    </w:p>
    <w:p w14:paraId="140AA1EB" w14:textId="77777777" w:rsidR="00B0394D" w:rsidRPr="007E714B" w:rsidRDefault="00B0394D" w:rsidP="00B0394D">
      <w:pPr>
        <w:overflowPunct w:val="0"/>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ＭＳ 明朝" w:hint="eastAsia"/>
          <w:kern w:val="0"/>
          <w:sz w:val="24"/>
          <w:szCs w:val="24"/>
        </w:rPr>
        <w:t>代表者氏名　            印</w:t>
      </w:r>
    </w:p>
    <w:p w14:paraId="76F27BC6" w14:textId="77777777" w:rsidR="00B0394D" w:rsidRPr="007E714B" w:rsidRDefault="00B0394D" w:rsidP="00B0394D">
      <w:pPr>
        <w:overflowPunct w:val="0"/>
        <w:textAlignment w:val="baseline"/>
        <w:rPr>
          <w:rFonts w:asciiTheme="minorEastAsia" w:hAnsiTheme="minorEastAsia" w:cs="ＭＳ 明朝"/>
          <w:kern w:val="0"/>
          <w:sz w:val="24"/>
          <w:szCs w:val="24"/>
        </w:rPr>
      </w:pPr>
    </w:p>
    <w:p w14:paraId="4F835F1A" w14:textId="77777777" w:rsidR="00B0394D" w:rsidRPr="007E714B" w:rsidRDefault="00B0394D" w:rsidP="00B0394D">
      <w:pPr>
        <w:overflowPunct w:val="0"/>
        <w:textAlignment w:val="baseline"/>
        <w:rPr>
          <w:rFonts w:asciiTheme="minorEastAsia" w:hAnsiTheme="minorEastAsia" w:cs="ＭＳ 明朝"/>
          <w:kern w:val="0"/>
          <w:sz w:val="24"/>
          <w:szCs w:val="24"/>
        </w:rPr>
      </w:pPr>
    </w:p>
    <w:p w14:paraId="7DE4522A" w14:textId="77777777" w:rsidR="00B0394D" w:rsidRPr="007E714B" w:rsidRDefault="00B0394D" w:rsidP="00B0394D">
      <w:pPr>
        <w:overflowPunct w:val="0"/>
        <w:jc w:val="center"/>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消費税及び地方消費税に係る仕入控除税額の確定報告書</w:t>
      </w:r>
    </w:p>
    <w:p w14:paraId="3B3120C6" w14:textId="77777777" w:rsidR="00B0394D" w:rsidRPr="007E714B" w:rsidRDefault="00B0394D" w:rsidP="00B0394D">
      <w:pPr>
        <w:overflowPunct w:val="0"/>
        <w:textAlignment w:val="baseline"/>
        <w:rPr>
          <w:rFonts w:asciiTheme="minorEastAsia" w:hAnsiTheme="minorEastAsia" w:cs="ＭＳ 明朝"/>
          <w:kern w:val="0"/>
          <w:sz w:val="24"/>
          <w:szCs w:val="24"/>
        </w:rPr>
      </w:pPr>
    </w:p>
    <w:p w14:paraId="66C32E29" w14:textId="77777777" w:rsidR="00B0394D" w:rsidRPr="007E714B" w:rsidRDefault="00B0394D" w:rsidP="00B0394D">
      <w:pPr>
        <w:overflowPunct w:val="0"/>
        <w:textAlignment w:val="baseline"/>
        <w:rPr>
          <w:rFonts w:asciiTheme="minorEastAsia" w:hAnsiTheme="minorEastAsia" w:cs="ＭＳ 明朝"/>
          <w:kern w:val="0"/>
          <w:sz w:val="24"/>
          <w:szCs w:val="24"/>
        </w:rPr>
      </w:pPr>
    </w:p>
    <w:p w14:paraId="68CEB9C0" w14:textId="05090792" w:rsidR="00B0394D" w:rsidRPr="007E714B" w:rsidRDefault="00B0394D" w:rsidP="00B0394D">
      <w:pPr>
        <w:overflowPunct w:val="0"/>
        <w:ind w:firstLineChars="100" w:firstLine="249"/>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令和　年　月　日付け　　　第　　　号で額の確定を受けた林業・木材産業等経営安定対策事業費補助金について、同交付要綱第</w:t>
      </w:r>
      <w:r w:rsidR="00D104B7" w:rsidRPr="007E714B">
        <w:rPr>
          <w:rFonts w:asciiTheme="minorEastAsia" w:hAnsiTheme="minorEastAsia" w:cs="ＭＳ 明朝" w:hint="eastAsia"/>
          <w:kern w:val="0"/>
          <w:sz w:val="24"/>
          <w:szCs w:val="24"/>
        </w:rPr>
        <w:t>６</w:t>
      </w:r>
      <w:r w:rsidRPr="007E714B">
        <w:rPr>
          <w:rFonts w:asciiTheme="minorEastAsia" w:hAnsiTheme="minorEastAsia" w:cs="ＭＳ 明朝" w:hint="eastAsia"/>
          <w:kern w:val="0"/>
          <w:sz w:val="24"/>
          <w:szCs w:val="24"/>
        </w:rPr>
        <w:t>条第</w:t>
      </w:r>
      <w:r w:rsidR="00D104B7" w:rsidRPr="007E714B">
        <w:rPr>
          <w:rFonts w:asciiTheme="minorEastAsia" w:hAnsiTheme="minorEastAsia" w:cs="ＭＳ 明朝" w:hint="eastAsia"/>
          <w:kern w:val="0"/>
          <w:sz w:val="24"/>
          <w:szCs w:val="24"/>
        </w:rPr>
        <w:t>３</w:t>
      </w:r>
      <w:r w:rsidRPr="007E714B">
        <w:rPr>
          <w:rFonts w:asciiTheme="minorEastAsia" w:hAnsiTheme="minorEastAsia" w:cs="ＭＳ 明朝" w:hint="eastAsia"/>
          <w:kern w:val="0"/>
          <w:sz w:val="24"/>
          <w:szCs w:val="24"/>
        </w:rPr>
        <w:t>項の規定により、次のとおり報告します。</w:t>
      </w:r>
    </w:p>
    <w:p w14:paraId="5DB8F94D" w14:textId="77777777" w:rsidR="00B0394D" w:rsidRPr="007E714B" w:rsidRDefault="00B0394D" w:rsidP="00B0394D">
      <w:pPr>
        <w:overflowPunct w:val="0"/>
        <w:textAlignment w:val="baseline"/>
        <w:rPr>
          <w:rFonts w:asciiTheme="minorEastAsia" w:hAnsiTheme="minorEastAsia" w:cs="ＭＳ 明朝"/>
          <w:kern w:val="0"/>
          <w:sz w:val="24"/>
          <w:szCs w:val="24"/>
        </w:rPr>
      </w:pPr>
    </w:p>
    <w:p w14:paraId="1C40F729" w14:textId="77777777" w:rsidR="00B0394D" w:rsidRPr="007E714B" w:rsidRDefault="00B0394D" w:rsidP="00B0394D">
      <w:pPr>
        <w:overflowPunct w:val="0"/>
        <w:ind w:firstLineChars="100" w:firstLine="249"/>
        <w:textAlignment w:val="baseline"/>
        <w:rPr>
          <w:rFonts w:asciiTheme="minorEastAsia" w:hAnsiTheme="minorEastAsia" w:cs="ＭＳ 明朝"/>
          <w:kern w:val="0"/>
          <w:sz w:val="24"/>
          <w:szCs w:val="24"/>
          <w:lang w:eastAsia="zh-TW"/>
        </w:rPr>
      </w:pPr>
      <w:r w:rsidRPr="007E714B">
        <w:rPr>
          <w:rFonts w:asciiTheme="minorEastAsia" w:hAnsiTheme="minorEastAsia" w:cs="ＭＳ 明朝" w:hint="eastAsia"/>
          <w:kern w:val="0"/>
          <w:sz w:val="24"/>
          <w:szCs w:val="24"/>
          <w:lang w:eastAsia="zh-TW"/>
        </w:rPr>
        <w:t>１　補助金額　　　　　　金　　　　　円</w:t>
      </w:r>
    </w:p>
    <w:p w14:paraId="0356A0DD" w14:textId="77777777" w:rsidR="00B0394D" w:rsidRPr="007E714B" w:rsidRDefault="00B0394D" w:rsidP="00B0394D">
      <w:pPr>
        <w:overflowPunct w:val="0"/>
        <w:textAlignment w:val="baseline"/>
        <w:rPr>
          <w:rFonts w:asciiTheme="minorEastAsia" w:hAnsiTheme="minorEastAsia" w:cs="ＭＳ 明朝"/>
          <w:kern w:val="0"/>
          <w:sz w:val="24"/>
          <w:szCs w:val="24"/>
          <w:lang w:eastAsia="zh-TW"/>
        </w:rPr>
      </w:pPr>
    </w:p>
    <w:p w14:paraId="2D65DDE8" w14:textId="77777777" w:rsidR="00B0394D" w:rsidRPr="007E714B" w:rsidRDefault="00B0394D" w:rsidP="00B0394D">
      <w:pPr>
        <w:spacing w:line="360" w:lineRule="exact"/>
        <w:ind w:leftChars="112" w:left="474" w:hangingChars="92" w:hanging="229"/>
        <w:rPr>
          <w:rFonts w:asciiTheme="minorEastAsia" w:hAnsiTheme="minorEastAsia" w:cs="Times New Roman"/>
          <w:sz w:val="24"/>
          <w:szCs w:val="24"/>
        </w:rPr>
      </w:pPr>
      <w:r w:rsidRPr="007E714B">
        <w:rPr>
          <w:rFonts w:asciiTheme="minorEastAsia" w:hAnsiTheme="minorEastAsia" w:cs="Times New Roman" w:hint="eastAsia"/>
          <w:sz w:val="24"/>
          <w:szCs w:val="24"/>
        </w:rPr>
        <w:t>２　補助金の額の確定時における</w:t>
      </w:r>
      <w:r w:rsidRPr="007E714B">
        <w:rPr>
          <w:rFonts w:asciiTheme="minorEastAsia" w:hAnsiTheme="minorEastAsia" w:cs="ＭＳ 明朝" w:hint="eastAsia"/>
          <w:kern w:val="0"/>
          <w:sz w:val="24"/>
          <w:szCs w:val="24"/>
        </w:rPr>
        <w:t>消費税及び地方消費税に係る仕入控除税額</w:t>
      </w:r>
    </w:p>
    <w:p w14:paraId="37FED9C9" w14:textId="77777777" w:rsidR="00B0394D" w:rsidRPr="007E714B" w:rsidRDefault="00B0394D" w:rsidP="00B0394D">
      <w:pPr>
        <w:spacing w:line="360" w:lineRule="exact"/>
        <w:ind w:leftChars="112" w:left="474" w:hangingChars="92" w:hanging="229"/>
        <w:rPr>
          <w:rFonts w:asciiTheme="minorEastAsia" w:hAnsiTheme="minorEastAsia" w:cs="Times New Roman"/>
          <w:sz w:val="24"/>
          <w:szCs w:val="24"/>
        </w:rPr>
      </w:pPr>
      <w:r w:rsidRPr="007E714B">
        <w:rPr>
          <w:rFonts w:asciiTheme="minorEastAsia" w:hAnsiTheme="minorEastAsia" w:cs="Times New Roman" w:hint="eastAsia"/>
          <w:sz w:val="24"/>
          <w:szCs w:val="24"/>
        </w:rPr>
        <w:t xml:space="preserve">　　　　　　</w:t>
      </w:r>
      <w:r w:rsidRPr="007E714B">
        <w:rPr>
          <w:rFonts w:asciiTheme="minorEastAsia" w:hAnsiTheme="minorEastAsia" w:cs="ＭＳ 明朝" w:hint="eastAsia"/>
          <w:kern w:val="0"/>
          <w:sz w:val="24"/>
          <w:szCs w:val="24"/>
        </w:rPr>
        <w:t xml:space="preserve">　　　　　　金　　　　　円</w:t>
      </w:r>
    </w:p>
    <w:p w14:paraId="46F5B8F4" w14:textId="77777777" w:rsidR="00B0394D" w:rsidRPr="007E714B" w:rsidRDefault="00B0394D" w:rsidP="00B0394D">
      <w:pPr>
        <w:spacing w:line="360" w:lineRule="exact"/>
        <w:ind w:leftChars="112" w:left="474" w:hangingChars="92" w:hanging="229"/>
        <w:rPr>
          <w:rFonts w:asciiTheme="minorEastAsia" w:hAnsiTheme="minorEastAsia" w:cs="Times New Roman"/>
          <w:sz w:val="24"/>
          <w:szCs w:val="24"/>
        </w:rPr>
      </w:pPr>
    </w:p>
    <w:p w14:paraId="5BC546AD" w14:textId="77777777" w:rsidR="00B0394D" w:rsidRPr="007E714B" w:rsidRDefault="00B0394D" w:rsidP="00B0394D">
      <w:pPr>
        <w:spacing w:line="360" w:lineRule="exact"/>
        <w:ind w:leftChars="112" w:left="474" w:hangingChars="92" w:hanging="229"/>
        <w:rPr>
          <w:rFonts w:asciiTheme="minorEastAsia" w:hAnsiTheme="minorEastAsia" w:cs="ＭＳ 明朝"/>
          <w:kern w:val="0"/>
          <w:sz w:val="24"/>
          <w:szCs w:val="24"/>
        </w:rPr>
      </w:pPr>
      <w:r w:rsidRPr="007E714B">
        <w:rPr>
          <w:rFonts w:asciiTheme="minorEastAsia" w:hAnsiTheme="minorEastAsia" w:cs="Times New Roman" w:hint="eastAsia"/>
          <w:sz w:val="24"/>
          <w:szCs w:val="24"/>
        </w:rPr>
        <w:t xml:space="preserve">３　</w:t>
      </w:r>
      <w:r w:rsidRPr="007E714B">
        <w:rPr>
          <w:rFonts w:asciiTheme="minorEastAsia" w:hAnsiTheme="minorEastAsia" w:cs="ＭＳ 明朝" w:hint="eastAsia"/>
          <w:kern w:val="0"/>
          <w:sz w:val="24"/>
          <w:szCs w:val="24"/>
        </w:rPr>
        <w:t xml:space="preserve">消費税及び地方消費税の確定に伴う補助金に係る消費税及び地方消費税に係る仕入控除税額　</w:t>
      </w:r>
    </w:p>
    <w:p w14:paraId="3A35331D" w14:textId="77777777" w:rsidR="00B0394D" w:rsidRPr="007E714B" w:rsidRDefault="00B0394D" w:rsidP="00B0394D">
      <w:pPr>
        <w:spacing w:line="360" w:lineRule="exact"/>
        <w:ind w:leftChars="112" w:left="474" w:hangingChars="92" w:hanging="229"/>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 xml:space="preserve">　　　　　　　　　　　　金　　　　　円</w:t>
      </w:r>
    </w:p>
    <w:p w14:paraId="25F6B854" w14:textId="77777777" w:rsidR="00B0394D" w:rsidRPr="007E714B" w:rsidRDefault="00B0394D" w:rsidP="00B0394D">
      <w:pPr>
        <w:overflowPunct w:val="0"/>
        <w:ind w:firstLineChars="100" w:firstLine="249"/>
        <w:textAlignment w:val="baseline"/>
        <w:rPr>
          <w:rFonts w:asciiTheme="minorEastAsia" w:hAnsiTheme="minorEastAsia" w:cs="ＭＳ 明朝"/>
          <w:kern w:val="0"/>
          <w:sz w:val="24"/>
          <w:szCs w:val="24"/>
        </w:rPr>
      </w:pPr>
    </w:p>
    <w:p w14:paraId="050A2B5C" w14:textId="77777777" w:rsidR="00B0394D" w:rsidRPr="007E714B" w:rsidRDefault="00B0394D" w:rsidP="00B0394D">
      <w:pPr>
        <w:ind w:firstLineChars="100" w:firstLine="249"/>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４ 補助金返還相当額（３－２の金額）</w:t>
      </w:r>
      <w:r w:rsidRPr="007E714B">
        <w:rPr>
          <w:rFonts w:asciiTheme="minorEastAsia" w:hAnsiTheme="minorEastAsia" w:cs="ＭＳ 明朝" w:hint="eastAsia"/>
          <w:kern w:val="0"/>
          <w:sz w:val="24"/>
          <w:szCs w:val="24"/>
        </w:rPr>
        <w:tab/>
        <w:t xml:space="preserve"> 金 　　　　円</w:t>
      </w:r>
    </w:p>
    <w:p w14:paraId="722E2EC7" w14:textId="77777777" w:rsidR="00B0394D" w:rsidRPr="007E714B" w:rsidRDefault="00B0394D" w:rsidP="00B0394D">
      <w:pPr>
        <w:overflowPunct w:val="0"/>
        <w:ind w:firstLineChars="100" w:firstLine="249"/>
        <w:textAlignment w:val="baseline"/>
        <w:rPr>
          <w:rFonts w:asciiTheme="minorEastAsia" w:hAnsiTheme="minorEastAsia" w:cs="ＭＳ 明朝"/>
          <w:kern w:val="0"/>
          <w:sz w:val="24"/>
          <w:szCs w:val="24"/>
        </w:rPr>
      </w:pPr>
    </w:p>
    <w:p w14:paraId="70C577A2" w14:textId="77777777" w:rsidR="00B0394D" w:rsidRPr="007E714B" w:rsidRDefault="00B0394D" w:rsidP="00B0394D">
      <w:pPr>
        <w:overflowPunct w:val="0"/>
        <w:ind w:firstLineChars="100" w:firstLine="249"/>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５　添付書類</w:t>
      </w:r>
    </w:p>
    <w:p w14:paraId="628B7F0E" w14:textId="77777777" w:rsidR="00B0394D" w:rsidRPr="007E714B" w:rsidRDefault="00B0394D" w:rsidP="00B0394D">
      <w:pPr>
        <w:overflowPunct w:val="0"/>
        <w:ind w:firstLineChars="100" w:firstLine="249"/>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（１）消費税及び地方消費税に係る仕入控除税額算出書</w:t>
      </w:r>
    </w:p>
    <w:p w14:paraId="1C962A02" w14:textId="77777777" w:rsidR="00B0394D" w:rsidRPr="007E714B" w:rsidRDefault="00B0394D" w:rsidP="00B0394D">
      <w:pPr>
        <w:overflowPunct w:val="0"/>
        <w:ind w:firstLineChars="100" w:firstLine="249"/>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（２）消費税及び地方消費税確定申告書の写し（税務署の収受印等のあるもの）</w:t>
      </w:r>
    </w:p>
    <w:p w14:paraId="47D6541C" w14:textId="77777777" w:rsidR="00B0394D" w:rsidRPr="007E714B" w:rsidRDefault="00B0394D" w:rsidP="00B0394D">
      <w:pPr>
        <w:overflowPunct w:val="0"/>
        <w:ind w:firstLineChars="100" w:firstLine="249"/>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（３）その他参考となる書類</w:t>
      </w:r>
    </w:p>
    <w:p w14:paraId="046597A8" w14:textId="77777777" w:rsidR="00B0394D" w:rsidRPr="007E714B" w:rsidRDefault="00B0394D" w:rsidP="00B0394D">
      <w:pPr>
        <w:ind w:right="988"/>
        <w:rPr>
          <w:rFonts w:asciiTheme="minorEastAsia" w:hAnsiTheme="minorEastAsia" w:cs="ＭＳ 明朝"/>
          <w:sz w:val="24"/>
          <w:szCs w:val="24"/>
        </w:rPr>
      </w:pPr>
    </w:p>
    <w:p w14:paraId="4877C792" w14:textId="77777777" w:rsidR="00B0394D" w:rsidRPr="007E714B" w:rsidRDefault="00B0394D" w:rsidP="00B0394D">
      <w:pPr>
        <w:ind w:right="988"/>
        <w:rPr>
          <w:rFonts w:asciiTheme="minorEastAsia" w:hAnsiTheme="minorEastAsia" w:cs="ＭＳ 明朝"/>
          <w:sz w:val="24"/>
          <w:szCs w:val="24"/>
        </w:rPr>
      </w:pPr>
    </w:p>
    <w:p w14:paraId="36300714" w14:textId="77777777" w:rsidR="00B0394D" w:rsidRPr="007E714B" w:rsidRDefault="00B0394D" w:rsidP="00B0394D">
      <w:pPr>
        <w:widowControl/>
        <w:jc w:val="left"/>
        <w:rPr>
          <w:rFonts w:asciiTheme="minorEastAsia" w:hAnsiTheme="minorEastAsia" w:cs="ＭＳ 明朝"/>
          <w:kern w:val="0"/>
          <w:sz w:val="24"/>
          <w:szCs w:val="24"/>
        </w:rPr>
      </w:pPr>
    </w:p>
    <w:p w14:paraId="6B8C5857" w14:textId="77777777" w:rsidR="00B0394D" w:rsidRPr="007E714B" w:rsidRDefault="00B0394D" w:rsidP="00B0394D">
      <w:pPr>
        <w:widowControl/>
        <w:jc w:val="left"/>
        <w:rPr>
          <w:rFonts w:asciiTheme="minorEastAsia" w:hAnsiTheme="minorEastAsia" w:cs="ＭＳ 明朝"/>
          <w:kern w:val="0"/>
          <w:sz w:val="24"/>
          <w:szCs w:val="24"/>
        </w:rPr>
      </w:pPr>
      <w:r w:rsidRPr="007E714B">
        <w:rPr>
          <w:rFonts w:asciiTheme="minorEastAsia" w:hAnsiTheme="minorEastAsia" w:cs="ＭＳ 明朝"/>
          <w:kern w:val="0"/>
          <w:sz w:val="24"/>
          <w:szCs w:val="24"/>
        </w:rPr>
        <w:br w:type="page"/>
      </w:r>
    </w:p>
    <w:p w14:paraId="1F3BF56C" w14:textId="0225E5CA" w:rsidR="00E278A0" w:rsidRPr="007E714B" w:rsidRDefault="00E278A0" w:rsidP="00B0394D">
      <w:pPr>
        <w:widowControl/>
        <w:jc w:val="left"/>
        <w:rPr>
          <w:rFonts w:asciiTheme="minorEastAsia" w:hAnsiTheme="minorEastAsia"/>
          <w:sz w:val="24"/>
          <w:szCs w:val="24"/>
        </w:rPr>
      </w:pPr>
      <w:r w:rsidRPr="007E714B">
        <w:rPr>
          <w:rFonts w:asciiTheme="minorEastAsia" w:hAnsiTheme="minorEastAsia" w:hint="eastAsia"/>
          <w:sz w:val="24"/>
          <w:szCs w:val="24"/>
        </w:rPr>
        <w:lastRenderedPageBreak/>
        <w:t>様式第</w:t>
      </w:r>
      <w:r w:rsidR="00CE32B3" w:rsidRPr="007E714B">
        <w:rPr>
          <w:rFonts w:asciiTheme="minorEastAsia" w:hAnsiTheme="minorEastAsia" w:hint="eastAsia"/>
          <w:sz w:val="24"/>
          <w:szCs w:val="24"/>
        </w:rPr>
        <w:t>６</w:t>
      </w:r>
      <w:r w:rsidRPr="007E714B">
        <w:rPr>
          <w:rFonts w:asciiTheme="minorEastAsia" w:hAnsiTheme="minorEastAsia" w:hint="eastAsia"/>
          <w:sz w:val="24"/>
          <w:szCs w:val="24"/>
        </w:rPr>
        <w:t>号</w:t>
      </w:r>
    </w:p>
    <w:p w14:paraId="5A42FC36" w14:textId="77777777" w:rsidR="00E278A0" w:rsidRPr="007E714B" w:rsidRDefault="00E278A0" w:rsidP="00E278A0">
      <w:pPr>
        <w:wordWrap w:val="0"/>
        <w:autoSpaceDE w:val="0"/>
        <w:autoSpaceDN w:val="0"/>
        <w:adjustRightInd w:val="0"/>
        <w:spacing w:line="386" w:lineRule="exact"/>
        <w:jc w:val="right"/>
        <w:rPr>
          <w:rFonts w:asciiTheme="minorEastAsia" w:hAnsiTheme="minorEastAsia" w:cs="ＭＳ 明朝"/>
          <w:spacing w:val="7"/>
          <w:kern w:val="0"/>
          <w:sz w:val="24"/>
          <w:szCs w:val="24"/>
        </w:rPr>
      </w:pPr>
      <w:r w:rsidRPr="007E714B">
        <w:rPr>
          <w:rFonts w:asciiTheme="minorEastAsia" w:hAnsiTheme="minorEastAsia" w:cs="ＭＳ 明朝" w:hint="eastAsia"/>
          <w:spacing w:val="7"/>
          <w:kern w:val="0"/>
          <w:sz w:val="24"/>
          <w:szCs w:val="24"/>
        </w:rPr>
        <w:t>番　　　　　号</w:t>
      </w:r>
    </w:p>
    <w:p w14:paraId="56D28480" w14:textId="77777777" w:rsidR="00E278A0" w:rsidRPr="007E714B" w:rsidRDefault="00E278A0" w:rsidP="00E278A0">
      <w:pPr>
        <w:wordWrap w:val="0"/>
        <w:autoSpaceDE w:val="0"/>
        <w:autoSpaceDN w:val="0"/>
        <w:adjustRightInd w:val="0"/>
        <w:spacing w:line="386" w:lineRule="exact"/>
        <w:jc w:val="right"/>
        <w:rPr>
          <w:rFonts w:asciiTheme="minorEastAsia" w:hAnsiTheme="minorEastAsia" w:cs="ＭＳ 明朝"/>
          <w:spacing w:val="7"/>
          <w:kern w:val="0"/>
          <w:sz w:val="24"/>
          <w:szCs w:val="24"/>
          <w:lang w:eastAsia="zh-TW"/>
        </w:rPr>
      </w:pPr>
      <w:r w:rsidRPr="007E714B">
        <w:rPr>
          <w:rFonts w:asciiTheme="minorEastAsia" w:hAnsiTheme="minorEastAsia" w:cs="ＭＳ 明朝" w:hint="eastAsia"/>
          <w:spacing w:val="7"/>
          <w:kern w:val="0"/>
          <w:sz w:val="24"/>
          <w:szCs w:val="24"/>
          <w:lang w:eastAsia="zh-TW"/>
        </w:rPr>
        <w:t>年　　月　　日</w:t>
      </w:r>
    </w:p>
    <w:p w14:paraId="6531F704" w14:textId="77777777" w:rsidR="00E278A0" w:rsidRPr="007E714B" w:rsidRDefault="00E278A0" w:rsidP="00E278A0">
      <w:pPr>
        <w:wordWrap w:val="0"/>
        <w:autoSpaceDE w:val="0"/>
        <w:autoSpaceDN w:val="0"/>
        <w:adjustRightInd w:val="0"/>
        <w:spacing w:line="386" w:lineRule="exact"/>
        <w:rPr>
          <w:rFonts w:asciiTheme="minorEastAsia" w:hAnsiTheme="minorEastAsia" w:cs="ＭＳ 明朝"/>
          <w:kern w:val="0"/>
          <w:sz w:val="24"/>
          <w:szCs w:val="24"/>
          <w:lang w:eastAsia="zh-TW"/>
        </w:rPr>
      </w:pPr>
    </w:p>
    <w:p w14:paraId="48DE5076" w14:textId="77777777" w:rsidR="00E278A0" w:rsidRPr="007E714B" w:rsidRDefault="00E278A0" w:rsidP="00E278A0">
      <w:pPr>
        <w:spacing w:line="360" w:lineRule="exact"/>
        <w:ind w:firstLineChars="100" w:firstLine="249"/>
        <w:rPr>
          <w:rFonts w:asciiTheme="minorEastAsia" w:hAnsiTheme="minorEastAsia" w:cs="Times New Roman"/>
          <w:sz w:val="24"/>
          <w:szCs w:val="24"/>
          <w:lang w:eastAsia="zh-TW"/>
        </w:rPr>
      </w:pPr>
      <w:r w:rsidRPr="007E714B">
        <w:rPr>
          <w:rFonts w:asciiTheme="minorEastAsia" w:hAnsiTheme="minorEastAsia" w:cs="Times New Roman" w:hint="eastAsia"/>
          <w:sz w:val="24"/>
          <w:szCs w:val="24"/>
          <w:lang w:eastAsia="zh-TW"/>
        </w:rPr>
        <w:t>（申請者）殿</w:t>
      </w:r>
    </w:p>
    <w:p w14:paraId="13C189F3" w14:textId="77777777" w:rsidR="00E278A0" w:rsidRPr="007E714B" w:rsidRDefault="00E278A0" w:rsidP="00E278A0">
      <w:pPr>
        <w:spacing w:line="360" w:lineRule="exact"/>
        <w:rPr>
          <w:rFonts w:asciiTheme="minorEastAsia" w:hAnsiTheme="minorEastAsia" w:cs="Times New Roman"/>
          <w:sz w:val="24"/>
          <w:szCs w:val="24"/>
          <w:lang w:eastAsia="zh-TW"/>
        </w:rPr>
      </w:pPr>
    </w:p>
    <w:p w14:paraId="02D5E2E8" w14:textId="77777777" w:rsidR="00E278A0" w:rsidRPr="007E714B" w:rsidRDefault="00E278A0" w:rsidP="00E278A0">
      <w:pPr>
        <w:wordWrap w:val="0"/>
        <w:spacing w:line="360" w:lineRule="exact"/>
        <w:jc w:val="right"/>
        <w:rPr>
          <w:rFonts w:asciiTheme="minorEastAsia" w:hAnsiTheme="minorEastAsia" w:cs="Times New Roman"/>
          <w:sz w:val="24"/>
          <w:szCs w:val="24"/>
        </w:rPr>
      </w:pPr>
      <w:r w:rsidRPr="007E714B">
        <w:rPr>
          <w:rFonts w:asciiTheme="minorEastAsia" w:hAnsiTheme="minorEastAsia" w:cs="Times New Roman" w:hint="eastAsia"/>
          <w:sz w:val="24"/>
          <w:szCs w:val="24"/>
        </w:rPr>
        <w:t xml:space="preserve">山梨県知事　　</w:t>
      </w:r>
    </w:p>
    <w:p w14:paraId="626E9786" w14:textId="77777777" w:rsidR="00E278A0" w:rsidRPr="007E714B" w:rsidRDefault="00E278A0" w:rsidP="00E278A0">
      <w:pPr>
        <w:wordWrap w:val="0"/>
        <w:autoSpaceDE w:val="0"/>
        <w:autoSpaceDN w:val="0"/>
        <w:adjustRightInd w:val="0"/>
        <w:spacing w:line="386" w:lineRule="exact"/>
        <w:rPr>
          <w:rFonts w:asciiTheme="minorEastAsia" w:hAnsiTheme="minorEastAsia" w:cs="ＭＳ 明朝"/>
          <w:kern w:val="0"/>
          <w:sz w:val="24"/>
          <w:szCs w:val="24"/>
        </w:rPr>
      </w:pPr>
    </w:p>
    <w:p w14:paraId="2C1F7EFF" w14:textId="77777777" w:rsidR="00E428AB" w:rsidRPr="007E714B" w:rsidRDefault="00E428AB" w:rsidP="00E278A0">
      <w:pPr>
        <w:wordWrap w:val="0"/>
        <w:autoSpaceDE w:val="0"/>
        <w:autoSpaceDN w:val="0"/>
        <w:adjustRightInd w:val="0"/>
        <w:spacing w:line="386" w:lineRule="exact"/>
        <w:rPr>
          <w:rFonts w:asciiTheme="minorEastAsia" w:hAnsiTheme="minorEastAsia" w:cs="ＭＳ 明朝"/>
          <w:kern w:val="0"/>
          <w:sz w:val="24"/>
          <w:szCs w:val="24"/>
        </w:rPr>
      </w:pPr>
    </w:p>
    <w:p w14:paraId="47B7E731" w14:textId="1764ABA7" w:rsidR="00E278A0" w:rsidRPr="007E714B" w:rsidRDefault="00346B96" w:rsidP="00E278A0">
      <w:pPr>
        <w:wordWrap w:val="0"/>
        <w:autoSpaceDE w:val="0"/>
        <w:autoSpaceDN w:val="0"/>
        <w:adjustRightInd w:val="0"/>
        <w:spacing w:line="386" w:lineRule="exact"/>
        <w:jc w:val="center"/>
        <w:rPr>
          <w:rFonts w:asciiTheme="minorEastAsia" w:hAnsiTheme="minorEastAsia" w:cs="ＭＳ 明朝"/>
          <w:kern w:val="0"/>
          <w:sz w:val="24"/>
          <w:szCs w:val="24"/>
        </w:rPr>
      </w:pPr>
      <w:r w:rsidRPr="007E714B">
        <w:rPr>
          <w:rFonts w:asciiTheme="minorEastAsia" w:hAnsiTheme="minorEastAsia" w:hint="eastAsia"/>
          <w:sz w:val="24"/>
          <w:szCs w:val="24"/>
        </w:rPr>
        <w:t>林業・木材産業等経営安定対策</w:t>
      </w:r>
      <w:r w:rsidR="00E278A0" w:rsidRPr="007E714B">
        <w:rPr>
          <w:rFonts w:asciiTheme="minorEastAsia" w:hAnsiTheme="minorEastAsia" w:cs="ＭＳ 明朝" w:hint="eastAsia"/>
          <w:spacing w:val="7"/>
          <w:kern w:val="0"/>
          <w:sz w:val="24"/>
          <w:szCs w:val="24"/>
        </w:rPr>
        <w:t>事業費補助金交付</w:t>
      </w:r>
      <w:r w:rsidR="00E278A0" w:rsidRPr="007E714B">
        <w:rPr>
          <w:rFonts w:asciiTheme="minorEastAsia" w:hAnsiTheme="minorEastAsia" w:cs="ＭＳ 明朝" w:hint="eastAsia"/>
          <w:kern w:val="0"/>
          <w:sz w:val="24"/>
          <w:szCs w:val="24"/>
        </w:rPr>
        <w:t>額の確定通知書</w:t>
      </w:r>
    </w:p>
    <w:p w14:paraId="752D28C6" w14:textId="77777777" w:rsidR="00E278A0" w:rsidRPr="007E714B" w:rsidRDefault="00E278A0" w:rsidP="00E278A0">
      <w:pPr>
        <w:wordWrap w:val="0"/>
        <w:autoSpaceDE w:val="0"/>
        <w:autoSpaceDN w:val="0"/>
        <w:adjustRightInd w:val="0"/>
        <w:spacing w:line="386" w:lineRule="exact"/>
        <w:rPr>
          <w:rFonts w:asciiTheme="minorEastAsia" w:hAnsiTheme="minorEastAsia" w:cs="ＭＳ 明朝"/>
          <w:kern w:val="0"/>
          <w:sz w:val="24"/>
          <w:szCs w:val="24"/>
        </w:rPr>
      </w:pPr>
    </w:p>
    <w:p w14:paraId="7183713F" w14:textId="77777777" w:rsidR="00E428AB" w:rsidRPr="007E714B" w:rsidRDefault="00E428AB" w:rsidP="00E278A0">
      <w:pPr>
        <w:wordWrap w:val="0"/>
        <w:autoSpaceDE w:val="0"/>
        <w:autoSpaceDN w:val="0"/>
        <w:adjustRightInd w:val="0"/>
        <w:spacing w:line="386" w:lineRule="exact"/>
        <w:rPr>
          <w:rFonts w:asciiTheme="minorEastAsia" w:hAnsiTheme="minorEastAsia" w:cs="ＭＳ 明朝"/>
          <w:kern w:val="0"/>
          <w:sz w:val="24"/>
          <w:szCs w:val="24"/>
        </w:rPr>
      </w:pPr>
    </w:p>
    <w:p w14:paraId="7F501FEC" w14:textId="46740DAF" w:rsidR="00E278A0" w:rsidRPr="007E714B" w:rsidRDefault="00803619" w:rsidP="00803619">
      <w:pPr>
        <w:wordWrap w:val="0"/>
        <w:autoSpaceDE w:val="0"/>
        <w:autoSpaceDN w:val="0"/>
        <w:adjustRightInd w:val="0"/>
        <w:spacing w:line="386" w:lineRule="exact"/>
        <w:ind w:firstLineChars="100" w:firstLine="249"/>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令和</w:t>
      </w:r>
      <w:r w:rsidR="00E278A0" w:rsidRPr="007E714B">
        <w:rPr>
          <w:rFonts w:asciiTheme="minorEastAsia" w:hAnsiTheme="minorEastAsia" w:cs="ＭＳ 明朝" w:hint="eastAsia"/>
          <w:kern w:val="0"/>
          <w:sz w:val="24"/>
          <w:szCs w:val="24"/>
        </w:rPr>
        <w:t xml:space="preserve">　</w:t>
      </w:r>
      <w:r w:rsidRPr="007E714B">
        <w:rPr>
          <w:rFonts w:asciiTheme="minorEastAsia" w:hAnsiTheme="minorEastAsia" w:cs="ＭＳ 明朝" w:hint="eastAsia"/>
          <w:kern w:val="0"/>
          <w:sz w:val="24"/>
          <w:szCs w:val="24"/>
        </w:rPr>
        <w:t xml:space="preserve">　</w:t>
      </w:r>
      <w:r w:rsidR="00E278A0" w:rsidRPr="007E714B">
        <w:rPr>
          <w:rFonts w:asciiTheme="minorEastAsia" w:hAnsiTheme="minorEastAsia" w:cs="ＭＳ 明朝" w:hint="eastAsia"/>
          <w:kern w:val="0"/>
          <w:sz w:val="24"/>
          <w:szCs w:val="24"/>
        </w:rPr>
        <w:t>年　月　日付けで実績報告のあった</w:t>
      </w:r>
      <w:r w:rsidR="00346B96" w:rsidRPr="007E714B">
        <w:rPr>
          <w:rFonts w:asciiTheme="minorEastAsia" w:hAnsiTheme="minorEastAsia" w:hint="eastAsia"/>
          <w:sz w:val="24"/>
          <w:szCs w:val="24"/>
        </w:rPr>
        <w:t>林業・木材産業等経営安定対策</w:t>
      </w:r>
      <w:r w:rsidR="00E278A0" w:rsidRPr="007E714B">
        <w:rPr>
          <w:rFonts w:asciiTheme="minorEastAsia" w:hAnsiTheme="minorEastAsia" w:cs="ＭＳ 明朝" w:hint="eastAsia"/>
          <w:spacing w:val="7"/>
          <w:kern w:val="0"/>
          <w:sz w:val="24"/>
          <w:szCs w:val="24"/>
        </w:rPr>
        <w:t>事業費補助金</w:t>
      </w:r>
      <w:r w:rsidR="00E278A0" w:rsidRPr="007E714B">
        <w:rPr>
          <w:rFonts w:asciiTheme="minorEastAsia" w:hAnsiTheme="minorEastAsia" w:cs="ＭＳ 明朝" w:hint="eastAsia"/>
          <w:kern w:val="0"/>
          <w:sz w:val="24"/>
          <w:szCs w:val="24"/>
        </w:rPr>
        <w:t>については、</w:t>
      </w:r>
      <w:r w:rsidR="00E278A0" w:rsidRPr="007E714B">
        <w:rPr>
          <w:rFonts w:asciiTheme="minorEastAsia" w:hAnsiTheme="minorEastAsia" w:cs="ＭＳ 明朝" w:hint="eastAsia"/>
          <w:spacing w:val="7"/>
          <w:kern w:val="0"/>
          <w:sz w:val="24"/>
          <w:szCs w:val="24"/>
        </w:rPr>
        <w:t>同交付要綱第</w:t>
      </w:r>
      <w:r w:rsidR="00CE32B3" w:rsidRPr="007E714B">
        <w:rPr>
          <w:rFonts w:asciiTheme="minorEastAsia" w:hAnsiTheme="minorEastAsia" w:cs="ＭＳ 明朝" w:hint="eastAsia"/>
          <w:spacing w:val="7"/>
          <w:kern w:val="0"/>
          <w:sz w:val="24"/>
          <w:szCs w:val="24"/>
        </w:rPr>
        <w:t>７</w:t>
      </w:r>
      <w:r w:rsidR="00E278A0" w:rsidRPr="007E714B">
        <w:rPr>
          <w:rFonts w:asciiTheme="minorEastAsia" w:hAnsiTheme="minorEastAsia" w:cs="ＭＳ 明朝" w:hint="eastAsia"/>
          <w:spacing w:val="7"/>
          <w:kern w:val="0"/>
          <w:sz w:val="24"/>
          <w:szCs w:val="24"/>
        </w:rPr>
        <w:t>条</w:t>
      </w:r>
      <w:r w:rsidR="00E278A0" w:rsidRPr="007E714B">
        <w:rPr>
          <w:rFonts w:asciiTheme="minorEastAsia" w:hAnsiTheme="minorEastAsia" w:cs="ＭＳ 明朝" w:hint="eastAsia"/>
          <w:kern w:val="0"/>
          <w:sz w:val="24"/>
          <w:szCs w:val="24"/>
        </w:rPr>
        <w:t>の規定により、</w:t>
      </w:r>
      <w:r w:rsidRPr="007E714B">
        <w:rPr>
          <w:rFonts w:asciiTheme="minorEastAsia" w:hAnsiTheme="minorEastAsia" w:cs="ＭＳ 明朝" w:hint="eastAsia"/>
          <w:kern w:val="0"/>
          <w:sz w:val="24"/>
          <w:szCs w:val="24"/>
        </w:rPr>
        <w:t>下記</w:t>
      </w:r>
      <w:r w:rsidR="00E278A0" w:rsidRPr="007E714B">
        <w:rPr>
          <w:rFonts w:asciiTheme="minorEastAsia" w:hAnsiTheme="minorEastAsia" w:cs="ＭＳ 明朝" w:hint="eastAsia"/>
          <w:kern w:val="0"/>
          <w:sz w:val="24"/>
          <w:szCs w:val="24"/>
        </w:rPr>
        <w:t>のとおり確定する。</w:t>
      </w:r>
    </w:p>
    <w:p w14:paraId="114601E8" w14:textId="77777777" w:rsidR="0004539E" w:rsidRPr="007E714B" w:rsidRDefault="0004539E" w:rsidP="00E278A0">
      <w:pPr>
        <w:wordWrap w:val="0"/>
        <w:autoSpaceDE w:val="0"/>
        <w:autoSpaceDN w:val="0"/>
        <w:adjustRightInd w:val="0"/>
        <w:spacing w:line="386" w:lineRule="exact"/>
        <w:jc w:val="center"/>
        <w:rPr>
          <w:rFonts w:asciiTheme="minorEastAsia" w:hAnsiTheme="minorEastAsia" w:cs="ＭＳ 明朝"/>
          <w:kern w:val="0"/>
          <w:sz w:val="24"/>
          <w:szCs w:val="24"/>
        </w:rPr>
      </w:pPr>
    </w:p>
    <w:p w14:paraId="3FE5ABA7" w14:textId="3822272F" w:rsidR="00E278A0" w:rsidRPr="007E714B" w:rsidRDefault="00E278A0" w:rsidP="00E278A0">
      <w:pPr>
        <w:wordWrap w:val="0"/>
        <w:autoSpaceDE w:val="0"/>
        <w:autoSpaceDN w:val="0"/>
        <w:adjustRightInd w:val="0"/>
        <w:spacing w:line="386" w:lineRule="exact"/>
        <w:jc w:val="center"/>
        <w:rPr>
          <w:rFonts w:asciiTheme="minorEastAsia" w:hAnsiTheme="minorEastAsia" w:cs="ＭＳ 明朝"/>
          <w:kern w:val="0"/>
          <w:sz w:val="24"/>
          <w:szCs w:val="24"/>
          <w:lang w:eastAsia="zh-TW"/>
        </w:rPr>
      </w:pPr>
      <w:r w:rsidRPr="007E714B">
        <w:rPr>
          <w:rFonts w:asciiTheme="minorEastAsia" w:hAnsiTheme="minorEastAsia" w:cs="ＭＳ 明朝" w:hint="eastAsia"/>
          <w:kern w:val="0"/>
          <w:sz w:val="24"/>
          <w:szCs w:val="24"/>
          <w:lang w:eastAsia="zh-TW"/>
        </w:rPr>
        <w:t>記</w:t>
      </w:r>
    </w:p>
    <w:p w14:paraId="68F6F683" w14:textId="77777777" w:rsidR="00E278A0" w:rsidRPr="007E714B" w:rsidRDefault="00E278A0" w:rsidP="00E278A0">
      <w:pPr>
        <w:wordWrap w:val="0"/>
        <w:autoSpaceDE w:val="0"/>
        <w:autoSpaceDN w:val="0"/>
        <w:adjustRightInd w:val="0"/>
        <w:spacing w:line="386" w:lineRule="exact"/>
        <w:jc w:val="center"/>
        <w:rPr>
          <w:rFonts w:asciiTheme="minorEastAsia" w:hAnsiTheme="minorEastAsia" w:cs="ＭＳ 明朝"/>
          <w:kern w:val="0"/>
          <w:sz w:val="24"/>
          <w:szCs w:val="24"/>
          <w:lang w:eastAsia="zh-TW"/>
        </w:rPr>
      </w:pPr>
    </w:p>
    <w:p w14:paraId="655BFF6A" w14:textId="2DBAE04B" w:rsidR="00E278A0" w:rsidRPr="007E714B" w:rsidRDefault="00C706E1" w:rsidP="006D7F18">
      <w:pPr>
        <w:wordWrap w:val="0"/>
        <w:autoSpaceDE w:val="0"/>
        <w:autoSpaceDN w:val="0"/>
        <w:adjustRightInd w:val="0"/>
        <w:spacing w:line="386" w:lineRule="exact"/>
        <w:ind w:firstLineChars="100" w:firstLine="249"/>
        <w:rPr>
          <w:rFonts w:asciiTheme="minorEastAsia" w:hAnsiTheme="minorEastAsia" w:cs="ＭＳ 明朝"/>
          <w:kern w:val="0"/>
          <w:sz w:val="24"/>
          <w:szCs w:val="24"/>
          <w:lang w:eastAsia="zh-TW"/>
        </w:rPr>
      </w:pPr>
      <w:r w:rsidRPr="007E714B">
        <w:rPr>
          <w:rFonts w:asciiTheme="minorEastAsia" w:hAnsiTheme="minorEastAsia" w:cs="ＭＳ 明朝" w:hint="eastAsia"/>
          <w:kern w:val="0"/>
          <w:sz w:val="24"/>
          <w:szCs w:val="24"/>
          <w:lang w:eastAsia="zh-TW"/>
        </w:rPr>
        <w:t xml:space="preserve">１　</w:t>
      </w:r>
      <w:r w:rsidR="00E278A0" w:rsidRPr="007E714B">
        <w:rPr>
          <w:rFonts w:asciiTheme="minorEastAsia" w:hAnsiTheme="minorEastAsia" w:cs="ＭＳ 明朝" w:hint="eastAsia"/>
          <w:kern w:val="0"/>
          <w:sz w:val="24"/>
          <w:szCs w:val="24"/>
          <w:lang w:eastAsia="zh-TW"/>
        </w:rPr>
        <w:t>交付確定額　　金　　　　　円</w:t>
      </w:r>
    </w:p>
    <w:p w14:paraId="6A7313DB" w14:textId="77777777" w:rsidR="00803619" w:rsidRPr="007E714B" w:rsidRDefault="00803619" w:rsidP="00803619">
      <w:pPr>
        <w:spacing w:line="360" w:lineRule="exact"/>
        <w:rPr>
          <w:rFonts w:asciiTheme="minorEastAsia" w:hAnsiTheme="minorEastAsia" w:cs="ＭＳ 明朝"/>
          <w:kern w:val="0"/>
          <w:sz w:val="24"/>
          <w:szCs w:val="24"/>
          <w:lang w:eastAsia="zh-TW"/>
        </w:rPr>
      </w:pPr>
    </w:p>
    <w:p w14:paraId="7EFE30CE" w14:textId="0B936603" w:rsidR="00E278A0" w:rsidRPr="007E714B" w:rsidRDefault="00C706E1" w:rsidP="006D7F18">
      <w:pPr>
        <w:spacing w:line="360" w:lineRule="exact"/>
        <w:ind w:firstLineChars="100" w:firstLine="249"/>
        <w:rPr>
          <w:rFonts w:asciiTheme="minorEastAsia" w:hAnsiTheme="minorEastAsia"/>
          <w:sz w:val="24"/>
          <w:szCs w:val="24"/>
          <w:lang w:eastAsia="zh-TW"/>
        </w:rPr>
      </w:pPr>
      <w:r w:rsidRPr="007E714B">
        <w:rPr>
          <w:rFonts w:asciiTheme="minorEastAsia" w:hAnsiTheme="minorEastAsia" w:hint="eastAsia"/>
          <w:sz w:val="24"/>
          <w:szCs w:val="24"/>
          <w:lang w:eastAsia="zh-TW"/>
        </w:rPr>
        <w:t xml:space="preserve">２　</w:t>
      </w:r>
      <w:r w:rsidR="00E278A0" w:rsidRPr="007E714B">
        <w:rPr>
          <w:rFonts w:asciiTheme="minorEastAsia" w:hAnsiTheme="minorEastAsia" w:hint="eastAsia"/>
          <w:sz w:val="24"/>
          <w:szCs w:val="24"/>
          <w:lang w:eastAsia="zh-TW"/>
        </w:rPr>
        <w:t xml:space="preserve">概算払済額　</w:t>
      </w:r>
      <w:r w:rsidRPr="007E714B">
        <w:rPr>
          <w:rFonts w:asciiTheme="minorEastAsia" w:hAnsiTheme="minorEastAsia" w:hint="eastAsia"/>
          <w:sz w:val="24"/>
          <w:szCs w:val="24"/>
          <w:lang w:eastAsia="zh-TW"/>
        </w:rPr>
        <w:t xml:space="preserve">　</w:t>
      </w:r>
      <w:r w:rsidR="00E278A0" w:rsidRPr="007E714B">
        <w:rPr>
          <w:rFonts w:asciiTheme="minorEastAsia" w:hAnsiTheme="minorEastAsia" w:hint="eastAsia"/>
          <w:sz w:val="24"/>
          <w:szCs w:val="24"/>
          <w:lang w:eastAsia="zh-TW"/>
        </w:rPr>
        <w:t>金　　　　　円</w:t>
      </w:r>
    </w:p>
    <w:p w14:paraId="78A3418C" w14:textId="77777777" w:rsidR="00E278A0" w:rsidRPr="007E714B" w:rsidRDefault="00E278A0" w:rsidP="00E278A0">
      <w:pPr>
        <w:spacing w:line="360" w:lineRule="exact"/>
        <w:rPr>
          <w:rFonts w:asciiTheme="minorEastAsia" w:hAnsiTheme="minorEastAsia"/>
          <w:sz w:val="24"/>
          <w:szCs w:val="24"/>
          <w:lang w:eastAsia="zh-TW"/>
        </w:rPr>
      </w:pPr>
      <w:r w:rsidRPr="007E714B">
        <w:rPr>
          <w:rFonts w:asciiTheme="minorEastAsia" w:hAnsiTheme="minorEastAsia" w:hint="eastAsia"/>
          <w:sz w:val="24"/>
          <w:szCs w:val="24"/>
          <w:lang w:eastAsia="zh-TW"/>
        </w:rPr>
        <w:t xml:space="preserve">　</w:t>
      </w:r>
    </w:p>
    <w:p w14:paraId="2A169BA9" w14:textId="15BFA1FB" w:rsidR="00E278A0" w:rsidRPr="007E714B" w:rsidRDefault="00C706E1" w:rsidP="006D7F18">
      <w:pPr>
        <w:spacing w:line="360" w:lineRule="exact"/>
        <w:ind w:firstLineChars="100" w:firstLine="249"/>
        <w:rPr>
          <w:rFonts w:asciiTheme="minorEastAsia" w:hAnsiTheme="minorEastAsia"/>
          <w:sz w:val="24"/>
          <w:szCs w:val="24"/>
          <w:lang w:eastAsia="zh-TW"/>
        </w:rPr>
      </w:pPr>
      <w:r w:rsidRPr="007E714B">
        <w:rPr>
          <w:rFonts w:asciiTheme="minorEastAsia" w:hAnsiTheme="minorEastAsia" w:hint="eastAsia"/>
          <w:sz w:val="24"/>
          <w:szCs w:val="24"/>
          <w:lang w:eastAsia="zh-TW"/>
        </w:rPr>
        <w:t xml:space="preserve">３　</w:t>
      </w:r>
      <w:r w:rsidR="00E278A0" w:rsidRPr="007E714B">
        <w:rPr>
          <w:rFonts w:asciiTheme="minorEastAsia" w:hAnsiTheme="minorEastAsia" w:hint="eastAsia"/>
          <w:spacing w:val="47"/>
          <w:kern w:val="0"/>
          <w:sz w:val="24"/>
          <w:szCs w:val="24"/>
          <w:fitText w:val="1245" w:id="-756783104"/>
          <w:lang w:eastAsia="zh-TW"/>
        </w:rPr>
        <w:t>精算払</w:t>
      </w:r>
      <w:r w:rsidR="00E278A0" w:rsidRPr="007E714B">
        <w:rPr>
          <w:rFonts w:asciiTheme="minorEastAsia" w:hAnsiTheme="minorEastAsia" w:hint="eastAsia"/>
          <w:spacing w:val="1"/>
          <w:kern w:val="0"/>
          <w:sz w:val="24"/>
          <w:szCs w:val="24"/>
          <w:fitText w:val="1245" w:id="-756783104"/>
          <w:lang w:eastAsia="zh-TW"/>
        </w:rPr>
        <w:t>額</w:t>
      </w:r>
      <w:r w:rsidR="00E278A0" w:rsidRPr="007E714B">
        <w:rPr>
          <w:rFonts w:asciiTheme="minorEastAsia" w:hAnsiTheme="minorEastAsia" w:hint="eastAsia"/>
          <w:sz w:val="24"/>
          <w:szCs w:val="24"/>
          <w:lang w:eastAsia="zh-TW"/>
        </w:rPr>
        <w:t xml:space="preserve">　　金　　　　　円</w:t>
      </w:r>
    </w:p>
    <w:p w14:paraId="405E695A" w14:textId="77777777" w:rsidR="00E278A0" w:rsidRPr="007E714B" w:rsidRDefault="00E278A0" w:rsidP="00E278A0">
      <w:pPr>
        <w:spacing w:line="360" w:lineRule="exact"/>
        <w:rPr>
          <w:rFonts w:asciiTheme="minorEastAsia" w:hAnsiTheme="minorEastAsia"/>
          <w:sz w:val="24"/>
          <w:szCs w:val="24"/>
          <w:lang w:eastAsia="zh-TW"/>
        </w:rPr>
      </w:pPr>
    </w:p>
    <w:p w14:paraId="00FC7C10" w14:textId="0820F2D6" w:rsidR="00E278A0" w:rsidRPr="007E714B" w:rsidRDefault="00C706E1" w:rsidP="006D7F18">
      <w:pPr>
        <w:spacing w:line="360" w:lineRule="exact"/>
        <w:ind w:firstLineChars="100" w:firstLine="249"/>
        <w:rPr>
          <w:rFonts w:asciiTheme="minorEastAsia" w:hAnsiTheme="minorEastAsia"/>
          <w:sz w:val="24"/>
          <w:szCs w:val="24"/>
          <w:lang w:eastAsia="zh-TW"/>
        </w:rPr>
      </w:pPr>
      <w:r w:rsidRPr="007E714B">
        <w:rPr>
          <w:rFonts w:asciiTheme="minorEastAsia" w:hAnsiTheme="minorEastAsia" w:hint="eastAsia"/>
          <w:sz w:val="24"/>
          <w:szCs w:val="24"/>
          <w:lang w:eastAsia="zh-TW"/>
        </w:rPr>
        <w:t xml:space="preserve">４　</w:t>
      </w:r>
      <w:r w:rsidR="00E278A0" w:rsidRPr="007E714B">
        <w:rPr>
          <w:rFonts w:asciiTheme="minorEastAsia" w:hAnsiTheme="minorEastAsia" w:hint="eastAsia"/>
          <w:sz w:val="24"/>
          <w:szCs w:val="24"/>
          <w:lang w:eastAsia="zh-TW"/>
        </w:rPr>
        <w:t>返</w:t>
      </w:r>
      <w:r w:rsidRPr="007E714B">
        <w:rPr>
          <w:rFonts w:asciiTheme="minorEastAsia" w:hAnsiTheme="minorEastAsia" w:hint="eastAsia"/>
          <w:sz w:val="24"/>
          <w:szCs w:val="24"/>
          <w:lang w:eastAsia="zh-TW"/>
        </w:rPr>
        <w:t xml:space="preserve">　</w:t>
      </w:r>
      <w:r w:rsidR="00E278A0" w:rsidRPr="007E714B">
        <w:rPr>
          <w:rFonts w:asciiTheme="minorEastAsia" w:hAnsiTheme="minorEastAsia" w:hint="eastAsia"/>
          <w:sz w:val="24"/>
          <w:szCs w:val="24"/>
          <w:lang w:eastAsia="zh-TW"/>
        </w:rPr>
        <w:t>納</w:t>
      </w:r>
      <w:r w:rsidRPr="007E714B">
        <w:rPr>
          <w:rFonts w:asciiTheme="minorEastAsia" w:hAnsiTheme="minorEastAsia" w:hint="eastAsia"/>
          <w:sz w:val="24"/>
          <w:szCs w:val="24"/>
          <w:lang w:eastAsia="zh-TW"/>
        </w:rPr>
        <w:t xml:space="preserve">　</w:t>
      </w:r>
      <w:r w:rsidR="00E278A0" w:rsidRPr="007E714B">
        <w:rPr>
          <w:rFonts w:asciiTheme="minorEastAsia" w:hAnsiTheme="minorEastAsia" w:hint="eastAsia"/>
          <w:sz w:val="24"/>
          <w:szCs w:val="24"/>
          <w:lang w:eastAsia="zh-TW"/>
        </w:rPr>
        <w:t>額　　金　　　　　円</w:t>
      </w:r>
    </w:p>
    <w:p w14:paraId="71302789" w14:textId="77777777" w:rsidR="00E278A0" w:rsidRPr="007E714B" w:rsidRDefault="00E278A0" w:rsidP="00E278A0">
      <w:pPr>
        <w:spacing w:line="360" w:lineRule="exact"/>
        <w:rPr>
          <w:rFonts w:asciiTheme="minorEastAsia" w:hAnsiTheme="minorEastAsia"/>
          <w:sz w:val="24"/>
          <w:szCs w:val="24"/>
          <w:lang w:eastAsia="zh-TW"/>
        </w:rPr>
      </w:pPr>
    </w:p>
    <w:p w14:paraId="5F6995AD" w14:textId="77777777" w:rsidR="00E278A0" w:rsidRPr="007E714B" w:rsidRDefault="00E278A0" w:rsidP="00E278A0">
      <w:pPr>
        <w:wordWrap w:val="0"/>
        <w:autoSpaceDE w:val="0"/>
        <w:autoSpaceDN w:val="0"/>
        <w:adjustRightInd w:val="0"/>
        <w:spacing w:line="386" w:lineRule="exact"/>
        <w:rPr>
          <w:rFonts w:asciiTheme="minorEastAsia" w:hAnsiTheme="minorEastAsia" w:cs="ＭＳ 明朝"/>
          <w:kern w:val="0"/>
          <w:sz w:val="24"/>
          <w:szCs w:val="24"/>
          <w:lang w:eastAsia="zh-TW"/>
        </w:rPr>
      </w:pPr>
    </w:p>
    <w:p w14:paraId="709FEA3B" w14:textId="2C24775B"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sz w:val="24"/>
          <w:szCs w:val="24"/>
          <w:lang w:eastAsia="zh-TW"/>
        </w:rPr>
        <w:br w:type="page"/>
      </w:r>
      <w:r w:rsidRPr="007E714B">
        <w:rPr>
          <w:rFonts w:asciiTheme="minorEastAsia" w:hAnsiTheme="minorEastAsia" w:cs="ＭＳ 明朝" w:hint="eastAsia"/>
          <w:kern w:val="0"/>
          <w:sz w:val="24"/>
          <w:szCs w:val="24"/>
        </w:rPr>
        <w:lastRenderedPageBreak/>
        <w:t>様式第</w:t>
      </w:r>
      <w:r w:rsidR="00CE32B3" w:rsidRPr="007E714B">
        <w:rPr>
          <w:rFonts w:asciiTheme="minorEastAsia" w:hAnsiTheme="minorEastAsia" w:cs="ＭＳ 明朝" w:hint="eastAsia"/>
          <w:kern w:val="0"/>
          <w:sz w:val="24"/>
          <w:szCs w:val="24"/>
        </w:rPr>
        <w:t>７</w:t>
      </w:r>
      <w:r w:rsidRPr="007E714B">
        <w:rPr>
          <w:rFonts w:asciiTheme="minorEastAsia" w:hAnsiTheme="minorEastAsia" w:cs="ＭＳ 明朝" w:hint="eastAsia"/>
          <w:kern w:val="0"/>
          <w:sz w:val="24"/>
          <w:szCs w:val="24"/>
        </w:rPr>
        <w:t>号</w:t>
      </w:r>
    </w:p>
    <w:p w14:paraId="41E9D836"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43187658" w14:textId="7AFA1FCB"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番　　　　　号</w:t>
      </w:r>
    </w:p>
    <w:p w14:paraId="1C80E8EF" w14:textId="401E7B1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年　　月　　日</w:t>
      </w:r>
    </w:p>
    <w:p w14:paraId="1874DFEF"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56BF95C3"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山梨県知事　殿</w:t>
      </w:r>
    </w:p>
    <w:p w14:paraId="0EE12DB0"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469E7F3D" w14:textId="01633581" w:rsidR="00E278A0" w:rsidRPr="007E714B" w:rsidRDefault="00E278A0" w:rsidP="00E278A0">
      <w:pPr>
        <w:overflowPunct w:val="0"/>
        <w:textAlignment w:val="baseline"/>
        <w:rPr>
          <w:rFonts w:asciiTheme="minorEastAsia" w:hAnsiTheme="minorEastAsia" w:cs="ＭＳ 明朝"/>
          <w:kern w:val="0"/>
          <w:sz w:val="24"/>
          <w:szCs w:val="24"/>
          <w:lang w:eastAsia="zh-TW"/>
        </w:rPr>
      </w:pPr>
      <w:r w:rsidRPr="007E714B">
        <w:rPr>
          <w:rFonts w:asciiTheme="minorEastAsia" w:hAnsiTheme="minorEastAsia" w:cs="ＭＳ 明朝" w:hint="eastAsia"/>
          <w:kern w:val="0"/>
          <w:sz w:val="24"/>
          <w:szCs w:val="24"/>
        </w:rPr>
        <w:t xml:space="preserve">　　　　　　　　　　　　　　　　　　　</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lang w:eastAsia="zh-TW"/>
        </w:rPr>
        <w:t>（申請者）</w:t>
      </w:r>
    </w:p>
    <w:p w14:paraId="49841DDA" w14:textId="662021E4"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ＭＳ 明朝" w:hint="eastAsia"/>
          <w:kern w:val="0"/>
          <w:sz w:val="24"/>
          <w:szCs w:val="24"/>
          <w:lang w:eastAsia="zh-TW"/>
        </w:rPr>
        <w:t xml:space="preserve">　　　　　　　　　　　　　　　　　　　 所　在　地</w:t>
      </w:r>
    </w:p>
    <w:p w14:paraId="6C7A141A" w14:textId="74E3A025"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名　　　称</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Times New Roman"/>
          <w:kern w:val="0"/>
          <w:sz w:val="24"/>
          <w:szCs w:val="24"/>
          <w:lang w:eastAsia="zh-TW"/>
        </w:rPr>
        <w:t xml:space="preserve">           </w:t>
      </w:r>
    </w:p>
    <w:p w14:paraId="22621678" w14:textId="762B5FAF"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代表者氏名</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印</w:t>
      </w:r>
      <w:r w:rsidRPr="007E714B">
        <w:rPr>
          <w:rFonts w:asciiTheme="minorEastAsia" w:hAnsiTheme="minorEastAsia" w:cs="Times New Roman"/>
          <w:kern w:val="0"/>
          <w:sz w:val="24"/>
          <w:szCs w:val="24"/>
          <w:lang w:eastAsia="zh-TW"/>
        </w:rPr>
        <w:t xml:space="preserve"> </w:t>
      </w:r>
    </w:p>
    <w:p w14:paraId="2804B829" w14:textId="77777777"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p>
    <w:p w14:paraId="5819CA12" w14:textId="77777777"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p>
    <w:p w14:paraId="7069F1D2" w14:textId="55841F6F" w:rsidR="00E278A0" w:rsidRPr="007E714B" w:rsidRDefault="00346B96" w:rsidP="00E278A0">
      <w:pPr>
        <w:overflowPunct w:val="0"/>
        <w:jc w:val="center"/>
        <w:textAlignment w:val="baseline"/>
        <w:rPr>
          <w:rFonts w:asciiTheme="minorEastAsia" w:hAnsiTheme="minorEastAsia" w:cs="Times New Roman"/>
          <w:spacing w:val="8"/>
          <w:kern w:val="0"/>
          <w:sz w:val="24"/>
          <w:szCs w:val="24"/>
        </w:rPr>
      </w:pPr>
      <w:r w:rsidRPr="007E714B">
        <w:rPr>
          <w:rFonts w:asciiTheme="minorEastAsia" w:hAnsiTheme="minorEastAsia" w:hint="eastAsia"/>
          <w:sz w:val="24"/>
          <w:szCs w:val="24"/>
        </w:rPr>
        <w:t>林業・木材産業等経営安定対策</w:t>
      </w:r>
      <w:r w:rsidR="00E278A0" w:rsidRPr="007E714B">
        <w:rPr>
          <w:rFonts w:asciiTheme="minorEastAsia" w:hAnsiTheme="minorEastAsia" w:cs="ＭＳ 明朝" w:hint="eastAsia"/>
          <w:kern w:val="0"/>
          <w:sz w:val="24"/>
          <w:szCs w:val="24"/>
        </w:rPr>
        <w:t>事業費補助金概算払請求書</w:t>
      </w:r>
    </w:p>
    <w:p w14:paraId="2B6F0AF6"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5C22FB03" w14:textId="77777777" w:rsidR="00E428AB" w:rsidRPr="007E714B" w:rsidRDefault="00E428AB" w:rsidP="00E278A0">
      <w:pPr>
        <w:overflowPunct w:val="0"/>
        <w:textAlignment w:val="baseline"/>
        <w:rPr>
          <w:rFonts w:asciiTheme="minorEastAsia" w:hAnsiTheme="minorEastAsia" w:cs="Times New Roman"/>
          <w:spacing w:val="8"/>
          <w:kern w:val="0"/>
          <w:sz w:val="24"/>
          <w:szCs w:val="24"/>
        </w:rPr>
      </w:pPr>
    </w:p>
    <w:p w14:paraId="5E045B01" w14:textId="188E316C"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00C73796" w:rsidRPr="007E714B">
        <w:rPr>
          <w:rFonts w:asciiTheme="minorEastAsia" w:hAnsiTheme="minorEastAsia" w:cs="Times New Roman" w:hint="eastAsia"/>
          <w:kern w:val="0"/>
          <w:sz w:val="24"/>
          <w:szCs w:val="24"/>
        </w:rPr>
        <w:t>令和</w:t>
      </w:r>
      <w:r w:rsidRPr="007E714B">
        <w:rPr>
          <w:rFonts w:asciiTheme="minorEastAsia" w:hAnsiTheme="minorEastAsia" w:cs="ＭＳ 明朝" w:hint="eastAsia"/>
          <w:kern w:val="0"/>
          <w:sz w:val="24"/>
          <w:szCs w:val="24"/>
        </w:rPr>
        <w:t xml:space="preserve">　年　月　日付け　　　第　　　号で交付決定のあったこのことについて、</w:t>
      </w:r>
      <w:r w:rsidR="00346B96" w:rsidRPr="007E714B">
        <w:rPr>
          <w:rFonts w:asciiTheme="minorEastAsia" w:hAnsiTheme="minorEastAsia" w:hint="eastAsia"/>
          <w:sz w:val="24"/>
          <w:szCs w:val="24"/>
        </w:rPr>
        <w:t>林業・木材産業等経営安定対策</w:t>
      </w:r>
      <w:r w:rsidRPr="007E714B">
        <w:rPr>
          <w:rFonts w:asciiTheme="minorEastAsia" w:hAnsiTheme="minorEastAsia" w:cs="ＭＳ 明朝" w:hint="eastAsia"/>
          <w:kern w:val="0"/>
          <w:sz w:val="24"/>
          <w:szCs w:val="24"/>
        </w:rPr>
        <w:t>事業費補助金交付要綱第</w:t>
      </w:r>
      <w:r w:rsidR="00CE32B3" w:rsidRPr="007E714B">
        <w:rPr>
          <w:rFonts w:asciiTheme="minorEastAsia" w:hAnsiTheme="minorEastAsia" w:hint="eastAsia"/>
          <w:sz w:val="24"/>
          <w:szCs w:val="24"/>
        </w:rPr>
        <w:t>８</w:t>
      </w:r>
      <w:r w:rsidRPr="007E714B">
        <w:rPr>
          <w:rFonts w:asciiTheme="minorEastAsia" w:hAnsiTheme="minorEastAsia" w:cs="ＭＳ 明朝" w:hint="eastAsia"/>
          <w:kern w:val="0"/>
          <w:sz w:val="24"/>
          <w:szCs w:val="24"/>
        </w:rPr>
        <w:t>条第２項の規定により、次のとおり概算払の請求をします。</w:t>
      </w:r>
    </w:p>
    <w:p w14:paraId="682414D2"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4B3FA5DD" w14:textId="77777777"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ＭＳ 明朝" w:hint="eastAsia"/>
          <w:kern w:val="0"/>
          <w:sz w:val="24"/>
          <w:szCs w:val="24"/>
        </w:rPr>
        <w:t xml:space="preserve">　</w:t>
      </w:r>
      <w:r w:rsidRPr="007E714B">
        <w:rPr>
          <w:rFonts w:asciiTheme="minorEastAsia" w:hAnsiTheme="minorEastAsia" w:cs="ＭＳ 明朝" w:hint="eastAsia"/>
          <w:kern w:val="0"/>
          <w:sz w:val="24"/>
          <w:szCs w:val="24"/>
          <w:lang w:eastAsia="zh-TW"/>
        </w:rPr>
        <w:t>１　概算払請求額</w:t>
      </w:r>
    </w:p>
    <w:p w14:paraId="63CAE680" w14:textId="77777777"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p>
    <w:p w14:paraId="79F9A6D2" w14:textId="77777777"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２</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内　　訳</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3"/>
        <w:gridCol w:w="1771"/>
        <w:gridCol w:w="2013"/>
        <w:gridCol w:w="1616"/>
        <w:gridCol w:w="1448"/>
      </w:tblGrid>
      <w:tr w:rsidR="007E714B" w:rsidRPr="007E714B" w14:paraId="041AE799" w14:textId="77777777" w:rsidTr="00803619">
        <w:tc>
          <w:tcPr>
            <w:tcW w:w="2243" w:type="dxa"/>
            <w:tcBorders>
              <w:top w:val="single" w:sz="4" w:space="0" w:color="000000"/>
              <w:left w:val="single" w:sz="4" w:space="0" w:color="000000"/>
              <w:bottom w:val="nil"/>
              <w:right w:val="single" w:sz="4" w:space="0" w:color="000000"/>
            </w:tcBorders>
          </w:tcPr>
          <w:p w14:paraId="16A24DB6" w14:textId="77777777" w:rsidR="00803619"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補助金</w:t>
            </w:r>
          </w:p>
          <w:p w14:paraId="0135D248" w14:textId="57313A9C"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交付決定額</w:t>
            </w:r>
          </w:p>
          <w:p w14:paraId="08D0CFBA" w14:textId="7BDD1579" w:rsidR="00E278A0" w:rsidRPr="007E714B" w:rsidRDefault="00E278A0" w:rsidP="00803619">
            <w:pPr>
              <w:pStyle w:val="a5"/>
              <w:numPr>
                <w:ilvl w:val="0"/>
                <w:numId w:val="24"/>
              </w:numPr>
              <w:suppressAutoHyphens/>
              <w:kinsoku w:val="0"/>
              <w:wordWrap w:val="0"/>
              <w:overflowPunct w:val="0"/>
              <w:autoSpaceDE w:val="0"/>
              <w:autoSpaceDN w:val="0"/>
              <w:adjustRightInd w:val="0"/>
              <w:spacing w:line="320" w:lineRule="atLeast"/>
              <w:ind w:leftChars="0"/>
              <w:jc w:val="center"/>
              <w:textAlignment w:val="baseline"/>
              <w:rPr>
                <w:rFonts w:asciiTheme="minorEastAsia" w:hAnsiTheme="minorEastAsia" w:cs="Times New Roman"/>
                <w:spacing w:val="8"/>
                <w:kern w:val="0"/>
                <w:sz w:val="24"/>
                <w:szCs w:val="24"/>
              </w:rPr>
            </w:pPr>
          </w:p>
        </w:tc>
        <w:tc>
          <w:tcPr>
            <w:tcW w:w="1771" w:type="dxa"/>
            <w:tcBorders>
              <w:top w:val="single" w:sz="4" w:space="0" w:color="000000"/>
              <w:left w:val="single" w:sz="4" w:space="0" w:color="000000"/>
              <w:bottom w:val="nil"/>
              <w:right w:val="single" w:sz="4" w:space="0" w:color="000000"/>
            </w:tcBorders>
          </w:tcPr>
          <w:p w14:paraId="06B69CC4"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既概算交付額</w:t>
            </w:r>
          </w:p>
          <w:p w14:paraId="5C393F67" w14:textId="77777777" w:rsidR="00803619" w:rsidRPr="007E714B" w:rsidRDefault="00803619"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p w14:paraId="26A8C3DA"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②</w:t>
            </w:r>
          </w:p>
        </w:tc>
        <w:tc>
          <w:tcPr>
            <w:tcW w:w="2013" w:type="dxa"/>
            <w:tcBorders>
              <w:top w:val="single" w:sz="4" w:space="0" w:color="000000"/>
              <w:left w:val="single" w:sz="4" w:space="0" w:color="000000"/>
              <w:bottom w:val="nil"/>
              <w:right w:val="single" w:sz="4" w:space="0" w:color="000000"/>
            </w:tcBorders>
          </w:tcPr>
          <w:p w14:paraId="27E543F3"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差引額</w:t>
            </w:r>
          </w:p>
          <w:p w14:paraId="76E2F4FA" w14:textId="77777777" w:rsidR="00803619" w:rsidRPr="007E714B" w:rsidRDefault="00803619"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p w14:paraId="216C82FE"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①－②＝③</w:t>
            </w:r>
          </w:p>
        </w:tc>
        <w:tc>
          <w:tcPr>
            <w:tcW w:w="1616" w:type="dxa"/>
            <w:tcBorders>
              <w:top w:val="single" w:sz="4" w:space="0" w:color="000000"/>
              <w:left w:val="single" w:sz="4" w:space="0" w:color="000000"/>
              <w:bottom w:val="nil"/>
              <w:right w:val="single" w:sz="4" w:space="0" w:color="000000"/>
            </w:tcBorders>
          </w:tcPr>
          <w:p w14:paraId="5F704CA2"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今回概算</w:t>
            </w:r>
          </w:p>
          <w:p w14:paraId="7238D1E4"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請求額</w:t>
            </w:r>
          </w:p>
          <w:p w14:paraId="08D91F61"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④</w:t>
            </w:r>
          </w:p>
        </w:tc>
        <w:tc>
          <w:tcPr>
            <w:tcW w:w="1448" w:type="dxa"/>
            <w:tcBorders>
              <w:top w:val="single" w:sz="4" w:space="0" w:color="000000"/>
              <w:left w:val="single" w:sz="4" w:space="0" w:color="000000"/>
              <w:bottom w:val="nil"/>
              <w:right w:val="single" w:sz="4" w:space="0" w:color="000000"/>
            </w:tcBorders>
          </w:tcPr>
          <w:p w14:paraId="5BF5BC4F"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備　　考</w:t>
            </w:r>
          </w:p>
          <w:p w14:paraId="7D461184" w14:textId="77777777" w:rsidR="00E278A0" w:rsidRPr="007E714B" w:rsidRDefault="00E278A0" w:rsidP="00686208">
            <w:pPr>
              <w:suppressAutoHyphens/>
              <w:kinsoku w:val="0"/>
              <w:wordWrap w:val="0"/>
              <w:overflowPunct w:val="0"/>
              <w:autoSpaceDE w:val="0"/>
              <w:autoSpaceDN w:val="0"/>
              <w:adjustRightInd w:val="0"/>
              <w:spacing w:line="320" w:lineRule="atLeast"/>
              <w:jc w:val="center"/>
              <w:textAlignment w:val="baseline"/>
              <w:rPr>
                <w:rFonts w:asciiTheme="minorEastAsia" w:hAnsiTheme="minorEastAsia" w:cs="Times New Roman"/>
                <w:spacing w:val="8"/>
                <w:kern w:val="0"/>
                <w:sz w:val="24"/>
                <w:szCs w:val="24"/>
              </w:rPr>
            </w:pPr>
          </w:p>
        </w:tc>
      </w:tr>
      <w:tr w:rsidR="007E714B" w:rsidRPr="007E714B" w14:paraId="1564FD09" w14:textId="77777777" w:rsidTr="00803619">
        <w:tc>
          <w:tcPr>
            <w:tcW w:w="2243" w:type="dxa"/>
            <w:tcBorders>
              <w:top w:val="single" w:sz="4" w:space="0" w:color="000000"/>
              <w:left w:val="single" w:sz="4" w:space="0" w:color="000000"/>
              <w:bottom w:val="single" w:sz="4" w:space="0" w:color="000000"/>
              <w:right w:val="single" w:sz="4" w:space="0" w:color="000000"/>
            </w:tcBorders>
          </w:tcPr>
          <w:p w14:paraId="173388C4"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2F1272D0"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71CB6476"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tc>
        <w:tc>
          <w:tcPr>
            <w:tcW w:w="1771" w:type="dxa"/>
            <w:tcBorders>
              <w:top w:val="single" w:sz="4" w:space="0" w:color="000000"/>
              <w:left w:val="single" w:sz="4" w:space="0" w:color="000000"/>
              <w:bottom w:val="single" w:sz="4" w:space="0" w:color="000000"/>
              <w:right w:val="single" w:sz="4" w:space="0" w:color="000000"/>
            </w:tcBorders>
          </w:tcPr>
          <w:p w14:paraId="22D9E6F9"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1C7EABB6"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428E2302"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tc>
        <w:tc>
          <w:tcPr>
            <w:tcW w:w="2013" w:type="dxa"/>
            <w:tcBorders>
              <w:top w:val="single" w:sz="4" w:space="0" w:color="000000"/>
              <w:left w:val="single" w:sz="4" w:space="0" w:color="000000"/>
              <w:bottom w:val="single" w:sz="4" w:space="0" w:color="000000"/>
              <w:right w:val="single" w:sz="4" w:space="0" w:color="000000"/>
            </w:tcBorders>
          </w:tcPr>
          <w:p w14:paraId="61E1DEEA"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31319305"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55E202C1"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tc>
        <w:tc>
          <w:tcPr>
            <w:tcW w:w="1616" w:type="dxa"/>
            <w:tcBorders>
              <w:top w:val="single" w:sz="4" w:space="0" w:color="000000"/>
              <w:left w:val="single" w:sz="4" w:space="0" w:color="000000"/>
              <w:bottom w:val="single" w:sz="4" w:space="0" w:color="000000"/>
              <w:right w:val="single" w:sz="4" w:space="0" w:color="000000"/>
            </w:tcBorders>
          </w:tcPr>
          <w:p w14:paraId="5A907B15"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73CEADB7"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5AEB448F"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tcPr>
          <w:p w14:paraId="0EB1FE30"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5D7141EA"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p w14:paraId="5CFA9CFA" w14:textId="77777777" w:rsidR="00E278A0" w:rsidRPr="007E714B" w:rsidRDefault="00E278A0" w:rsidP="00686208">
            <w:pPr>
              <w:suppressAutoHyphens/>
              <w:kinsoku w:val="0"/>
              <w:wordWrap w:val="0"/>
              <w:overflowPunct w:val="0"/>
              <w:autoSpaceDE w:val="0"/>
              <w:autoSpaceDN w:val="0"/>
              <w:adjustRightInd w:val="0"/>
              <w:spacing w:line="320" w:lineRule="atLeast"/>
              <w:jc w:val="left"/>
              <w:textAlignment w:val="baseline"/>
              <w:rPr>
                <w:rFonts w:asciiTheme="minorEastAsia" w:hAnsiTheme="minorEastAsia" w:cs="Times New Roman"/>
                <w:spacing w:val="8"/>
                <w:kern w:val="0"/>
                <w:sz w:val="24"/>
                <w:szCs w:val="24"/>
              </w:rPr>
            </w:pPr>
          </w:p>
        </w:tc>
      </w:tr>
    </w:tbl>
    <w:p w14:paraId="372C8379" w14:textId="77777777" w:rsidR="00803619" w:rsidRPr="007E714B" w:rsidRDefault="00E278A0" w:rsidP="00E278A0">
      <w:pPr>
        <w:overflowPunct w:val="0"/>
        <w:textAlignment w:val="baseline"/>
        <w:rPr>
          <w:rFonts w:asciiTheme="minorEastAsia" w:hAnsiTheme="minorEastAsia" w:cs="Times New Roman"/>
          <w:kern w:val="0"/>
          <w:sz w:val="24"/>
          <w:szCs w:val="24"/>
        </w:rPr>
      </w:pPr>
      <w:r w:rsidRPr="007E714B">
        <w:rPr>
          <w:rFonts w:asciiTheme="minorEastAsia" w:hAnsiTheme="minorEastAsia" w:cs="Times New Roman"/>
          <w:kern w:val="0"/>
          <w:sz w:val="24"/>
          <w:szCs w:val="24"/>
        </w:rPr>
        <w:t xml:space="preserve">  </w:t>
      </w:r>
    </w:p>
    <w:p w14:paraId="5E4C106B" w14:textId="26702447" w:rsidR="00E278A0" w:rsidRPr="007E714B" w:rsidRDefault="00E278A0" w:rsidP="00803619">
      <w:pPr>
        <w:overflowPunct w:val="0"/>
        <w:ind w:firstLineChars="100" w:firstLine="249"/>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３</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概算払請求の理由</w:t>
      </w:r>
    </w:p>
    <w:p w14:paraId="271EC405"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6252C3EA"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４　支払の方法</w:t>
      </w:r>
    </w:p>
    <w:p w14:paraId="1C32C885" w14:textId="77777777"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口座振替</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振替先銀行名</w:t>
      </w:r>
    </w:p>
    <w:p w14:paraId="634347FE"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rPr>
        <w:t>預金種別・口座番号</w:t>
      </w:r>
    </w:p>
    <w:p w14:paraId="272DC586"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 xml:space="preserve">　　　　　　　</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口座名義</w:t>
      </w:r>
    </w:p>
    <w:p w14:paraId="21FF6EE3"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5F4DBFB2" w14:textId="24FB8D13"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（注）「</w:t>
      </w:r>
      <w:r w:rsidR="00CE250D">
        <w:rPr>
          <w:rFonts w:asciiTheme="minorEastAsia" w:hAnsiTheme="minorEastAsia" w:cs="ＭＳ 明朝" w:hint="eastAsia"/>
          <w:kern w:val="0"/>
          <w:sz w:val="24"/>
          <w:szCs w:val="24"/>
        </w:rPr>
        <w:t>納品書、</w:t>
      </w:r>
      <w:r w:rsidR="006347AF" w:rsidRPr="007E714B">
        <w:rPr>
          <w:rFonts w:asciiTheme="minorEastAsia" w:hAnsiTheme="minorEastAsia" w:cs="ＭＳ 明朝" w:hint="eastAsia"/>
          <w:kern w:val="0"/>
          <w:sz w:val="24"/>
          <w:szCs w:val="24"/>
        </w:rPr>
        <w:t>請求書</w:t>
      </w:r>
      <w:r w:rsidRPr="007E714B">
        <w:rPr>
          <w:rFonts w:asciiTheme="minorEastAsia" w:hAnsiTheme="minorEastAsia" w:cs="ＭＳ 明朝" w:hint="eastAsia"/>
          <w:kern w:val="0"/>
          <w:sz w:val="24"/>
          <w:szCs w:val="24"/>
        </w:rPr>
        <w:t>」を添付する。</w:t>
      </w:r>
    </w:p>
    <w:p w14:paraId="44C00993" w14:textId="342A4E0D"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br w:type="page"/>
      </w:r>
      <w:r w:rsidRPr="007E714B">
        <w:rPr>
          <w:rFonts w:asciiTheme="minorEastAsia" w:hAnsiTheme="minorEastAsia" w:cs="ＭＳ 明朝" w:hint="eastAsia"/>
          <w:kern w:val="0"/>
          <w:sz w:val="24"/>
          <w:szCs w:val="24"/>
        </w:rPr>
        <w:lastRenderedPageBreak/>
        <w:t>様式第</w:t>
      </w:r>
      <w:r w:rsidR="00CE32B3" w:rsidRPr="007E714B">
        <w:rPr>
          <w:rFonts w:asciiTheme="minorEastAsia" w:hAnsiTheme="minorEastAsia" w:cs="ＭＳ 明朝" w:hint="eastAsia"/>
          <w:kern w:val="0"/>
          <w:sz w:val="24"/>
          <w:szCs w:val="24"/>
        </w:rPr>
        <w:t>８</w:t>
      </w:r>
      <w:r w:rsidRPr="007E714B">
        <w:rPr>
          <w:rFonts w:asciiTheme="minorEastAsia" w:hAnsiTheme="minorEastAsia" w:cs="ＭＳ 明朝" w:hint="eastAsia"/>
          <w:kern w:val="0"/>
          <w:sz w:val="24"/>
          <w:szCs w:val="24"/>
        </w:rPr>
        <w:t>号</w:t>
      </w:r>
    </w:p>
    <w:p w14:paraId="163C1430" w14:textId="6131D241"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番　　　　　号</w:t>
      </w:r>
    </w:p>
    <w:p w14:paraId="19DF295E" w14:textId="6D463F7D"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年　　月　　日</w:t>
      </w:r>
    </w:p>
    <w:p w14:paraId="2142A9E8"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157CE9F3"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7427B962"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 xml:space="preserve">　山梨県知事　殿</w:t>
      </w:r>
    </w:p>
    <w:p w14:paraId="32FFE7F4"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1E723F27"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1FED87E6" w14:textId="49B3A785" w:rsidR="00E278A0" w:rsidRPr="007E714B" w:rsidRDefault="00E278A0" w:rsidP="00E278A0">
      <w:pPr>
        <w:overflowPunct w:val="0"/>
        <w:textAlignment w:val="baseline"/>
        <w:rPr>
          <w:rFonts w:asciiTheme="minorEastAsia" w:hAnsiTheme="minorEastAsia" w:cs="ＭＳ 明朝"/>
          <w:kern w:val="0"/>
          <w:sz w:val="24"/>
          <w:szCs w:val="24"/>
          <w:lang w:eastAsia="zh-TW"/>
        </w:rPr>
      </w:pPr>
      <w:r w:rsidRPr="007E714B">
        <w:rPr>
          <w:rFonts w:asciiTheme="minorEastAsia" w:hAnsiTheme="minorEastAsia" w:cs="ＭＳ 明朝" w:hint="eastAsia"/>
          <w:kern w:val="0"/>
          <w:sz w:val="24"/>
          <w:szCs w:val="24"/>
        </w:rPr>
        <w:t xml:space="preserve">　　　　　　　　　　　　　　　　　　　</w:t>
      </w:r>
      <w:r w:rsidRPr="007E714B">
        <w:rPr>
          <w:rFonts w:asciiTheme="minorEastAsia" w:hAnsiTheme="minorEastAsia" w:cs="ＭＳ 明朝" w:hint="eastAsia"/>
          <w:kern w:val="0"/>
          <w:sz w:val="24"/>
          <w:szCs w:val="24"/>
          <w:lang w:eastAsia="zh-TW"/>
        </w:rPr>
        <w:t>（申請者）</w:t>
      </w:r>
    </w:p>
    <w:p w14:paraId="76833607" w14:textId="7D584E42"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ＭＳ 明朝" w:hint="eastAsia"/>
          <w:kern w:val="0"/>
          <w:sz w:val="24"/>
          <w:szCs w:val="24"/>
          <w:lang w:eastAsia="zh-TW"/>
        </w:rPr>
        <w:t xml:space="preserve">                                       所　在　地</w:t>
      </w:r>
    </w:p>
    <w:p w14:paraId="22BCA295" w14:textId="1F9B4C6A" w:rsidR="00E278A0" w:rsidRPr="007E714B" w:rsidRDefault="00E278A0" w:rsidP="00E278A0">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名　　　称</w:t>
      </w: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Times New Roman"/>
          <w:kern w:val="0"/>
          <w:sz w:val="24"/>
          <w:szCs w:val="24"/>
          <w:lang w:eastAsia="zh-TW"/>
        </w:rPr>
        <w:t xml:space="preserve">           </w:t>
      </w:r>
    </w:p>
    <w:p w14:paraId="39B5E14E" w14:textId="55C1573A"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lang w:eastAsia="zh-TW"/>
        </w:rPr>
        <w:t xml:space="preserve">                     </w:t>
      </w:r>
      <w:r w:rsidRPr="007E714B">
        <w:rPr>
          <w:rFonts w:asciiTheme="minorEastAsia" w:hAnsiTheme="minorEastAsia" w:cs="ＭＳ 明朝" w:hint="eastAsia"/>
          <w:kern w:val="0"/>
          <w:sz w:val="24"/>
          <w:szCs w:val="24"/>
          <w:lang w:eastAsia="zh-TW"/>
        </w:rPr>
        <w:t xml:space="preserve">　　　　　　　　　</w:t>
      </w:r>
      <w:r w:rsidRPr="007E714B">
        <w:rPr>
          <w:rFonts w:asciiTheme="minorEastAsia" w:hAnsiTheme="minorEastAsia" w:cs="ＭＳ 明朝" w:hint="eastAsia"/>
          <w:kern w:val="0"/>
          <w:sz w:val="24"/>
          <w:szCs w:val="24"/>
        </w:rPr>
        <w:t>代表者氏名</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 xml:space="preserve">　</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印</w:t>
      </w:r>
      <w:r w:rsidRPr="007E714B">
        <w:rPr>
          <w:rFonts w:asciiTheme="minorEastAsia" w:hAnsiTheme="minorEastAsia" w:cs="Times New Roman"/>
          <w:kern w:val="0"/>
          <w:sz w:val="24"/>
          <w:szCs w:val="24"/>
        </w:rPr>
        <w:t xml:space="preserve"> </w:t>
      </w:r>
    </w:p>
    <w:p w14:paraId="0DBD7704"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388B7AD1"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59F37DC3" w14:textId="261E1C71" w:rsidR="00E278A0" w:rsidRPr="007E714B" w:rsidRDefault="00346B96" w:rsidP="00E278A0">
      <w:pPr>
        <w:overflowPunct w:val="0"/>
        <w:jc w:val="center"/>
        <w:textAlignment w:val="baseline"/>
        <w:rPr>
          <w:rFonts w:asciiTheme="minorEastAsia" w:hAnsiTheme="minorEastAsia" w:cs="Times New Roman"/>
          <w:spacing w:val="8"/>
          <w:kern w:val="0"/>
          <w:sz w:val="24"/>
          <w:szCs w:val="24"/>
        </w:rPr>
      </w:pPr>
      <w:r w:rsidRPr="007E714B">
        <w:rPr>
          <w:rFonts w:asciiTheme="minorEastAsia" w:hAnsiTheme="minorEastAsia" w:hint="eastAsia"/>
          <w:sz w:val="24"/>
          <w:szCs w:val="24"/>
        </w:rPr>
        <w:t>林業・木材産業等経営安定対策</w:t>
      </w:r>
      <w:r w:rsidR="00E278A0" w:rsidRPr="007E714B">
        <w:rPr>
          <w:rFonts w:asciiTheme="minorEastAsia" w:hAnsiTheme="minorEastAsia" w:cs="ＭＳ 明朝" w:hint="eastAsia"/>
          <w:kern w:val="0"/>
          <w:sz w:val="24"/>
          <w:szCs w:val="24"/>
        </w:rPr>
        <w:t>事業費補助金財産処分承認申請書</w:t>
      </w:r>
    </w:p>
    <w:p w14:paraId="6D2C99DF"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6317FFC3"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2ABBD081" w14:textId="7AA20CEC" w:rsidR="00E278A0" w:rsidRPr="007E714B" w:rsidRDefault="00E278A0" w:rsidP="0064410F">
      <w:pPr>
        <w:overflowPunct w:val="0"/>
        <w:ind w:rightChars="41" w:right="90"/>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 xml:space="preserve">　</w:t>
      </w:r>
      <w:r w:rsidR="00346B96" w:rsidRPr="007E714B">
        <w:rPr>
          <w:rFonts w:asciiTheme="minorEastAsia" w:hAnsiTheme="minorEastAsia" w:hint="eastAsia"/>
          <w:sz w:val="24"/>
          <w:szCs w:val="24"/>
        </w:rPr>
        <w:t>林業・木材産業等経営安定対策</w:t>
      </w:r>
      <w:r w:rsidRPr="007E714B">
        <w:rPr>
          <w:rFonts w:asciiTheme="minorEastAsia" w:hAnsiTheme="minorEastAsia" w:cs="ＭＳ 明朝" w:hint="eastAsia"/>
          <w:kern w:val="0"/>
          <w:sz w:val="24"/>
          <w:szCs w:val="24"/>
        </w:rPr>
        <w:t>事業費補助金に係る補助事業により取得した財産を、次のとおり処分したいので、</w:t>
      </w:r>
      <w:r w:rsidR="00346B96" w:rsidRPr="007E714B">
        <w:rPr>
          <w:rFonts w:asciiTheme="minorEastAsia" w:hAnsiTheme="minorEastAsia" w:hint="eastAsia"/>
          <w:sz w:val="24"/>
          <w:szCs w:val="24"/>
        </w:rPr>
        <w:t>林業・木材産業等経営安定対策</w:t>
      </w:r>
      <w:r w:rsidRPr="007E714B">
        <w:rPr>
          <w:rFonts w:asciiTheme="minorEastAsia" w:hAnsiTheme="minorEastAsia" w:cs="ＭＳ 明朝" w:hint="eastAsia"/>
          <w:kern w:val="0"/>
          <w:sz w:val="24"/>
          <w:szCs w:val="24"/>
        </w:rPr>
        <w:t>事業費補助金交付要綱第</w:t>
      </w:r>
      <w:r w:rsidRPr="007E714B">
        <w:rPr>
          <w:rFonts w:asciiTheme="minorEastAsia" w:hAnsiTheme="minorEastAsia" w:hint="eastAsia"/>
          <w:sz w:val="24"/>
          <w:szCs w:val="24"/>
        </w:rPr>
        <w:t>１</w:t>
      </w:r>
      <w:r w:rsidR="00CE32B3" w:rsidRPr="007E714B">
        <w:rPr>
          <w:rFonts w:asciiTheme="minorEastAsia" w:hAnsiTheme="minorEastAsia" w:hint="eastAsia"/>
          <w:sz w:val="24"/>
          <w:szCs w:val="24"/>
        </w:rPr>
        <w:t>１</w:t>
      </w:r>
      <w:r w:rsidRPr="007E714B">
        <w:rPr>
          <w:rFonts w:asciiTheme="minorEastAsia" w:hAnsiTheme="minorEastAsia" w:cs="ＭＳ 明朝" w:hint="eastAsia"/>
          <w:kern w:val="0"/>
          <w:sz w:val="24"/>
          <w:szCs w:val="24"/>
        </w:rPr>
        <w:t>条第２項</w:t>
      </w:r>
      <w:r w:rsidR="00CE32B3" w:rsidRPr="007E714B">
        <w:rPr>
          <w:rFonts w:asciiTheme="minorEastAsia" w:hAnsiTheme="minorEastAsia" w:cs="ＭＳ 明朝" w:hint="eastAsia"/>
          <w:kern w:val="0"/>
          <w:sz w:val="24"/>
          <w:szCs w:val="24"/>
        </w:rPr>
        <w:t>の規定</w:t>
      </w:r>
      <w:r w:rsidRPr="007E714B">
        <w:rPr>
          <w:rFonts w:asciiTheme="minorEastAsia" w:hAnsiTheme="minorEastAsia" w:cs="ＭＳ 明朝" w:hint="eastAsia"/>
          <w:kern w:val="0"/>
          <w:sz w:val="24"/>
          <w:szCs w:val="24"/>
        </w:rPr>
        <w:t>に</w:t>
      </w:r>
      <w:r w:rsidR="00CE32B3" w:rsidRPr="007E714B">
        <w:rPr>
          <w:rFonts w:asciiTheme="minorEastAsia" w:hAnsiTheme="minorEastAsia" w:cs="ＭＳ 明朝" w:hint="eastAsia"/>
          <w:kern w:val="0"/>
          <w:sz w:val="24"/>
          <w:szCs w:val="24"/>
        </w:rPr>
        <w:t>より</w:t>
      </w:r>
      <w:r w:rsidRPr="007E714B">
        <w:rPr>
          <w:rFonts w:asciiTheme="minorEastAsia" w:hAnsiTheme="minorEastAsia" w:cs="ＭＳ 明朝" w:hint="eastAsia"/>
          <w:kern w:val="0"/>
          <w:sz w:val="24"/>
          <w:szCs w:val="24"/>
        </w:rPr>
        <w:t>、</w:t>
      </w:r>
      <w:r w:rsidR="00CE32B3" w:rsidRPr="007E714B">
        <w:rPr>
          <w:rFonts w:asciiTheme="minorEastAsia" w:hAnsiTheme="minorEastAsia" w:cs="ＭＳ 明朝" w:hint="eastAsia"/>
          <w:kern w:val="0"/>
          <w:sz w:val="24"/>
          <w:szCs w:val="24"/>
        </w:rPr>
        <w:t>次のとおり</w:t>
      </w:r>
      <w:r w:rsidRPr="007E714B">
        <w:rPr>
          <w:rFonts w:asciiTheme="minorEastAsia" w:hAnsiTheme="minorEastAsia" w:cs="ＭＳ 明朝" w:hint="eastAsia"/>
          <w:kern w:val="0"/>
          <w:sz w:val="24"/>
          <w:szCs w:val="24"/>
        </w:rPr>
        <w:t>申請します。</w:t>
      </w:r>
    </w:p>
    <w:p w14:paraId="023AB797"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21A1BD5A"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54E9E097"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 xml:space="preserve">　１　処分しようとする財産の明細</w:t>
      </w:r>
    </w:p>
    <w:p w14:paraId="2B59E8DC"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44A0D9F8"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２　処分の内容</w:t>
      </w:r>
    </w:p>
    <w:p w14:paraId="69D6C766"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46A1891C"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 xml:space="preserve">　３　処分しようとする理由</w:t>
      </w:r>
    </w:p>
    <w:p w14:paraId="3E15E0E5" w14:textId="77777777" w:rsidR="00E278A0" w:rsidRPr="007E714B" w:rsidRDefault="00E278A0" w:rsidP="00E278A0">
      <w:pPr>
        <w:overflowPunct w:val="0"/>
        <w:textAlignment w:val="baseline"/>
        <w:rPr>
          <w:rFonts w:asciiTheme="minorEastAsia" w:hAnsiTheme="minorEastAsia" w:cs="Times New Roman"/>
          <w:spacing w:val="8"/>
          <w:kern w:val="0"/>
          <w:sz w:val="24"/>
          <w:szCs w:val="24"/>
        </w:rPr>
      </w:pPr>
    </w:p>
    <w:p w14:paraId="02D1900E" w14:textId="77777777" w:rsidR="00E278A0" w:rsidRPr="007E714B" w:rsidRDefault="00E278A0" w:rsidP="00E278A0">
      <w:pPr>
        <w:overflowPunct w:val="0"/>
        <w:textAlignment w:val="baseline"/>
        <w:rPr>
          <w:rFonts w:asciiTheme="minorEastAsia" w:hAnsiTheme="minorEastAsia" w:cs="ＭＳ 明朝"/>
          <w:kern w:val="0"/>
          <w:sz w:val="24"/>
          <w:szCs w:val="24"/>
        </w:rPr>
      </w:pPr>
      <w:r w:rsidRPr="007E714B">
        <w:rPr>
          <w:rFonts w:asciiTheme="minorEastAsia" w:hAnsiTheme="minorEastAsia" w:cs="ＭＳ 明朝" w:hint="eastAsia"/>
          <w:kern w:val="0"/>
          <w:sz w:val="24"/>
          <w:szCs w:val="24"/>
        </w:rPr>
        <w:t xml:space="preserve">　４　その他必要な書類</w:t>
      </w:r>
    </w:p>
    <w:p w14:paraId="3C9013A5" w14:textId="77777777" w:rsidR="00E278A0" w:rsidRPr="007E714B" w:rsidRDefault="00E278A0" w:rsidP="00E278A0">
      <w:pPr>
        <w:widowControl/>
        <w:jc w:val="left"/>
        <w:rPr>
          <w:rFonts w:asciiTheme="minorEastAsia" w:hAnsiTheme="minorEastAsia" w:cs="ＭＳ 明朝"/>
          <w:kern w:val="0"/>
          <w:sz w:val="24"/>
          <w:szCs w:val="24"/>
        </w:rPr>
      </w:pPr>
    </w:p>
    <w:p w14:paraId="7E4E815F" w14:textId="77777777" w:rsidR="00E278A0" w:rsidRPr="007E714B" w:rsidRDefault="00E278A0" w:rsidP="00E278A0">
      <w:pPr>
        <w:widowControl/>
        <w:jc w:val="left"/>
        <w:rPr>
          <w:rFonts w:asciiTheme="minorEastAsia" w:hAnsiTheme="minorEastAsia" w:cs="ＭＳ 明朝"/>
          <w:kern w:val="0"/>
          <w:sz w:val="24"/>
          <w:szCs w:val="24"/>
        </w:rPr>
      </w:pPr>
    </w:p>
    <w:p w14:paraId="24C627F4" w14:textId="77777777" w:rsidR="00E278A0" w:rsidRPr="007E714B" w:rsidRDefault="00E278A0" w:rsidP="00E278A0">
      <w:pPr>
        <w:widowControl/>
        <w:jc w:val="left"/>
        <w:rPr>
          <w:rFonts w:asciiTheme="minorEastAsia" w:hAnsiTheme="minorEastAsia" w:cs="ＭＳ 明朝"/>
          <w:kern w:val="0"/>
          <w:sz w:val="24"/>
          <w:szCs w:val="24"/>
        </w:rPr>
      </w:pPr>
    </w:p>
    <w:p w14:paraId="60F77AA7" w14:textId="77777777" w:rsidR="00E278A0" w:rsidRPr="007E714B" w:rsidRDefault="00E278A0" w:rsidP="00E278A0">
      <w:pPr>
        <w:widowControl/>
        <w:jc w:val="left"/>
        <w:rPr>
          <w:rFonts w:asciiTheme="minorEastAsia" w:hAnsiTheme="minorEastAsia" w:cs="ＭＳ 明朝"/>
          <w:kern w:val="0"/>
          <w:sz w:val="24"/>
          <w:szCs w:val="24"/>
        </w:rPr>
      </w:pPr>
    </w:p>
    <w:p w14:paraId="11294FA8" w14:textId="77777777" w:rsidR="00E278A0" w:rsidRPr="007E714B" w:rsidRDefault="00E278A0" w:rsidP="00E278A0">
      <w:pPr>
        <w:widowControl/>
        <w:jc w:val="left"/>
        <w:rPr>
          <w:rFonts w:asciiTheme="minorEastAsia" w:hAnsiTheme="minorEastAsia" w:cs="ＭＳ 明朝"/>
          <w:kern w:val="0"/>
          <w:sz w:val="24"/>
          <w:szCs w:val="24"/>
        </w:rPr>
      </w:pPr>
    </w:p>
    <w:p w14:paraId="78E1A496" w14:textId="77777777" w:rsidR="00E278A0" w:rsidRPr="007E714B" w:rsidRDefault="00E278A0" w:rsidP="00E278A0">
      <w:pPr>
        <w:widowControl/>
        <w:jc w:val="left"/>
        <w:rPr>
          <w:rFonts w:asciiTheme="minorEastAsia" w:hAnsiTheme="minorEastAsia" w:cs="ＭＳ 明朝"/>
          <w:kern w:val="0"/>
          <w:sz w:val="24"/>
          <w:szCs w:val="24"/>
        </w:rPr>
      </w:pPr>
    </w:p>
    <w:p w14:paraId="0374166B" w14:textId="77777777" w:rsidR="00E278A0" w:rsidRPr="007E714B" w:rsidRDefault="00E278A0" w:rsidP="00E278A0">
      <w:pPr>
        <w:widowControl/>
        <w:jc w:val="left"/>
        <w:rPr>
          <w:rFonts w:asciiTheme="minorEastAsia" w:hAnsiTheme="minorEastAsia" w:cs="ＭＳ 明朝"/>
          <w:kern w:val="0"/>
          <w:sz w:val="24"/>
          <w:szCs w:val="24"/>
        </w:rPr>
      </w:pPr>
    </w:p>
    <w:p w14:paraId="15F34B09" w14:textId="77777777" w:rsidR="00C36DE4" w:rsidRPr="007E714B" w:rsidRDefault="00C36DE4" w:rsidP="00E278A0">
      <w:pPr>
        <w:widowControl/>
        <w:jc w:val="left"/>
        <w:rPr>
          <w:rFonts w:asciiTheme="minorEastAsia" w:hAnsiTheme="minorEastAsia" w:cs="ＭＳ 明朝"/>
          <w:kern w:val="0"/>
          <w:sz w:val="24"/>
          <w:szCs w:val="24"/>
        </w:rPr>
      </w:pPr>
    </w:p>
    <w:p w14:paraId="1958668D" w14:textId="77777777" w:rsidR="00C36DE4" w:rsidRPr="007E714B" w:rsidRDefault="00C36DE4" w:rsidP="00E278A0">
      <w:pPr>
        <w:widowControl/>
        <w:jc w:val="left"/>
        <w:rPr>
          <w:rFonts w:asciiTheme="minorEastAsia" w:hAnsiTheme="minorEastAsia" w:cs="ＭＳ 明朝"/>
          <w:kern w:val="0"/>
          <w:sz w:val="24"/>
          <w:szCs w:val="24"/>
        </w:rPr>
      </w:pPr>
    </w:p>
    <w:p w14:paraId="1886CDE8" w14:textId="77777777" w:rsidR="00C36DE4" w:rsidRPr="007E714B" w:rsidRDefault="00C36DE4" w:rsidP="00E278A0">
      <w:pPr>
        <w:widowControl/>
        <w:jc w:val="left"/>
        <w:rPr>
          <w:rFonts w:asciiTheme="minorEastAsia" w:hAnsiTheme="minorEastAsia" w:cs="ＭＳ 明朝"/>
          <w:kern w:val="0"/>
          <w:sz w:val="24"/>
          <w:szCs w:val="24"/>
        </w:rPr>
      </w:pPr>
    </w:p>
    <w:p w14:paraId="2E5EC2D5" w14:textId="77777777" w:rsidR="00C36DE4" w:rsidRPr="007E714B" w:rsidRDefault="00C36DE4" w:rsidP="00E278A0">
      <w:pPr>
        <w:widowControl/>
        <w:jc w:val="left"/>
        <w:rPr>
          <w:rFonts w:asciiTheme="minorEastAsia" w:hAnsiTheme="minorEastAsia" w:cs="ＭＳ 明朝"/>
          <w:kern w:val="0"/>
          <w:sz w:val="24"/>
          <w:szCs w:val="24"/>
        </w:rPr>
      </w:pPr>
    </w:p>
    <w:p w14:paraId="31546129" w14:textId="77777777" w:rsidR="00C36DE4" w:rsidRPr="007E714B" w:rsidRDefault="00C36DE4" w:rsidP="00E278A0">
      <w:pPr>
        <w:widowControl/>
        <w:jc w:val="left"/>
        <w:rPr>
          <w:rFonts w:asciiTheme="minorEastAsia" w:hAnsiTheme="minorEastAsia" w:cs="ＭＳ 明朝"/>
          <w:kern w:val="0"/>
          <w:sz w:val="24"/>
          <w:szCs w:val="24"/>
        </w:rPr>
      </w:pPr>
    </w:p>
    <w:p w14:paraId="5594FC2F" w14:textId="77777777" w:rsidR="00C36DE4" w:rsidRPr="007E714B" w:rsidRDefault="00C36DE4" w:rsidP="00E278A0">
      <w:pPr>
        <w:widowControl/>
        <w:jc w:val="left"/>
        <w:rPr>
          <w:rFonts w:asciiTheme="minorEastAsia" w:hAnsiTheme="minorEastAsia" w:cs="ＭＳ 明朝"/>
          <w:kern w:val="0"/>
          <w:sz w:val="24"/>
          <w:szCs w:val="24"/>
        </w:rPr>
      </w:pPr>
    </w:p>
    <w:p w14:paraId="3DCC528D" w14:textId="6E89A749" w:rsidR="00C36DE4" w:rsidRPr="007E714B" w:rsidRDefault="00C36DE4" w:rsidP="00C36DE4">
      <w:pPr>
        <w:overflowPunct w:val="0"/>
        <w:textAlignment w:val="baseline"/>
        <w:rPr>
          <w:rFonts w:asciiTheme="minorEastAsia" w:hAnsiTheme="minorEastAsia" w:cs="Times New Roman"/>
          <w:spacing w:val="8"/>
          <w:kern w:val="0"/>
          <w:sz w:val="24"/>
          <w:szCs w:val="24"/>
          <w:lang w:eastAsia="zh-TW"/>
        </w:rPr>
      </w:pPr>
      <w:r w:rsidRPr="007E714B">
        <w:rPr>
          <w:rFonts w:asciiTheme="minorEastAsia" w:hAnsiTheme="minorEastAsia" w:cs="ＭＳ 明朝" w:hint="eastAsia"/>
          <w:kern w:val="0"/>
          <w:sz w:val="24"/>
          <w:szCs w:val="24"/>
          <w:lang w:eastAsia="zh-TW"/>
        </w:rPr>
        <w:lastRenderedPageBreak/>
        <w:t>様式第</w:t>
      </w:r>
      <w:r w:rsidR="00BE609F" w:rsidRPr="007E714B">
        <w:rPr>
          <w:rFonts w:asciiTheme="minorEastAsia" w:hAnsiTheme="minorEastAsia" w:cs="ＭＳ 明朝" w:hint="eastAsia"/>
          <w:kern w:val="0"/>
          <w:sz w:val="24"/>
          <w:szCs w:val="24"/>
        </w:rPr>
        <w:t>９</w:t>
      </w:r>
      <w:r w:rsidRPr="007E714B">
        <w:rPr>
          <w:rFonts w:asciiTheme="minorEastAsia" w:hAnsiTheme="minorEastAsia" w:cs="ＭＳ 明朝" w:hint="eastAsia"/>
          <w:kern w:val="0"/>
          <w:sz w:val="24"/>
          <w:szCs w:val="24"/>
          <w:lang w:eastAsia="zh-TW"/>
        </w:rPr>
        <w:t>号</w:t>
      </w:r>
    </w:p>
    <w:p w14:paraId="6287C2AA" w14:textId="77777777" w:rsidR="00C36DE4" w:rsidRPr="007E714B" w:rsidRDefault="00C36DE4" w:rsidP="00C36DE4">
      <w:pPr>
        <w:overflowPunct w:val="0"/>
        <w:textAlignment w:val="baseline"/>
        <w:rPr>
          <w:rFonts w:asciiTheme="minorEastAsia" w:hAnsiTheme="minorEastAsia" w:cs="Times New Roman"/>
          <w:spacing w:val="8"/>
          <w:kern w:val="0"/>
          <w:sz w:val="24"/>
          <w:szCs w:val="24"/>
          <w:lang w:eastAsia="zh-TW"/>
        </w:rPr>
      </w:pPr>
    </w:p>
    <w:p w14:paraId="0D43CCA0" w14:textId="77777777" w:rsidR="00C36DE4" w:rsidRPr="007E714B" w:rsidRDefault="00C36DE4" w:rsidP="00C36DE4">
      <w:pPr>
        <w:overflowPunct w:val="0"/>
        <w:jc w:val="right"/>
        <w:textAlignment w:val="baseline"/>
        <w:rPr>
          <w:rFonts w:asciiTheme="minorEastAsia" w:hAnsiTheme="minorEastAsia" w:cs="Times New Roman"/>
          <w:spacing w:val="8"/>
          <w:kern w:val="0"/>
          <w:sz w:val="24"/>
          <w:szCs w:val="24"/>
          <w:lang w:eastAsia="zh-TW"/>
        </w:rPr>
      </w:pPr>
      <w:r w:rsidRPr="007E714B">
        <w:rPr>
          <w:rFonts w:asciiTheme="minorEastAsia" w:hAnsiTheme="minorEastAsia" w:cs="ＭＳ 明朝" w:hint="eastAsia"/>
          <w:kern w:val="0"/>
          <w:sz w:val="24"/>
          <w:szCs w:val="24"/>
          <w:lang w:eastAsia="zh-TW"/>
        </w:rPr>
        <w:t>番　　　　号</w:t>
      </w:r>
    </w:p>
    <w:p w14:paraId="7D0DD9EF" w14:textId="77777777" w:rsidR="00C36DE4" w:rsidRPr="007E714B" w:rsidRDefault="00C36DE4" w:rsidP="00C36DE4">
      <w:pPr>
        <w:overflowPunct w:val="0"/>
        <w:jc w:val="right"/>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年</w:t>
      </w:r>
      <w:r w:rsidRPr="007E714B">
        <w:rPr>
          <w:rFonts w:asciiTheme="minorEastAsia" w:hAnsiTheme="minorEastAsia" w:cs="Times New Roman"/>
          <w:kern w:val="0"/>
          <w:sz w:val="24"/>
          <w:szCs w:val="24"/>
        </w:rPr>
        <w:t xml:space="preserve"> </w:t>
      </w:r>
      <w:r w:rsidRPr="007E714B">
        <w:rPr>
          <w:rFonts w:asciiTheme="minorEastAsia" w:hAnsiTheme="minorEastAsia" w:cs="Times New Roman" w:hint="eastAsia"/>
          <w:kern w:val="0"/>
          <w:sz w:val="24"/>
          <w:szCs w:val="24"/>
        </w:rPr>
        <w:t xml:space="preserve"> </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月</w:t>
      </w:r>
      <w:r w:rsidRPr="007E714B">
        <w:rPr>
          <w:rFonts w:asciiTheme="minorEastAsia" w:hAnsiTheme="minorEastAsia" w:cs="Times New Roman"/>
          <w:kern w:val="0"/>
          <w:sz w:val="24"/>
          <w:szCs w:val="24"/>
        </w:rPr>
        <w:t xml:space="preserve"> </w:t>
      </w:r>
      <w:r w:rsidRPr="007E714B">
        <w:rPr>
          <w:rFonts w:asciiTheme="minorEastAsia" w:hAnsiTheme="minorEastAsia" w:cs="Times New Roman" w:hint="eastAsia"/>
          <w:kern w:val="0"/>
          <w:sz w:val="24"/>
          <w:szCs w:val="24"/>
        </w:rPr>
        <w:t xml:space="preserve"> </w:t>
      </w:r>
      <w:r w:rsidRPr="007E714B">
        <w:rPr>
          <w:rFonts w:asciiTheme="minorEastAsia" w:hAnsiTheme="minorEastAsia" w:cs="Times New Roman"/>
          <w:kern w:val="0"/>
          <w:sz w:val="24"/>
          <w:szCs w:val="24"/>
        </w:rPr>
        <w:t xml:space="preserve"> </w:t>
      </w:r>
      <w:r w:rsidRPr="007E714B">
        <w:rPr>
          <w:rFonts w:asciiTheme="minorEastAsia" w:hAnsiTheme="minorEastAsia" w:cs="ＭＳ 明朝" w:hint="eastAsia"/>
          <w:kern w:val="0"/>
          <w:sz w:val="24"/>
          <w:szCs w:val="24"/>
        </w:rPr>
        <w:t>日</w:t>
      </w:r>
    </w:p>
    <w:p w14:paraId="176E8E6D"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075AB4F5" w14:textId="77777777" w:rsidR="00C36DE4" w:rsidRPr="007E714B" w:rsidRDefault="00C36DE4" w:rsidP="00C36DE4">
      <w:pPr>
        <w:overflowPunct w:val="0"/>
        <w:ind w:firstLineChars="100" w:firstLine="249"/>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kern w:val="0"/>
          <w:sz w:val="24"/>
          <w:szCs w:val="24"/>
        </w:rPr>
        <w:t>山梨県知事　殿</w:t>
      </w:r>
    </w:p>
    <w:p w14:paraId="3DDCC7D0"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59EA41DD"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0AEDAA2F" w14:textId="77777777" w:rsidR="00C36DE4" w:rsidRPr="007E714B" w:rsidRDefault="00C36DE4" w:rsidP="00C36DE4">
      <w:pPr>
        <w:overflowPunct w:val="0"/>
        <w:ind w:leftChars="2400" w:left="5257"/>
        <w:textAlignment w:val="baseline"/>
        <w:rPr>
          <w:rFonts w:asciiTheme="minorEastAsia" w:hAnsiTheme="minorEastAsia" w:cs="Times New Roman"/>
          <w:spacing w:val="8"/>
          <w:kern w:val="0"/>
          <w:sz w:val="24"/>
          <w:szCs w:val="24"/>
        </w:rPr>
      </w:pPr>
      <w:r w:rsidRPr="007E714B">
        <w:rPr>
          <w:rFonts w:asciiTheme="minorEastAsia" w:hAnsiTheme="minorEastAsia" w:cs="Times New Roman" w:hint="eastAsia"/>
          <w:spacing w:val="27"/>
          <w:kern w:val="0"/>
          <w:sz w:val="24"/>
          <w:szCs w:val="24"/>
          <w:fitText w:val="826" w:id="-750992384"/>
        </w:rPr>
        <w:t>所在</w:t>
      </w:r>
      <w:r w:rsidRPr="007E714B">
        <w:rPr>
          <w:rFonts w:asciiTheme="minorEastAsia" w:hAnsiTheme="minorEastAsia" w:cs="Times New Roman" w:hint="eastAsia"/>
          <w:spacing w:val="-1"/>
          <w:kern w:val="0"/>
          <w:sz w:val="24"/>
          <w:szCs w:val="24"/>
          <w:fitText w:val="826" w:id="-750992384"/>
        </w:rPr>
        <w:t>地</w:t>
      </w:r>
    </w:p>
    <w:p w14:paraId="5AA679F4" w14:textId="77777777" w:rsidR="00C36DE4" w:rsidRPr="007E714B" w:rsidRDefault="00C36DE4" w:rsidP="00C36DE4">
      <w:pPr>
        <w:overflowPunct w:val="0"/>
        <w:ind w:leftChars="2400" w:left="5257"/>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spacing w:val="27"/>
          <w:kern w:val="0"/>
          <w:sz w:val="24"/>
          <w:szCs w:val="24"/>
          <w:fitText w:val="826" w:id="-750992383"/>
        </w:rPr>
        <w:t>団体</w:t>
      </w:r>
      <w:r w:rsidRPr="007E714B">
        <w:rPr>
          <w:rFonts w:asciiTheme="minorEastAsia" w:hAnsiTheme="minorEastAsia" w:cs="ＭＳ 明朝" w:hint="eastAsia"/>
          <w:spacing w:val="-1"/>
          <w:kern w:val="0"/>
          <w:sz w:val="24"/>
          <w:szCs w:val="24"/>
          <w:fitText w:val="826" w:id="-750992383"/>
        </w:rPr>
        <w:t>名</w:t>
      </w:r>
    </w:p>
    <w:p w14:paraId="3FA17E47" w14:textId="77777777" w:rsidR="00C36DE4" w:rsidRPr="007E714B" w:rsidRDefault="00C36DE4" w:rsidP="00C36DE4">
      <w:pPr>
        <w:overflowPunct w:val="0"/>
        <w:ind w:leftChars="2400" w:left="5257"/>
        <w:textAlignment w:val="baseline"/>
        <w:rPr>
          <w:rFonts w:asciiTheme="minorEastAsia" w:hAnsiTheme="minorEastAsia" w:cs="Times New Roman"/>
          <w:spacing w:val="8"/>
          <w:kern w:val="0"/>
          <w:sz w:val="24"/>
          <w:szCs w:val="24"/>
        </w:rPr>
      </w:pPr>
      <w:r w:rsidRPr="007E714B">
        <w:rPr>
          <w:rFonts w:asciiTheme="minorEastAsia" w:hAnsiTheme="minorEastAsia" w:cs="ＭＳ 明朝" w:hint="eastAsia"/>
          <w:spacing w:val="27"/>
          <w:kern w:val="0"/>
          <w:sz w:val="24"/>
          <w:szCs w:val="24"/>
          <w:fitText w:val="826" w:id="-750992382"/>
        </w:rPr>
        <w:t xml:space="preserve">氏　</w:t>
      </w:r>
      <w:r w:rsidRPr="007E714B">
        <w:rPr>
          <w:rFonts w:asciiTheme="minorEastAsia" w:hAnsiTheme="minorEastAsia" w:cs="ＭＳ 明朝" w:hint="eastAsia"/>
          <w:spacing w:val="-1"/>
          <w:kern w:val="0"/>
          <w:sz w:val="24"/>
          <w:szCs w:val="24"/>
          <w:fitText w:val="826" w:id="-750992382"/>
        </w:rPr>
        <w:t>名</w:t>
      </w:r>
      <w:r w:rsidRPr="007E714B">
        <w:rPr>
          <w:rFonts w:asciiTheme="minorEastAsia" w:hAnsiTheme="minorEastAsia" w:cs="ＭＳ 明朝" w:hint="eastAsia"/>
          <w:kern w:val="0"/>
          <w:sz w:val="24"/>
          <w:szCs w:val="24"/>
        </w:rPr>
        <w:tab/>
      </w:r>
      <w:r w:rsidRPr="007E714B">
        <w:rPr>
          <w:rFonts w:asciiTheme="minorEastAsia" w:hAnsiTheme="minorEastAsia" w:cs="ＭＳ 明朝" w:hint="eastAsia"/>
          <w:kern w:val="0"/>
          <w:sz w:val="24"/>
          <w:szCs w:val="24"/>
        </w:rPr>
        <w:tab/>
      </w:r>
      <w:r w:rsidRPr="007E714B">
        <w:rPr>
          <w:rFonts w:asciiTheme="minorEastAsia" w:hAnsiTheme="minorEastAsia" w:cs="ＭＳ 明朝" w:hint="eastAsia"/>
          <w:kern w:val="0"/>
          <w:sz w:val="24"/>
          <w:szCs w:val="24"/>
        </w:rPr>
        <w:tab/>
        <w:t>印</w:t>
      </w:r>
    </w:p>
    <w:p w14:paraId="31762E34"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1DD75483"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68D1F456" w14:textId="6FB5430C" w:rsidR="00C36DE4" w:rsidRPr="007E714B" w:rsidRDefault="00C36DE4" w:rsidP="00C36DE4">
      <w:pPr>
        <w:overflowPunct w:val="0"/>
        <w:jc w:val="center"/>
        <w:textAlignment w:val="baseline"/>
        <w:rPr>
          <w:rFonts w:asciiTheme="minorEastAsia" w:hAnsiTheme="minorEastAsia" w:cs="Times New Roman"/>
          <w:spacing w:val="8"/>
          <w:kern w:val="0"/>
          <w:sz w:val="24"/>
          <w:szCs w:val="24"/>
        </w:rPr>
      </w:pPr>
      <w:r w:rsidRPr="007E714B">
        <w:rPr>
          <w:rFonts w:asciiTheme="minorEastAsia" w:hAnsiTheme="minorEastAsia" w:hint="eastAsia"/>
          <w:sz w:val="24"/>
          <w:szCs w:val="24"/>
        </w:rPr>
        <w:t>林業・木材産業等経営安定対策</w:t>
      </w:r>
      <w:r w:rsidRPr="007E714B">
        <w:rPr>
          <w:rFonts w:asciiTheme="minorEastAsia" w:hAnsiTheme="minorEastAsia" w:cs="ＭＳ 明朝" w:hint="eastAsia"/>
          <w:kern w:val="0"/>
          <w:sz w:val="24"/>
          <w:szCs w:val="24"/>
        </w:rPr>
        <w:t>事業</w:t>
      </w:r>
      <w:r w:rsidR="00C1624D" w:rsidRPr="007E714B">
        <w:rPr>
          <w:rFonts w:asciiTheme="minorEastAsia" w:hAnsiTheme="minorEastAsia" w:cs="ＭＳ 明朝" w:hint="eastAsia"/>
          <w:kern w:val="0"/>
          <w:sz w:val="24"/>
          <w:szCs w:val="24"/>
        </w:rPr>
        <w:t>費補助金</w:t>
      </w:r>
      <w:r w:rsidRPr="007E714B">
        <w:rPr>
          <w:rFonts w:asciiTheme="minorEastAsia" w:hAnsiTheme="minorEastAsia" w:cs="ＭＳ 明朝" w:hint="eastAsia"/>
          <w:kern w:val="0"/>
          <w:sz w:val="24"/>
          <w:szCs w:val="24"/>
        </w:rPr>
        <w:t>達成状況調査報告書</w:t>
      </w:r>
    </w:p>
    <w:p w14:paraId="599783C6"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24A7186D"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3960CABD" w14:textId="76353AD4" w:rsidR="00C36DE4" w:rsidRPr="007E714B" w:rsidRDefault="00C36DE4" w:rsidP="00C36DE4">
      <w:pPr>
        <w:overflowPunct w:val="0"/>
        <w:ind w:leftChars="100" w:left="219" w:firstLineChars="100" w:firstLine="249"/>
        <w:textAlignment w:val="baseline"/>
        <w:rPr>
          <w:rFonts w:asciiTheme="minorEastAsia" w:hAnsiTheme="minorEastAsia" w:cs="ＭＳ 明朝"/>
          <w:kern w:val="0"/>
          <w:sz w:val="24"/>
          <w:szCs w:val="24"/>
        </w:rPr>
      </w:pPr>
      <w:r w:rsidRPr="007E714B">
        <w:rPr>
          <w:rFonts w:asciiTheme="minorEastAsia" w:hAnsiTheme="minorEastAsia" w:hint="eastAsia"/>
          <w:sz w:val="24"/>
          <w:szCs w:val="24"/>
        </w:rPr>
        <w:t>林業・木材産業等経営安定対策</w:t>
      </w:r>
      <w:r w:rsidRPr="007E714B">
        <w:rPr>
          <w:rFonts w:asciiTheme="minorEastAsia" w:hAnsiTheme="minorEastAsia" w:cs="ＭＳ 明朝" w:hint="eastAsia"/>
          <w:kern w:val="0"/>
          <w:sz w:val="24"/>
          <w:szCs w:val="24"/>
        </w:rPr>
        <w:t>事業</w:t>
      </w:r>
      <w:r w:rsidR="00C1624D" w:rsidRPr="007E714B">
        <w:rPr>
          <w:rFonts w:asciiTheme="minorEastAsia" w:hAnsiTheme="minorEastAsia" w:cs="ＭＳ 明朝" w:hint="eastAsia"/>
          <w:kern w:val="0"/>
          <w:sz w:val="24"/>
          <w:szCs w:val="24"/>
        </w:rPr>
        <w:t>費補助金交付要綱</w:t>
      </w:r>
      <w:r w:rsidRPr="007E714B">
        <w:rPr>
          <w:rFonts w:asciiTheme="minorEastAsia" w:hAnsiTheme="minorEastAsia" w:cs="ＭＳ 明朝" w:hint="eastAsia"/>
          <w:kern w:val="0"/>
          <w:sz w:val="24"/>
          <w:szCs w:val="24"/>
        </w:rPr>
        <w:t>第</w:t>
      </w:r>
      <w:r w:rsidR="00C970E9" w:rsidRPr="007E714B">
        <w:rPr>
          <w:rFonts w:asciiTheme="minorEastAsia" w:hAnsiTheme="minorEastAsia" w:cs="ＭＳ 明朝" w:hint="eastAsia"/>
          <w:kern w:val="0"/>
          <w:sz w:val="24"/>
          <w:szCs w:val="24"/>
        </w:rPr>
        <w:t>１</w:t>
      </w:r>
      <w:r w:rsidR="00582AA4" w:rsidRPr="007E714B">
        <w:rPr>
          <w:rFonts w:asciiTheme="minorEastAsia" w:hAnsiTheme="minorEastAsia" w:cs="ＭＳ 明朝" w:hint="eastAsia"/>
          <w:kern w:val="0"/>
          <w:sz w:val="24"/>
          <w:szCs w:val="24"/>
        </w:rPr>
        <w:t>５</w:t>
      </w:r>
      <w:r w:rsidR="00C1624D" w:rsidRPr="007E714B">
        <w:rPr>
          <w:rFonts w:asciiTheme="minorEastAsia" w:hAnsiTheme="minorEastAsia" w:cs="ＭＳ 明朝" w:hint="eastAsia"/>
          <w:kern w:val="0"/>
          <w:sz w:val="24"/>
          <w:szCs w:val="24"/>
        </w:rPr>
        <w:t>条</w:t>
      </w:r>
      <w:r w:rsidRPr="007E714B">
        <w:rPr>
          <w:rFonts w:asciiTheme="minorEastAsia" w:hAnsiTheme="minorEastAsia" w:cs="ＭＳ 明朝" w:hint="eastAsia"/>
          <w:kern w:val="0"/>
          <w:sz w:val="24"/>
          <w:szCs w:val="24"/>
        </w:rPr>
        <w:t>の規定に</w:t>
      </w:r>
      <w:r w:rsidR="00C1624D" w:rsidRPr="007E714B">
        <w:rPr>
          <w:rFonts w:asciiTheme="minorEastAsia" w:hAnsiTheme="minorEastAsia" w:cs="ＭＳ 明朝" w:hint="eastAsia"/>
          <w:kern w:val="0"/>
          <w:sz w:val="24"/>
          <w:szCs w:val="24"/>
        </w:rPr>
        <w:t>より</w:t>
      </w:r>
      <w:r w:rsidRPr="007E714B">
        <w:rPr>
          <w:rFonts w:asciiTheme="minorEastAsia" w:hAnsiTheme="minorEastAsia" w:cs="ＭＳ 明朝" w:hint="eastAsia"/>
          <w:kern w:val="0"/>
          <w:sz w:val="24"/>
          <w:szCs w:val="24"/>
        </w:rPr>
        <w:t>、事業計画の達成状況について報告します。</w:t>
      </w:r>
    </w:p>
    <w:p w14:paraId="514E96E4"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4EFF87B0"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3C054321"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30ED1AD0"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132A5E87"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5B792706"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51DB040B"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5A37054B"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0BD2EC49"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35BF5E6C"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09962E07"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61707F62"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33D3BF53"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5D5F9C22"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37F59B0B"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6449D4E7"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7F798EEF"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756D720A"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02BCD65C"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21782A1E"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19F47833" w14:textId="77777777" w:rsidR="00C36DE4" w:rsidRPr="007E714B" w:rsidRDefault="00C36DE4" w:rsidP="00C36DE4">
      <w:pPr>
        <w:overflowPunct w:val="0"/>
        <w:textAlignment w:val="baseline"/>
        <w:rPr>
          <w:rFonts w:asciiTheme="minorEastAsia" w:hAnsiTheme="minorEastAsia" w:cs="Times New Roman"/>
          <w:spacing w:val="8"/>
          <w:kern w:val="0"/>
          <w:sz w:val="24"/>
          <w:szCs w:val="24"/>
        </w:rPr>
      </w:pPr>
    </w:p>
    <w:p w14:paraId="52B408F4" w14:textId="7AA17177" w:rsidR="00C36DE4" w:rsidRPr="007E714B" w:rsidRDefault="00C36DE4" w:rsidP="00C36DE4">
      <w:pPr>
        <w:overflowPunct w:val="0"/>
        <w:textAlignment w:val="baseline"/>
        <w:rPr>
          <w:rFonts w:asciiTheme="minorEastAsia" w:hAnsiTheme="minorEastAsia" w:cs="Times New Roman"/>
          <w:kern w:val="0"/>
          <w:sz w:val="24"/>
          <w:szCs w:val="24"/>
        </w:rPr>
      </w:pPr>
      <w:r w:rsidRPr="007E714B">
        <w:rPr>
          <w:rFonts w:asciiTheme="minorEastAsia" w:hAnsiTheme="minorEastAsia" w:cs="Times New Roman" w:hint="eastAsia"/>
          <w:kern w:val="0"/>
          <w:sz w:val="24"/>
          <w:szCs w:val="24"/>
        </w:rPr>
        <w:t>（注）</w:t>
      </w:r>
      <w:r w:rsidR="00FB41E3" w:rsidRPr="007E714B">
        <w:rPr>
          <w:rFonts w:asciiTheme="minorEastAsia" w:hAnsiTheme="minorEastAsia" w:cs="Times New Roman" w:hint="eastAsia"/>
          <w:kern w:val="0"/>
          <w:sz w:val="24"/>
          <w:szCs w:val="24"/>
        </w:rPr>
        <w:t>別記</w:t>
      </w:r>
      <w:r w:rsidRPr="007E714B">
        <w:rPr>
          <w:rFonts w:asciiTheme="minorEastAsia" w:hAnsiTheme="minorEastAsia" w:cs="Times New Roman" w:hint="eastAsia"/>
          <w:kern w:val="0"/>
          <w:sz w:val="24"/>
          <w:szCs w:val="24"/>
        </w:rPr>
        <w:t>様式</w:t>
      </w:r>
      <w:r w:rsidR="00D26F02" w:rsidRPr="007E714B">
        <w:rPr>
          <w:rFonts w:asciiTheme="minorEastAsia" w:hAnsiTheme="minorEastAsia" w:cs="Times New Roman" w:hint="eastAsia"/>
          <w:kern w:val="0"/>
          <w:sz w:val="24"/>
          <w:szCs w:val="24"/>
        </w:rPr>
        <w:t>第２号</w:t>
      </w:r>
      <w:r w:rsidRPr="007E714B">
        <w:rPr>
          <w:rFonts w:asciiTheme="minorEastAsia" w:hAnsiTheme="minorEastAsia" w:cs="Times New Roman" w:hint="eastAsia"/>
          <w:kern w:val="0"/>
          <w:sz w:val="24"/>
          <w:szCs w:val="24"/>
        </w:rPr>
        <w:t>を添付すること。</w:t>
      </w:r>
    </w:p>
    <w:p w14:paraId="5DC97396" w14:textId="77777777" w:rsidR="00E428AB" w:rsidRPr="007E714B" w:rsidRDefault="00E428AB" w:rsidP="00E278A0">
      <w:pPr>
        <w:widowControl/>
        <w:jc w:val="left"/>
        <w:rPr>
          <w:rFonts w:asciiTheme="minorEastAsia" w:hAnsiTheme="minorEastAsia" w:cs="ＭＳ 明朝"/>
          <w:kern w:val="0"/>
          <w:sz w:val="24"/>
          <w:szCs w:val="24"/>
        </w:rPr>
        <w:sectPr w:rsidR="00E428AB" w:rsidRPr="007E714B" w:rsidSect="00C706E1">
          <w:pgSz w:w="11906" w:h="16838" w:code="9"/>
          <w:pgMar w:top="1134" w:right="1134" w:bottom="1134" w:left="1134" w:header="720" w:footer="720" w:gutter="0"/>
          <w:pgNumType w:start="1"/>
          <w:cols w:space="720"/>
          <w:noEndnote/>
          <w:docGrid w:type="linesAndChars" w:linePitch="346" w:charSpace="1852"/>
        </w:sectPr>
      </w:pPr>
    </w:p>
    <w:p w14:paraId="2137BC9D" w14:textId="37B747A9" w:rsidR="00C36DE4" w:rsidRPr="007E714B" w:rsidRDefault="00FD2D38" w:rsidP="00E278A0">
      <w:pPr>
        <w:widowControl/>
        <w:jc w:val="left"/>
        <w:rPr>
          <w:rFonts w:asciiTheme="minorEastAsia" w:hAnsiTheme="minorEastAsia" w:cs="ＭＳ 明朝"/>
          <w:kern w:val="0"/>
          <w:sz w:val="24"/>
          <w:szCs w:val="24"/>
        </w:rPr>
      </w:pPr>
      <w:r w:rsidRPr="007E714B">
        <w:rPr>
          <w:rFonts w:asciiTheme="minorEastAsia" w:hAnsiTheme="minorEastAsia" w:cs="ＭＳ 明朝"/>
          <w:noProof/>
          <w:kern w:val="0"/>
          <w:sz w:val="24"/>
          <w:szCs w:val="24"/>
        </w:rPr>
        <w:lastRenderedPageBreak/>
        <w:drawing>
          <wp:inline distT="0" distB="0" distL="0" distR="0" wp14:anchorId="041CD68D" wp14:editId="4E164F1F">
            <wp:extent cx="9251950" cy="4899025"/>
            <wp:effectExtent l="0" t="0" r="0" b="0"/>
            <wp:docPr id="17666021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0" cy="4899025"/>
                    </a:xfrm>
                    <a:prstGeom prst="rect">
                      <a:avLst/>
                    </a:prstGeom>
                    <a:noFill/>
                    <a:ln>
                      <a:noFill/>
                    </a:ln>
                  </pic:spPr>
                </pic:pic>
              </a:graphicData>
            </a:graphic>
          </wp:inline>
        </w:drawing>
      </w:r>
    </w:p>
    <w:sectPr w:rsidR="00C36DE4" w:rsidRPr="007E714B" w:rsidSect="006D7F18">
      <w:pgSz w:w="16838" w:h="11906" w:orient="landscape" w:code="9"/>
      <w:pgMar w:top="1134" w:right="1134" w:bottom="1134" w:left="1134" w:header="720" w:footer="720" w:gutter="0"/>
      <w:pgNumType w:start="1"/>
      <w:cols w:space="720"/>
      <w:noEndnote/>
      <w:docGrid w:type="lines" w:linePitch="34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4009" w14:textId="77777777" w:rsidR="007A3CC2" w:rsidRDefault="007A3CC2" w:rsidP="00B72B7F">
      <w:r>
        <w:separator/>
      </w:r>
    </w:p>
  </w:endnote>
  <w:endnote w:type="continuationSeparator" w:id="0">
    <w:p w14:paraId="34179912" w14:textId="77777777" w:rsidR="007A3CC2" w:rsidRDefault="007A3CC2" w:rsidP="00B7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63DB" w14:textId="77777777" w:rsidR="007A3CC2" w:rsidRDefault="007A3CC2" w:rsidP="00B72B7F">
      <w:r>
        <w:separator/>
      </w:r>
    </w:p>
  </w:footnote>
  <w:footnote w:type="continuationSeparator" w:id="0">
    <w:p w14:paraId="57B15829" w14:textId="77777777" w:rsidR="007A3CC2" w:rsidRDefault="007A3CC2" w:rsidP="00B7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4BDB"/>
    <w:multiLevelType w:val="hybridMultilevel"/>
    <w:tmpl w:val="7B8C31B4"/>
    <w:lvl w:ilvl="0" w:tplc="FFFFFFFF">
      <w:start w:val="1"/>
      <w:numFmt w:val="decimal"/>
      <w:suff w:val="spac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A428C6"/>
    <w:multiLevelType w:val="hybridMultilevel"/>
    <w:tmpl w:val="732E1A06"/>
    <w:lvl w:ilvl="0" w:tplc="DD14CF36">
      <w:start w:val="3"/>
      <w:numFmt w:val="decimalFullWidth"/>
      <w:lvlText w:val="（%1）"/>
      <w:lvlJc w:val="left"/>
      <w:pPr>
        <w:ind w:left="810" w:hanging="81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6579"/>
    <w:multiLevelType w:val="hybridMultilevel"/>
    <w:tmpl w:val="341EAB04"/>
    <w:lvl w:ilvl="0" w:tplc="0409000B">
      <w:start w:val="1"/>
      <w:numFmt w:val="bullet"/>
      <w:lvlText w:val=""/>
      <w:lvlJc w:val="left"/>
      <w:pPr>
        <w:ind w:left="1433" w:hanging="440"/>
      </w:pPr>
      <w:rPr>
        <w:rFonts w:ascii="Wingdings" w:hAnsi="Wingdings" w:hint="default"/>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3" w15:restartNumberingAfterBreak="0">
    <w:nsid w:val="17944EF1"/>
    <w:multiLevelType w:val="hybridMultilevel"/>
    <w:tmpl w:val="3072DBDA"/>
    <w:lvl w:ilvl="0" w:tplc="003C4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4749D"/>
    <w:multiLevelType w:val="hybridMultilevel"/>
    <w:tmpl w:val="F0069ACE"/>
    <w:lvl w:ilvl="0" w:tplc="C3F8BD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E219CE"/>
    <w:multiLevelType w:val="hybridMultilevel"/>
    <w:tmpl w:val="EAE8647E"/>
    <w:lvl w:ilvl="0" w:tplc="FFFFFFFF">
      <w:start w:val="1"/>
      <w:numFmt w:val="decimal"/>
      <w:suff w:val="spac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A9B5657"/>
    <w:multiLevelType w:val="hybridMultilevel"/>
    <w:tmpl w:val="9EE68CFA"/>
    <w:lvl w:ilvl="0" w:tplc="12549AA2">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7" w15:restartNumberingAfterBreak="0">
    <w:nsid w:val="2B4405BA"/>
    <w:multiLevelType w:val="hybridMultilevel"/>
    <w:tmpl w:val="B4581084"/>
    <w:lvl w:ilvl="0" w:tplc="F7D07994">
      <w:start w:val="1"/>
      <w:numFmt w:val="decimalFullWidth"/>
      <w:lvlText w:val="（%1）"/>
      <w:lvlJc w:val="left"/>
      <w:pPr>
        <w:ind w:left="1344" w:hanging="790"/>
      </w:pPr>
      <w:rPr>
        <w:rFonts w:hint="default"/>
      </w:rPr>
    </w:lvl>
    <w:lvl w:ilvl="1" w:tplc="04090017" w:tentative="1">
      <w:start w:val="1"/>
      <w:numFmt w:val="aiueoFullWidth"/>
      <w:lvlText w:val="(%2)"/>
      <w:lvlJc w:val="left"/>
      <w:pPr>
        <w:ind w:left="1434" w:hanging="440"/>
      </w:pPr>
    </w:lvl>
    <w:lvl w:ilvl="2" w:tplc="04090011" w:tentative="1">
      <w:start w:val="1"/>
      <w:numFmt w:val="decimalEnclosedCircle"/>
      <w:lvlText w:val="%3"/>
      <w:lvlJc w:val="left"/>
      <w:pPr>
        <w:ind w:left="1874" w:hanging="440"/>
      </w:pPr>
    </w:lvl>
    <w:lvl w:ilvl="3" w:tplc="0409000F" w:tentative="1">
      <w:start w:val="1"/>
      <w:numFmt w:val="decimal"/>
      <w:lvlText w:val="%4."/>
      <w:lvlJc w:val="left"/>
      <w:pPr>
        <w:ind w:left="2314" w:hanging="440"/>
      </w:pPr>
    </w:lvl>
    <w:lvl w:ilvl="4" w:tplc="04090017" w:tentative="1">
      <w:start w:val="1"/>
      <w:numFmt w:val="aiueoFullWidth"/>
      <w:lvlText w:val="(%5)"/>
      <w:lvlJc w:val="left"/>
      <w:pPr>
        <w:ind w:left="2754" w:hanging="440"/>
      </w:pPr>
    </w:lvl>
    <w:lvl w:ilvl="5" w:tplc="04090011" w:tentative="1">
      <w:start w:val="1"/>
      <w:numFmt w:val="decimalEnclosedCircle"/>
      <w:lvlText w:val="%6"/>
      <w:lvlJc w:val="left"/>
      <w:pPr>
        <w:ind w:left="3194" w:hanging="440"/>
      </w:pPr>
    </w:lvl>
    <w:lvl w:ilvl="6" w:tplc="0409000F" w:tentative="1">
      <w:start w:val="1"/>
      <w:numFmt w:val="decimal"/>
      <w:lvlText w:val="%7."/>
      <w:lvlJc w:val="left"/>
      <w:pPr>
        <w:ind w:left="3634" w:hanging="440"/>
      </w:pPr>
    </w:lvl>
    <w:lvl w:ilvl="7" w:tplc="04090017" w:tentative="1">
      <w:start w:val="1"/>
      <w:numFmt w:val="aiueoFullWidth"/>
      <w:lvlText w:val="(%8)"/>
      <w:lvlJc w:val="left"/>
      <w:pPr>
        <w:ind w:left="4074" w:hanging="440"/>
      </w:pPr>
    </w:lvl>
    <w:lvl w:ilvl="8" w:tplc="04090011" w:tentative="1">
      <w:start w:val="1"/>
      <w:numFmt w:val="decimalEnclosedCircle"/>
      <w:lvlText w:val="%9"/>
      <w:lvlJc w:val="left"/>
      <w:pPr>
        <w:ind w:left="4514" w:hanging="440"/>
      </w:pPr>
    </w:lvl>
  </w:abstractNum>
  <w:abstractNum w:abstractNumId="8" w15:restartNumberingAfterBreak="0">
    <w:nsid w:val="2C3112ED"/>
    <w:multiLevelType w:val="hybridMultilevel"/>
    <w:tmpl w:val="FF0C3B36"/>
    <w:lvl w:ilvl="0" w:tplc="00BED200">
      <w:start w:val="3"/>
      <w:numFmt w:val="bullet"/>
      <w:lvlText w:val="・"/>
      <w:lvlJc w:val="left"/>
      <w:pPr>
        <w:ind w:left="157" w:hanging="360"/>
      </w:pPr>
      <w:rPr>
        <w:rFonts w:ascii="ＭＳ Ｐゴシック" w:eastAsia="ＭＳ Ｐゴシック" w:hAnsi="ＭＳ Ｐゴシック" w:cs="Times New Roman" w:hint="eastAsia"/>
        <w:lang w:val="en-US"/>
      </w:rPr>
    </w:lvl>
    <w:lvl w:ilvl="1" w:tplc="0409000B">
      <w:start w:val="1"/>
      <w:numFmt w:val="bullet"/>
      <w:lvlText w:val=""/>
      <w:lvlJc w:val="left"/>
      <w:pPr>
        <w:ind w:left="677" w:hanging="440"/>
      </w:pPr>
      <w:rPr>
        <w:rFonts w:ascii="Wingdings" w:hAnsi="Wingdings" w:hint="default"/>
      </w:rPr>
    </w:lvl>
    <w:lvl w:ilvl="2" w:tplc="0409000D">
      <w:start w:val="1"/>
      <w:numFmt w:val="bullet"/>
      <w:lvlText w:val=""/>
      <w:lvlJc w:val="left"/>
      <w:pPr>
        <w:ind w:left="1117" w:hanging="440"/>
      </w:pPr>
      <w:rPr>
        <w:rFonts w:ascii="Wingdings" w:hAnsi="Wingdings" w:hint="default"/>
      </w:rPr>
    </w:lvl>
    <w:lvl w:ilvl="3" w:tplc="04090001">
      <w:start w:val="1"/>
      <w:numFmt w:val="bullet"/>
      <w:lvlText w:val=""/>
      <w:lvlJc w:val="left"/>
      <w:pPr>
        <w:ind w:left="1557" w:hanging="440"/>
      </w:pPr>
      <w:rPr>
        <w:rFonts w:ascii="Wingdings" w:hAnsi="Wingdings" w:hint="default"/>
      </w:rPr>
    </w:lvl>
    <w:lvl w:ilvl="4" w:tplc="0409000B">
      <w:start w:val="1"/>
      <w:numFmt w:val="bullet"/>
      <w:lvlText w:val=""/>
      <w:lvlJc w:val="left"/>
      <w:pPr>
        <w:ind w:left="1997" w:hanging="440"/>
      </w:pPr>
      <w:rPr>
        <w:rFonts w:ascii="Wingdings" w:hAnsi="Wingdings" w:hint="default"/>
      </w:rPr>
    </w:lvl>
    <w:lvl w:ilvl="5" w:tplc="0409000D">
      <w:start w:val="1"/>
      <w:numFmt w:val="bullet"/>
      <w:lvlText w:val=""/>
      <w:lvlJc w:val="left"/>
      <w:pPr>
        <w:ind w:left="2437" w:hanging="440"/>
      </w:pPr>
      <w:rPr>
        <w:rFonts w:ascii="Wingdings" w:hAnsi="Wingdings" w:hint="default"/>
      </w:rPr>
    </w:lvl>
    <w:lvl w:ilvl="6" w:tplc="04090001">
      <w:start w:val="1"/>
      <w:numFmt w:val="bullet"/>
      <w:lvlText w:val=""/>
      <w:lvlJc w:val="left"/>
      <w:pPr>
        <w:ind w:left="2877" w:hanging="440"/>
      </w:pPr>
      <w:rPr>
        <w:rFonts w:ascii="Wingdings" w:hAnsi="Wingdings" w:hint="default"/>
      </w:rPr>
    </w:lvl>
    <w:lvl w:ilvl="7" w:tplc="0409000B">
      <w:start w:val="1"/>
      <w:numFmt w:val="bullet"/>
      <w:lvlText w:val=""/>
      <w:lvlJc w:val="left"/>
      <w:pPr>
        <w:ind w:left="3317" w:hanging="440"/>
      </w:pPr>
      <w:rPr>
        <w:rFonts w:ascii="Wingdings" w:hAnsi="Wingdings" w:hint="default"/>
      </w:rPr>
    </w:lvl>
    <w:lvl w:ilvl="8" w:tplc="0409000D">
      <w:start w:val="1"/>
      <w:numFmt w:val="bullet"/>
      <w:lvlText w:val=""/>
      <w:lvlJc w:val="left"/>
      <w:pPr>
        <w:ind w:left="3757" w:hanging="440"/>
      </w:pPr>
      <w:rPr>
        <w:rFonts w:ascii="Wingdings" w:hAnsi="Wingdings" w:hint="default"/>
      </w:rPr>
    </w:lvl>
  </w:abstractNum>
  <w:abstractNum w:abstractNumId="9" w15:restartNumberingAfterBreak="0">
    <w:nsid w:val="2CA2040B"/>
    <w:multiLevelType w:val="hybridMultilevel"/>
    <w:tmpl w:val="FFD05944"/>
    <w:lvl w:ilvl="0" w:tplc="E2D6C612">
      <w:start w:val="1"/>
      <w:numFmt w:val="decimalFullWidth"/>
      <w:lvlText w:val="（%1）"/>
      <w:lvlJc w:val="left"/>
      <w:pPr>
        <w:ind w:left="810" w:hanging="81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6824B5"/>
    <w:multiLevelType w:val="hybridMultilevel"/>
    <w:tmpl w:val="F7921E30"/>
    <w:lvl w:ilvl="0" w:tplc="67D264C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36C6F14"/>
    <w:multiLevelType w:val="hybridMultilevel"/>
    <w:tmpl w:val="19D8FA06"/>
    <w:lvl w:ilvl="0" w:tplc="AA7621F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5BA4E2C"/>
    <w:multiLevelType w:val="hybridMultilevel"/>
    <w:tmpl w:val="6ABAF75C"/>
    <w:lvl w:ilvl="0" w:tplc="3A4A985E">
      <w:start w:val="1"/>
      <w:numFmt w:val="decimalFullWidth"/>
      <w:lvlText w:val="（%1）"/>
      <w:lvlJc w:val="left"/>
      <w:pPr>
        <w:ind w:left="795" w:hanging="79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0F78A7"/>
    <w:multiLevelType w:val="hybridMultilevel"/>
    <w:tmpl w:val="F264938E"/>
    <w:lvl w:ilvl="0" w:tplc="D82A68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354D4E"/>
    <w:multiLevelType w:val="hybridMultilevel"/>
    <w:tmpl w:val="87D80EE0"/>
    <w:lvl w:ilvl="0" w:tplc="AAB0B292">
      <w:start w:val="1"/>
      <w:numFmt w:val="decimalFullWidth"/>
      <w:suff w:val="space"/>
      <w:lvlText w:val="（%1）"/>
      <w:lvlJc w:val="left"/>
      <w:pPr>
        <w:ind w:left="717"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44541A04"/>
    <w:multiLevelType w:val="hybridMultilevel"/>
    <w:tmpl w:val="7F704B28"/>
    <w:lvl w:ilvl="0" w:tplc="D82A68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DA7240"/>
    <w:multiLevelType w:val="hybridMultilevel"/>
    <w:tmpl w:val="F5D48AA8"/>
    <w:lvl w:ilvl="0" w:tplc="FFFFFFFF">
      <w:start w:val="1"/>
      <w:numFmt w:val="decimal"/>
      <w:lvlText w:val="%1."/>
      <w:lvlJc w:val="left"/>
      <w:pPr>
        <w:ind w:left="440" w:hanging="440"/>
      </w:pPr>
      <w:rPr>
        <w:rFonts w:asciiTheme="minorEastAsia" w:eastAsiaTheme="minorEastAsia" w:hAnsiTheme="minorEastAsia"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741440C"/>
    <w:multiLevelType w:val="hybridMultilevel"/>
    <w:tmpl w:val="AEDE2424"/>
    <w:lvl w:ilvl="0" w:tplc="4880B60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2356B4"/>
    <w:multiLevelType w:val="hybridMultilevel"/>
    <w:tmpl w:val="B4ACAB3C"/>
    <w:lvl w:ilvl="0" w:tplc="981271BC">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9" w15:restartNumberingAfterBreak="0">
    <w:nsid w:val="4B8C0B3C"/>
    <w:multiLevelType w:val="hybridMultilevel"/>
    <w:tmpl w:val="824E798A"/>
    <w:lvl w:ilvl="0" w:tplc="ED6E3A0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4BCF0796"/>
    <w:multiLevelType w:val="hybridMultilevel"/>
    <w:tmpl w:val="404028FA"/>
    <w:lvl w:ilvl="0" w:tplc="7B248A6A">
      <w:start w:val="1"/>
      <w:numFmt w:val="decimalFullWidth"/>
      <w:suff w:val="space"/>
      <w:lvlText w:val="（%1）"/>
      <w:lvlJc w:val="left"/>
      <w:pPr>
        <w:ind w:left="724" w:hanging="440"/>
      </w:pPr>
      <w:rPr>
        <w:rFonts w:hint="default"/>
      </w:rPr>
    </w:lvl>
    <w:lvl w:ilvl="1" w:tplc="04090017" w:tentative="1">
      <w:start w:val="1"/>
      <w:numFmt w:val="aiueoFullWidth"/>
      <w:lvlText w:val="(%2)"/>
      <w:lvlJc w:val="left"/>
      <w:pPr>
        <w:ind w:left="976" w:hanging="440"/>
      </w:pPr>
    </w:lvl>
    <w:lvl w:ilvl="2" w:tplc="04090011" w:tentative="1">
      <w:start w:val="1"/>
      <w:numFmt w:val="decimalEnclosedCircle"/>
      <w:lvlText w:val="%3"/>
      <w:lvlJc w:val="left"/>
      <w:pPr>
        <w:ind w:left="1416" w:hanging="440"/>
      </w:pPr>
    </w:lvl>
    <w:lvl w:ilvl="3" w:tplc="0409000F" w:tentative="1">
      <w:start w:val="1"/>
      <w:numFmt w:val="decimal"/>
      <w:lvlText w:val="%4."/>
      <w:lvlJc w:val="left"/>
      <w:pPr>
        <w:ind w:left="1856" w:hanging="440"/>
      </w:pPr>
    </w:lvl>
    <w:lvl w:ilvl="4" w:tplc="04090017" w:tentative="1">
      <w:start w:val="1"/>
      <w:numFmt w:val="aiueoFullWidth"/>
      <w:lvlText w:val="(%5)"/>
      <w:lvlJc w:val="left"/>
      <w:pPr>
        <w:ind w:left="2296" w:hanging="440"/>
      </w:pPr>
    </w:lvl>
    <w:lvl w:ilvl="5" w:tplc="04090011" w:tentative="1">
      <w:start w:val="1"/>
      <w:numFmt w:val="decimalEnclosedCircle"/>
      <w:lvlText w:val="%6"/>
      <w:lvlJc w:val="left"/>
      <w:pPr>
        <w:ind w:left="2736" w:hanging="440"/>
      </w:pPr>
    </w:lvl>
    <w:lvl w:ilvl="6" w:tplc="0409000F" w:tentative="1">
      <w:start w:val="1"/>
      <w:numFmt w:val="decimal"/>
      <w:lvlText w:val="%7."/>
      <w:lvlJc w:val="left"/>
      <w:pPr>
        <w:ind w:left="3176" w:hanging="440"/>
      </w:pPr>
    </w:lvl>
    <w:lvl w:ilvl="7" w:tplc="04090017" w:tentative="1">
      <w:start w:val="1"/>
      <w:numFmt w:val="aiueoFullWidth"/>
      <w:lvlText w:val="(%8)"/>
      <w:lvlJc w:val="left"/>
      <w:pPr>
        <w:ind w:left="3616" w:hanging="440"/>
      </w:pPr>
    </w:lvl>
    <w:lvl w:ilvl="8" w:tplc="04090011" w:tentative="1">
      <w:start w:val="1"/>
      <w:numFmt w:val="decimalEnclosedCircle"/>
      <w:lvlText w:val="%9"/>
      <w:lvlJc w:val="left"/>
      <w:pPr>
        <w:ind w:left="4056" w:hanging="440"/>
      </w:pPr>
    </w:lvl>
  </w:abstractNum>
  <w:abstractNum w:abstractNumId="21" w15:restartNumberingAfterBreak="0">
    <w:nsid w:val="4CBD215A"/>
    <w:multiLevelType w:val="hybridMultilevel"/>
    <w:tmpl w:val="0D0248A4"/>
    <w:lvl w:ilvl="0" w:tplc="791A353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43301"/>
    <w:multiLevelType w:val="hybridMultilevel"/>
    <w:tmpl w:val="65CCD650"/>
    <w:lvl w:ilvl="0" w:tplc="08588C86">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461E96"/>
    <w:multiLevelType w:val="hybridMultilevel"/>
    <w:tmpl w:val="827EA56C"/>
    <w:lvl w:ilvl="0" w:tplc="4D38DDF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5F201F95"/>
    <w:multiLevelType w:val="hybridMultilevel"/>
    <w:tmpl w:val="B05E7368"/>
    <w:lvl w:ilvl="0" w:tplc="1772DF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FB86F31"/>
    <w:multiLevelType w:val="hybridMultilevel"/>
    <w:tmpl w:val="D3B448FE"/>
    <w:lvl w:ilvl="0" w:tplc="19B471BC">
      <w:start w:val="1"/>
      <w:numFmt w:val="decimalFullWidth"/>
      <w:lvlText w:val="（%1）"/>
      <w:lvlJc w:val="left"/>
      <w:pPr>
        <w:ind w:left="1350" w:hanging="80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26" w15:restartNumberingAfterBreak="0">
    <w:nsid w:val="666218CE"/>
    <w:multiLevelType w:val="hybridMultilevel"/>
    <w:tmpl w:val="F5D48AA8"/>
    <w:lvl w:ilvl="0" w:tplc="FFFFFFFF">
      <w:start w:val="1"/>
      <w:numFmt w:val="decimal"/>
      <w:lvlText w:val="%1."/>
      <w:lvlJc w:val="left"/>
      <w:pPr>
        <w:ind w:left="440" w:hanging="440"/>
      </w:pPr>
      <w:rPr>
        <w:rFonts w:asciiTheme="minorEastAsia" w:eastAsiaTheme="minorEastAsia" w:hAnsiTheme="minorEastAsia"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6AA46132"/>
    <w:multiLevelType w:val="hybridMultilevel"/>
    <w:tmpl w:val="2102D192"/>
    <w:lvl w:ilvl="0" w:tplc="67D264C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01A6738"/>
    <w:multiLevelType w:val="hybridMultilevel"/>
    <w:tmpl w:val="F5D48AA8"/>
    <w:lvl w:ilvl="0" w:tplc="C2F4AF0C">
      <w:start w:val="1"/>
      <w:numFmt w:val="decimal"/>
      <w:lvlText w:val="%1."/>
      <w:lvlJc w:val="left"/>
      <w:pPr>
        <w:ind w:left="440" w:hanging="44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5EF1D70"/>
    <w:multiLevelType w:val="hybridMultilevel"/>
    <w:tmpl w:val="DD80F098"/>
    <w:lvl w:ilvl="0" w:tplc="478632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6393476"/>
    <w:multiLevelType w:val="hybridMultilevel"/>
    <w:tmpl w:val="BACCC268"/>
    <w:lvl w:ilvl="0" w:tplc="DEB2FCB2">
      <w:start w:val="1"/>
      <w:numFmt w:val="decimalFullWidth"/>
      <w:lvlText w:val="（%1）"/>
      <w:lvlJc w:val="left"/>
      <w:pPr>
        <w:ind w:left="1344" w:hanging="790"/>
      </w:pPr>
      <w:rPr>
        <w:rFonts w:hint="default"/>
      </w:rPr>
    </w:lvl>
    <w:lvl w:ilvl="1" w:tplc="04090017" w:tentative="1">
      <w:start w:val="1"/>
      <w:numFmt w:val="aiueoFullWidth"/>
      <w:lvlText w:val="(%2)"/>
      <w:lvlJc w:val="left"/>
      <w:pPr>
        <w:ind w:left="1434" w:hanging="440"/>
      </w:pPr>
    </w:lvl>
    <w:lvl w:ilvl="2" w:tplc="04090011" w:tentative="1">
      <w:start w:val="1"/>
      <w:numFmt w:val="decimalEnclosedCircle"/>
      <w:lvlText w:val="%3"/>
      <w:lvlJc w:val="left"/>
      <w:pPr>
        <w:ind w:left="1874" w:hanging="440"/>
      </w:pPr>
    </w:lvl>
    <w:lvl w:ilvl="3" w:tplc="0409000F" w:tentative="1">
      <w:start w:val="1"/>
      <w:numFmt w:val="decimal"/>
      <w:lvlText w:val="%4."/>
      <w:lvlJc w:val="left"/>
      <w:pPr>
        <w:ind w:left="2314" w:hanging="440"/>
      </w:pPr>
    </w:lvl>
    <w:lvl w:ilvl="4" w:tplc="04090017" w:tentative="1">
      <w:start w:val="1"/>
      <w:numFmt w:val="aiueoFullWidth"/>
      <w:lvlText w:val="(%5)"/>
      <w:lvlJc w:val="left"/>
      <w:pPr>
        <w:ind w:left="2754" w:hanging="440"/>
      </w:pPr>
    </w:lvl>
    <w:lvl w:ilvl="5" w:tplc="04090011" w:tentative="1">
      <w:start w:val="1"/>
      <w:numFmt w:val="decimalEnclosedCircle"/>
      <w:lvlText w:val="%6"/>
      <w:lvlJc w:val="left"/>
      <w:pPr>
        <w:ind w:left="3194" w:hanging="440"/>
      </w:pPr>
    </w:lvl>
    <w:lvl w:ilvl="6" w:tplc="0409000F" w:tentative="1">
      <w:start w:val="1"/>
      <w:numFmt w:val="decimal"/>
      <w:lvlText w:val="%7."/>
      <w:lvlJc w:val="left"/>
      <w:pPr>
        <w:ind w:left="3634" w:hanging="440"/>
      </w:pPr>
    </w:lvl>
    <w:lvl w:ilvl="7" w:tplc="04090017" w:tentative="1">
      <w:start w:val="1"/>
      <w:numFmt w:val="aiueoFullWidth"/>
      <w:lvlText w:val="(%8)"/>
      <w:lvlJc w:val="left"/>
      <w:pPr>
        <w:ind w:left="4074" w:hanging="440"/>
      </w:pPr>
    </w:lvl>
    <w:lvl w:ilvl="8" w:tplc="04090011" w:tentative="1">
      <w:start w:val="1"/>
      <w:numFmt w:val="decimalEnclosedCircle"/>
      <w:lvlText w:val="%9"/>
      <w:lvlJc w:val="left"/>
      <w:pPr>
        <w:ind w:left="4514" w:hanging="440"/>
      </w:pPr>
    </w:lvl>
  </w:abstractNum>
  <w:abstractNum w:abstractNumId="31" w15:restartNumberingAfterBreak="0">
    <w:nsid w:val="78146133"/>
    <w:multiLevelType w:val="hybridMultilevel"/>
    <w:tmpl w:val="24B6E3AA"/>
    <w:lvl w:ilvl="0" w:tplc="CB5AC35C">
      <w:start w:val="3"/>
      <w:numFmt w:val="decimal"/>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2" w15:restartNumberingAfterBreak="0">
    <w:nsid w:val="7B0B273F"/>
    <w:multiLevelType w:val="hybridMultilevel"/>
    <w:tmpl w:val="80D86ECA"/>
    <w:lvl w:ilvl="0" w:tplc="99B2C74A">
      <w:start w:val="1"/>
      <w:numFmt w:val="decimal"/>
      <w:suff w:val="space"/>
      <w:lvlText w:val="（%1）"/>
      <w:lvlJc w:val="left"/>
      <w:pPr>
        <w:ind w:left="440" w:hanging="440"/>
      </w:pPr>
      <w:rPr>
        <w:rFonts w:hint="default"/>
      </w:rPr>
    </w:lvl>
    <w:lvl w:ilvl="1" w:tplc="E32A7F7A">
      <w:start w:val="1"/>
      <w:numFmt w:val="bullet"/>
      <w:lvlText w:val="・"/>
      <w:lvlJc w:val="left"/>
      <w:pPr>
        <w:ind w:left="800" w:hanging="360"/>
      </w:pPr>
      <w:rPr>
        <w:rFonts w:ascii="ＭＳ 明朝" w:eastAsia="ＭＳ 明朝" w:hAnsi="ＭＳ 明朝" w:cs="Times New Roman" w:hint="eastAsia"/>
      </w:rPr>
    </w:lvl>
    <w:lvl w:ilvl="2" w:tplc="C936B058">
      <w:start w:val="2"/>
      <w:numFmt w:val="decimalFullWidth"/>
      <w:lvlText w:val="（%3）"/>
      <w:lvlJc w:val="left"/>
      <w:pPr>
        <w:ind w:left="1670" w:hanging="79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C87152B"/>
    <w:multiLevelType w:val="hybridMultilevel"/>
    <w:tmpl w:val="7B8C31B4"/>
    <w:lvl w:ilvl="0" w:tplc="37FC292A">
      <w:start w:val="1"/>
      <w:numFmt w:val="decimal"/>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FAF30E8"/>
    <w:multiLevelType w:val="hybridMultilevel"/>
    <w:tmpl w:val="046ACC32"/>
    <w:lvl w:ilvl="0" w:tplc="0778F4F8">
      <w:start w:val="1"/>
      <w:numFmt w:val="bullet"/>
      <w:lvlText w:val="※"/>
      <w:lvlJc w:val="left"/>
      <w:pPr>
        <w:ind w:left="1006" w:hanging="440"/>
      </w:pPr>
      <w:rPr>
        <w:rFonts w:ascii="ＭＳ 明朝" w:eastAsia="ＭＳ 明朝" w:hAnsi="ＭＳ 明朝" w:cs="Wingdings" w:hint="eastAsia"/>
      </w:rPr>
    </w:lvl>
    <w:lvl w:ilvl="1" w:tplc="0409000B" w:tentative="1">
      <w:start w:val="1"/>
      <w:numFmt w:val="bullet"/>
      <w:lvlText w:val=""/>
      <w:lvlJc w:val="left"/>
      <w:pPr>
        <w:ind w:left="1446" w:hanging="440"/>
      </w:pPr>
      <w:rPr>
        <w:rFonts w:ascii="Wingdings" w:hAnsi="Wingdings" w:hint="default"/>
      </w:rPr>
    </w:lvl>
    <w:lvl w:ilvl="2" w:tplc="0409000D" w:tentative="1">
      <w:start w:val="1"/>
      <w:numFmt w:val="bullet"/>
      <w:lvlText w:val=""/>
      <w:lvlJc w:val="left"/>
      <w:pPr>
        <w:ind w:left="1886" w:hanging="440"/>
      </w:pPr>
      <w:rPr>
        <w:rFonts w:ascii="Wingdings" w:hAnsi="Wingdings" w:hint="default"/>
      </w:rPr>
    </w:lvl>
    <w:lvl w:ilvl="3" w:tplc="04090001" w:tentative="1">
      <w:start w:val="1"/>
      <w:numFmt w:val="bullet"/>
      <w:lvlText w:val=""/>
      <w:lvlJc w:val="left"/>
      <w:pPr>
        <w:ind w:left="2326" w:hanging="440"/>
      </w:pPr>
      <w:rPr>
        <w:rFonts w:ascii="Wingdings" w:hAnsi="Wingdings" w:hint="default"/>
      </w:rPr>
    </w:lvl>
    <w:lvl w:ilvl="4" w:tplc="0409000B" w:tentative="1">
      <w:start w:val="1"/>
      <w:numFmt w:val="bullet"/>
      <w:lvlText w:val=""/>
      <w:lvlJc w:val="left"/>
      <w:pPr>
        <w:ind w:left="2766" w:hanging="440"/>
      </w:pPr>
      <w:rPr>
        <w:rFonts w:ascii="Wingdings" w:hAnsi="Wingdings" w:hint="default"/>
      </w:rPr>
    </w:lvl>
    <w:lvl w:ilvl="5" w:tplc="0409000D" w:tentative="1">
      <w:start w:val="1"/>
      <w:numFmt w:val="bullet"/>
      <w:lvlText w:val=""/>
      <w:lvlJc w:val="left"/>
      <w:pPr>
        <w:ind w:left="3206" w:hanging="440"/>
      </w:pPr>
      <w:rPr>
        <w:rFonts w:ascii="Wingdings" w:hAnsi="Wingdings" w:hint="default"/>
      </w:rPr>
    </w:lvl>
    <w:lvl w:ilvl="6" w:tplc="04090001" w:tentative="1">
      <w:start w:val="1"/>
      <w:numFmt w:val="bullet"/>
      <w:lvlText w:val=""/>
      <w:lvlJc w:val="left"/>
      <w:pPr>
        <w:ind w:left="3646" w:hanging="440"/>
      </w:pPr>
      <w:rPr>
        <w:rFonts w:ascii="Wingdings" w:hAnsi="Wingdings" w:hint="default"/>
      </w:rPr>
    </w:lvl>
    <w:lvl w:ilvl="7" w:tplc="0409000B" w:tentative="1">
      <w:start w:val="1"/>
      <w:numFmt w:val="bullet"/>
      <w:lvlText w:val=""/>
      <w:lvlJc w:val="left"/>
      <w:pPr>
        <w:ind w:left="4086" w:hanging="440"/>
      </w:pPr>
      <w:rPr>
        <w:rFonts w:ascii="Wingdings" w:hAnsi="Wingdings" w:hint="default"/>
      </w:rPr>
    </w:lvl>
    <w:lvl w:ilvl="8" w:tplc="0409000D" w:tentative="1">
      <w:start w:val="1"/>
      <w:numFmt w:val="bullet"/>
      <w:lvlText w:val=""/>
      <w:lvlJc w:val="left"/>
      <w:pPr>
        <w:ind w:left="4526" w:hanging="440"/>
      </w:pPr>
      <w:rPr>
        <w:rFonts w:ascii="Wingdings" w:hAnsi="Wingdings" w:hint="default"/>
      </w:rPr>
    </w:lvl>
  </w:abstractNum>
  <w:num w:numId="1" w16cid:durableId="835653426">
    <w:abstractNumId w:val="3"/>
  </w:num>
  <w:num w:numId="2" w16cid:durableId="594676648">
    <w:abstractNumId w:val="9"/>
  </w:num>
  <w:num w:numId="3" w16cid:durableId="1021006413">
    <w:abstractNumId w:val="21"/>
  </w:num>
  <w:num w:numId="4" w16cid:durableId="1544560336">
    <w:abstractNumId w:val="17"/>
  </w:num>
  <w:num w:numId="5" w16cid:durableId="1210655165">
    <w:abstractNumId w:val="12"/>
  </w:num>
  <w:num w:numId="6" w16cid:durableId="1126121000">
    <w:abstractNumId w:val="1"/>
  </w:num>
  <w:num w:numId="7" w16cid:durableId="627466841">
    <w:abstractNumId w:val="19"/>
  </w:num>
  <w:num w:numId="8" w16cid:durableId="896548220">
    <w:abstractNumId w:val="13"/>
  </w:num>
  <w:num w:numId="9" w16cid:durableId="2080051704">
    <w:abstractNumId w:val="22"/>
  </w:num>
  <w:num w:numId="10" w16cid:durableId="627323785">
    <w:abstractNumId w:val="15"/>
  </w:num>
  <w:num w:numId="11" w16cid:durableId="2097824791">
    <w:abstractNumId w:val="28"/>
  </w:num>
  <w:num w:numId="12" w16cid:durableId="2067601302">
    <w:abstractNumId w:val="33"/>
  </w:num>
  <w:num w:numId="13" w16cid:durableId="1666399497">
    <w:abstractNumId w:val="0"/>
  </w:num>
  <w:num w:numId="14" w16cid:durableId="1350376909">
    <w:abstractNumId w:val="32"/>
  </w:num>
  <w:num w:numId="15" w16cid:durableId="499470812">
    <w:abstractNumId w:val="5"/>
  </w:num>
  <w:num w:numId="16" w16cid:durableId="123038645">
    <w:abstractNumId w:val="20"/>
  </w:num>
  <w:num w:numId="17" w16cid:durableId="1772510051">
    <w:abstractNumId w:val="14"/>
  </w:num>
  <w:num w:numId="18" w16cid:durableId="162549848">
    <w:abstractNumId w:val="2"/>
  </w:num>
  <w:num w:numId="19" w16cid:durableId="1591550024">
    <w:abstractNumId w:val="26"/>
  </w:num>
  <w:num w:numId="20" w16cid:durableId="1470900867">
    <w:abstractNumId w:val="16"/>
  </w:num>
  <w:num w:numId="21" w16cid:durableId="978001106">
    <w:abstractNumId w:val="27"/>
  </w:num>
  <w:num w:numId="22" w16cid:durableId="397214616">
    <w:abstractNumId w:val="34"/>
  </w:num>
  <w:num w:numId="23" w16cid:durableId="1001279620">
    <w:abstractNumId w:val="10"/>
  </w:num>
  <w:num w:numId="24" w16cid:durableId="570896102">
    <w:abstractNumId w:val="4"/>
  </w:num>
  <w:num w:numId="25" w16cid:durableId="774132744">
    <w:abstractNumId w:val="30"/>
  </w:num>
  <w:num w:numId="26" w16cid:durableId="403988602">
    <w:abstractNumId w:val="7"/>
  </w:num>
  <w:num w:numId="27" w16cid:durableId="1688949448">
    <w:abstractNumId w:val="25"/>
  </w:num>
  <w:num w:numId="28" w16cid:durableId="2104523252">
    <w:abstractNumId w:val="11"/>
  </w:num>
  <w:num w:numId="29" w16cid:durableId="381365674">
    <w:abstractNumId w:val="6"/>
  </w:num>
  <w:num w:numId="30" w16cid:durableId="1119839554">
    <w:abstractNumId w:val="8"/>
  </w:num>
  <w:num w:numId="31" w16cid:durableId="167571893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4325384">
    <w:abstractNumId w:val="18"/>
  </w:num>
  <w:num w:numId="33" w16cid:durableId="980159052">
    <w:abstractNumId w:val="23"/>
  </w:num>
  <w:num w:numId="34" w16cid:durableId="1170675232">
    <w:abstractNumId w:val="24"/>
  </w:num>
  <w:num w:numId="35" w16cid:durableId="14517831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219"/>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52E"/>
    <w:rsid w:val="00001835"/>
    <w:rsid w:val="00012E70"/>
    <w:rsid w:val="00013369"/>
    <w:rsid w:val="00016839"/>
    <w:rsid w:val="00020B20"/>
    <w:rsid w:val="0002223B"/>
    <w:rsid w:val="0002551F"/>
    <w:rsid w:val="00025CF2"/>
    <w:rsid w:val="00030F71"/>
    <w:rsid w:val="000311B2"/>
    <w:rsid w:val="0003166B"/>
    <w:rsid w:val="00033F71"/>
    <w:rsid w:val="000366F7"/>
    <w:rsid w:val="00040590"/>
    <w:rsid w:val="0004512C"/>
    <w:rsid w:val="00045262"/>
    <w:rsid w:val="0004539E"/>
    <w:rsid w:val="00047F82"/>
    <w:rsid w:val="000510B1"/>
    <w:rsid w:val="00051983"/>
    <w:rsid w:val="00052B8F"/>
    <w:rsid w:val="00056389"/>
    <w:rsid w:val="00057F04"/>
    <w:rsid w:val="00060AEA"/>
    <w:rsid w:val="000619F6"/>
    <w:rsid w:val="00067A3F"/>
    <w:rsid w:val="00081713"/>
    <w:rsid w:val="00083BC0"/>
    <w:rsid w:val="000853CF"/>
    <w:rsid w:val="00093C03"/>
    <w:rsid w:val="000947DD"/>
    <w:rsid w:val="00094EE6"/>
    <w:rsid w:val="000A6D87"/>
    <w:rsid w:val="000A71E4"/>
    <w:rsid w:val="000A7FCE"/>
    <w:rsid w:val="000B399A"/>
    <w:rsid w:val="000B7CD3"/>
    <w:rsid w:val="000C0B5E"/>
    <w:rsid w:val="000C129C"/>
    <w:rsid w:val="000C3367"/>
    <w:rsid w:val="000C414B"/>
    <w:rsid w:val="000C57D6"/>
    <w:rsid w:val="000C6825"/>
    <w:rsid w:val="000D0152"/>
    <w:rsid w:val="000D20CB"/>
    <w:rsid w:val="000D4EE5"/>
    <w:rsid w:val="000D7F6A"/>
    <w:rsid w:val="000E3B93"/>
    <w:rsid w:val="000E6034"/>
    <w:rsid w:val="000E6827"/>
    <w:rsid w:val="000E7E81"/>
    <w:rsid w:val="000F00D4"/>
    <w:rsid w:val="000F314B"/>
    <w:rsid w:val="000F3649"/>
    <w:rsid w:val="000F4514"/>
    <w:rsid w:val="000F5124"/>
    <w:rsid w:val="0010284A"/>
    <w:rsid w:val="00106C0B"/>
    <w:rsid w:val="00114C15"/>
    <w:rsid w:val="00115864"/>
    <w:rsid w:val="00115EE4"/>
    <w:rsid w:val="00116223"/>
    <w:rsid w:val="00122AF5"/>
    <w:rsid w:val="00123ED1"/>
    <w:rsid w:val="001241ED"/>
    <w:rsid w:val="00126B6F"/>
    <w:rsid w:val="00127542"/>
    <w:rsid w:val="00131AFB"/>
    <w:rsid w:val="00132C97"/>
    <w:rsid w:val="00135269"/>
    <w:rsid w:val="00136D0B"/>
    <w:rsid w:val="00137E6E"/>
    <w:rsid w:val="0014158D"/>
    <w:rsid w:val="001462BE"/>
    <w:rsid w:val="0014721E"/>
    <w:rsid w:val="001523E9"/>
    <w:rsid w:val="00154038"/>
    <w:rsid w:val="0015737E"/>
    <w:rsid w:val="00161579"/>
    <w:rsid w:val="00162BFC"/>
    <w:rsid w:val="00163D07"/>
    <w:rsid w:val="00165CF0"/>
    <w:rsid w:val="0016627C"/>
    <w:rsid w:val="001663A1"/>
    <w:rsid w:val="001728D4"/>
    <w:rsid w:val="00173781"/>
    <w:rsid w:val="00173FDE"/>
    <w:rsid w:val="0017527B"/>
    <w:rsid w:val="00176EE9"/>
    <w:rsid w:val="00181701"/>
    <w:rsid w:val="001824DB"/>
    <w:rsid w:val="00183604"/>
    <w:rsid w:val="001879BA"/>
    <w:rsid w:val="00190A27"/>
    <w:rsid w:val="0019367A"/>
    <w:rsid w:val="0019590F"/>
    <w:rsid w:val="001963D1"/>
    <w:rsid w:val="00196A9E"/>
    <w:rsid w:val="00197DEA"/>
    <w:rsid w:val="001A444D"/>
    <w:rsid w:val="001A4D3E"/>
    <w:rsid w:val="001A5A43"/>
    <w:rsid w:val="001B0E02"/>
    <w:rsid w:val="001B3BC6"/>
    <w:rsid w:val="001B3F67"/>
    <w:rsid w:val="001B6069"/>
    <w:rsid w:val="001B7E4B"/>
    <w:rsid w:val="001C761B"/>
    <w:rsid w:val="001D00FB"/>
    <w:rsid w:val="001D0BB6"/>
    <w:rsid w:val="001D2CBA"/>
    <w:rsid w:val="001D3ACE"/>
    <w:rsid w:val="001D6627"/>
    <w:rsid w:val="001E1A51"/>
    <w:rsid w:val="001E1BEF"/>
    <w:rsid w:val="001E6946"/>
    <w:rsid w:val="001E743C"/>
    <w:rsid w:val="002168D4"/>
    <w:rsid w:val="00221200"/>
    <w:rsid w:val="00230B6B"/>
    <w:rsid w:val="00233E22"/>
    <w:rsid w:val="0025194D"/>
    <w:rsid w:val="00251D77"/>
    <w:rsid w:val="00252187"/>
    <w:rsid w:val="002524A2"/>
    <w:rsid w:val="00252AFA"/>
    <w:rsid w:val="00264795"/>
    <w:rsid w:val="0026641A"/>
    <w:rsid w:val="00267A24"/>
    <w:rsid w:val="00275E5E"/>
    <w:rsid w:val="0027632E"/>
    <w:rsid w:val="00277F71"/>
    <w:rsid w:val="00286238"/>
    <w:rsid w:val="002862ED"/>
    <w:rsid w:val="00291281"/>
    <w:rsid w:val="002914B8"/>
    <w:rsid w:val="002959EE"/>
    <w:rsid w:val="00295FDE"/>
    <w:rsid w:val="00297813"/>
    <w:rsid w:val="002A6095"/>
    <w:rsid w:val="002A6606"/>
    <w:rsid w:val="002B039C"/>
    <w:rsid w:val="002B22FC"/>
    <w:rsid w:val="002B517C"/>
    <w:rsid w:val="002D004B"/>
    <w:rsid w:val="002D24E1"/>
    <w:rsid w:val="002D2BCB"/>
    <w:rsid w:val="002D2C6C"/>
    <w:rsid w:val="002E159C"/>
    <w:rsid w:val="002E23D9"/>
    <w:rsid w:val="002E38D2"/>
    <w:rsid w:val="002E7866"/>
    <w:rsid w:val="002F2CCB"/>
    <w:rsid w:val="002F6861"/>
    <w:rsid w:val="0030549D"/>
    <w:rsid w:val="00314353"/>
    <w:rsid w:val="003207A8"/>
    <w:rsid w:val="00324B01"/>
    <w:rsid w:val="00326C5C"/>
    <w:rsid w:val="0033069F"/>
    <w:rsid w:val="0033140D"/>
    <w:rsid w:val="003328D7"/>
    <w:rsid w:val="00333779"/>
    <w:rsid w:val="00346B96"/>
    <w:rsid w:val="003505E4"/>
    <w:rsid w:val="00353201"/>
    <w:rsid w:val="003551D1"/>
    <w:rsid w:val="00356A5E"/>
    <w:rsid w:val="003612B6"/>
    <w:rsid w:val="00361AD9"/>
    <w:rsid w:val="00362F6E"/>
    <w:rsid w:val="00370516"/>
    <w:rsid w:val="00371C00"/>
    <w:rsid w:val="0037682A"/>
    <w:rsid w:val="00377D88"/>
    <w:rsid w:val="00381130"/>
    <w:rsid w:val="003819FE"/>
    <w:rsid w:val="00383BDF"/>
    <w:rsid w:val="00383C29"/>
    <w:rsid w:val="003848D3"/>
    <w:rsid w:val="00386DF9"/>
    <w:rsid w:val="00392EB9"/>
    <w:rsid w:val="00395919"/>
    <w:rsid w:val="003A2FB8"/>
    <w:rsid w:val="003A424E"/>
    <w:rsid w:val="003A477B"/>
    <w:rsid w:val="003A4975"/>
    <w:rsid w:val="003A56D5"/>
    <w:rsid w:val="003A58F2"/>
    <w:rsid w:val="003B07B1"/>
    <w:rsid w:val="003C3060"/>
    <w:rsid w:val="003C4A23"/>
    <w:rsid w:val="003C5E5C"/>
    <w:rsid w:val="003C7158"/>
    <w:rsid w:val="003D1D38"/>
    <w:rsid w:val="003D5686"/>
    <w:rsid w:val="003D57BC"/>
    <w:rsid w:val="003D7368"/>
    <w:rsid w:val="003E2D53"/>
    <w:rsid w:val="003E34DD"/>
    <w:rsid w:val="003E5B9E"/>
    <w:rsid w:val="003F1FD3"/>
    <w:rsid w:val="003F3272"/>
    <w:rsid w:val="003F628B"/>
    <w:rsid w:val="003F6E49"/>
    <w:rsid w:val="00403EAE"/>
    <w:rsid w:val="004041D7"/>
    <w:rsid w:val="00405698"/>
    <w:rsid w:val="00407209"/>
    <w:rsid w:val="0041300F"/>
    <w:rsid w:val="00413E18"/>
    <w:rsid w:val="0042359A"/>
    <w:rsid w:val="004328FC"/>
    <w:rsid w:val="00432B3D"/>
    <w:rsid w:val="0043356B"/>
    <w:rsid w:val="00437075"/>
    <w:rsid w:val="00441491"/>
    <w:rsid w:val="00443F3D"/>
    <w:rsid w:val="004448BE"/>
    <w:rsid w:val="00452225"/>
    <w:rsid w:val="00452BD5"/>
    <w:rsid w:val="00455B1B"/>
    <w:rsid w:val="00457276"/>
    <w:rsid w:val="00471250"/>
    <w:rsid w:val="0047161A"/>
    <w:rsid w:val="004746D3"/>
    <w:rsid w:val="00474BF8"/>
    <w:rsid w:val="00476931"/>
    <w:rsid w:val="00477570"/>
    <w:rsid w:val="00477E05"/>
    <w:rsid w:val="0048699B"/>
    <w:rsid w:val="004900C4"/>
    <w:rsid w:val="004900D4"/>
    <w:rsid w:val="00491104"/>
    <w:rsid w:val="004944FA"/>
    <w:rsid w:val="00494DDD"/>
    <w:rsid w:val="004950DA"/>
    <w:rsid w:val="00497E86"/>
    <w:rsid w:val="004A1210"/>
    <w:rsid w:val="004A4C12"/>
    <w:rsid w:val="004B003C"/>
    <w:rsid w:val="004B11C6"/>
    <w:rsid w:val="004B2691"/>
    <w:rsid w:val="004B6428"/>
    <w:rsid w:val="004B65A9"/>
    <w:rsid w:val="004B692B"/>
    <w:rsid w:val="004C201B"/>
    <w:rsid w:val="004C2447"/>
    <w:rsid w:val="004C2990"/>
    <w:rsid w:val="004C3AEB"/>
    <w:rsid w:val="004C3FDA"/>
    <w:rsid w:val="004C6ECD"/>
    <w:rsid w:val="004C753C"/>
    <w:rsid w:val="004D1870"/>
    <w:rsid w:val="004D24DE"/>
    <w:rsid w:val="004D3D15"/>
    <w:rsid w:val="004D4EC2"/>
    <w:rsid w:val="004E01C9"/>
    <w:rsid w:val="004E0939"/>
    <w:rsid w:val="004F328E"/>
    <w:rsid w:val="004F4ABD"/>
    <w:rsid w:val="004F75B4"/>
    <w:rsid w:val="00505D4A"/>
    <w:rsid w:val="00506BD8"/>
    <w:rsid w:val="005105DC"/>
    <w:rsid w:val="0051254A"/>
    <w:rsid w:val="00514F77"/>
    <w:rsid w:val="00515172"/>
    <w:rsid w:val="00520FAB"/>
    <w:rsid w:val="00524765"/>
    <w:rsid w:val="005254BD"/>
    <w:rsid w:val="005279B5"/>
    <w:rsid w:val="0053393E"/>
    <w:rsid w:val="005353D2"/>
    <w:rsid w:val="005356C7"/>
    <w:rsid w:val="005364EF"/>
    <w:rsid w:val="00542A33"/>
    <w:rsid w:val="00544DCA"/>
    <w:rsid w:val="005474AD"/>
    <w:rsid w:val="005549B6"/>
    <w:rsid w:val="005575CC"/>
    <w:rsid w:val="0056193B"/>
    <w:rsid w:val="00571118"/>
    <w:rsid w:val="00575C16"/>
    <w:rsid w:val="00580459"/>
    <w:rsid w:val="00582AA4"/>
    <w:rsid w:val="00584187"/>
    <w:rsid w:val="005846F4"/>
    <w:rsid w:val="00587702"/>
    <w:rsid w:val="005912A6"/>
    <w:rsid w:val="00593F6E"/>
    <w:rsid w:val="005A11C2"/>
    <w:rsid w:val="005A1B5F"/>
    <w:rsid w:val="005A7C15"/>
    <w:rsid w:val="005C1E56"/>
    <w:rsid w:val="005C1F48"/>
    <w:rsid w:val="005D0B25"/>
    <w:rsid w:val="005E55E7"/>
    <w:rsid w:val="005F3EA3"/>
    <w:rsid w:val="005F45AD"/>
    <w:rsid w:val="005F45E8"/>
    <w:rsid w:val="005F7817"/>
    <w:rsid w:val="00603737"/>
    <w:rsid w:val="006053F9"/>
    <w:rsid w:val="0060641A"/>
    <w:rsid w:val="006066DD"/>
    <w:rsid w:val="00610977"/>
    <w:rsid w:val="006109B5"/>
    <w:rsid w:val="00613137"/>
    <w:rsid w:val="00614C43"/>
    <w:rsid w:val="00616357"/>
    <w:rsid w:val="00616E72"/>
    <w:rsid w:val="0062100A"/>
    <w:rsid w:val="00626A1C"/>
    <w:rsid w:val="006320F0"/>
    <w:rsid w:val="006347AF"/>
    <w:rsid w:val="0064410F"/>
    <w:rsid w:val="00644D5E"/>
    <w:rsid w:val="00646560"/>
    <w:rsid w:val="00646A8C"/>
    <w:rsid w:val="006518C8"/>
    <w:rsid w:val="00651950"/>
    <w:rsid w:val="006638E8"/>
    <w:rsid w:val="00675FB9"/>
    <w:rsid w:val="00676B45"/>
    <w:rsid w:val="0068155F"/>
    <w:rsid w:val="00681C5C"/>
    <w:rsid w:val="00685109"/>
    <w:rsid w:val="006854DC"/>
    <w:rsid w:val="006978AD"/>
    <w:rsid w:val="006A10DF"/>
    <w:rsid w:val="006B0820"/>
    <w:rsid w:val="006B1DC2"/>
    <w:rsid w:val="006B1E92"/>
    <w:rsid w:val="006B3823"/>
    <w:rsid w:val="006B6211"/>
    <w:rsid w:val="006C4B63"/>
    <w:rsid w:val="006C4E16"/>
    <w:rsid w:val="006D27FA"/>
    <w:rsid w:val="006D7F18"/>
    <w:rsid w:val="006E4F1E"/>
    <w:rsid w:val="006E5D82"/>
    <w:rsid w:val="006F4AD0"/>
    <w:rsid w:val="006F6906"/>
    <w:rsid w:val="00702681"/>
    <w:rsid w:val="00703C3B"/>
    <w:rsid w:val="00706DDF"/>
    <w:rsid w:val="007159B7"/>
    <w:rsid w:val="007163A1"/>
    <w:rsid w:val="00720C09"/>
    <w:rsid w:val="00737AA5"/>
    <w:rsid w:val="007438A6"/>
    <w:rsid w:val="007442F7"/>
    <w:rsid w:val="007462BA"/>
    <w:rsid w:val="0074699B"/>
    <w:rsid w:val="007529F8"/>
    <w:rsid w:val="00755EB2"/>
    <w:rsid w:val="0075603C"/>
    <w:rsid w:val="00756142"/>
    <w:rsid w:val="00756E2E"/>
    <w:rsid w:val="00757606"/>
    <w:rsid w:val="00760C67"/>
    <w:rsid w:val="00764698"/>
    <w:rsid w:val="0076717A"/>
    <w:rsid w:val="007719DF"/>
    <w:rsid w:val="00776C34"/>
    <w:rsid w:val="00780151"/>
    <w:rsid w:val="00784757"/>
    <w:rsid w:val="00785367"/>
    <w:rsid w:val="00785C6E"/>
    <w:rsid w:val="00786FFF"/>
    <w:rsid w:val="0078799D"/>
    <w:rsid w:val="00796F03"/>
    <w:rsid w:val="007A0B00"/>
    <w:rsid w:val="007A3CC2"/>
    <w:rsid w:val="007A5D45"/>
    <w:rsid w:val="007B2975"/>
    <w:rsid w:val="007B3AB3"/>
    <w:rsid w:val="007B51D7"/>
    <w:rsid w:val="007B5FC1"/>
    <w:rsid w:val="007B699A"/>
    <w:rsid w:val="007B69EE"/>
    <w:rsid w:val="007C0029"/>
    <w:rsid w:val="007C0A72"/>
    <w:rsid w:val="007C1399"/>
    <w:rsid w:val="007C4CD0"/>
    <w:rsid w:val="007C69A8"/>
    <w:rsid w:val="007E345A"/>
    <w:rsid w:val="007E3729"/>
    <w:rsid w:val="007E3946"/>
    <w:rsid w:val="007E50DE"/>
    <w:rsid w:val="007E714B"/>
    <w:rsid w:val="007E7B77"/>
    <w:rsid w:val="007F0732"/>
    <w:rsid w:val="007F22E3"/>
    <w:rsid w:val="007F4F2F"/>
    <w:rsid w:val="0080211F"/>
    <w:rsid w:val="0080237A"/>
    <w:rsid w:val="00803619"/>
    <w:rsid w:val="0080758B"/>
    <w:rsid w:val="00807CA0"/>
    <w:rsid w:val="00810EDB"/>
    <w:rsid w:val="0081431C"/>
    <w:rsid w:val="00816314"/>
    <w:rsid w:val="008240FF"/>
    <w:rsid w:val="00824154"/>
    <w:rsid w:val="008249FA"/>
    <w:rsid w:val="0082790E"/>
    <w:rsid w:val="00831C5D"/>
    <w:rsid w:val="00832D3E"/>
    <w:rsid w:val="00835A09"/>
    <w:rsid w:val="0084194D"/>
    <w:rsid w:val="008462E8"/>
    <w:rsid w:val="00847F11"/>
    <w:rsid w:val="0085509C"/>
    <w:rsid w:val="00860E7F"/>
    <w:rsid w:val="00863394"/>
    <w:rsid w:val="00873335"/>
    <w:rsid w:val="00873FED"/>
    <w:rsid w:val="0087614D"/>
    <w:rsid w:val="00877401"/>
    <w:rsid w:val="00882242"/>
    <w:rsid w:val="00883E70"/>
    <w:rsid w:val="00885222"/>
    <w:rsid w:val="00890B38"/>
    <w:rsid w:val="0089249A"/>
    <w:rsid w:val="00896370"/>
    <w:rsid w:val="008A029C"/>
    <w:rsid w:val="008A3A4A"/>
    <w:rsid w:val="008A3EAC"/>
    <w:rsid w:val="008A4674"/>
    <w:rsid w:val="008B0493"/>
    <w:rsid w:val="008B04BF"/>
    <w:rsid w:val="008B2D65"/>
    <w:rsid w:val="008B45E6"/>
    <w:rsid w:val="008B6A3B"/>
    <w:rsid w:val="008C691D"/>
    <w:rsid w:val="008C7AC9"/>
    <w:rsid w:val="008D0057"/>
    <w:rsid w:val="008D1149"/>
    <w:rsid w:val="008D1C72"/>
    <w:rsid w:val="008D6C66"/>
    <w:rsid w:val="008D6FD4"/>
    <w:rsid w:val="008E317B"/>
    <w:rsid w:val="008E55A8"/>
    <w:rsid w:val="008E79C7"/>
    <w:rsid w:val="008F09B7"/>
    <w:rsid w:val="008F3599"/>
    <w:rsid w:val="008F43CC"/>
    <w:rsid w:val="008F51D4"/>
    <w:rsid w:val="00911491"/>
    <w:rsid w:val="00921977"/>
    <w:rsid w:val="00921EAD"/>
    <w:rsid w:val="00930656"/>
    <w:rsid w:val="009307E3"/>
    <w:rsid w:val="0093645D"/>
    <w:rsid w:val="0094325D"/>
    <w:rsid w:val="00943FF6"/>
    <w:rsid w:val="00945A7A"/>
    <w:rsid w:val="00945AF6"/>
    <w:rsid w:val="00952BB4"/>
    <w:rsid w:val="0096060F"/>
    <w:rsid w:val="00960D50"/>
    <w:rsid w:val="00961421"/>
    <w:rsid w:val="0096400B"/>
    <w:rsid w:val="00965678"/>
    <w:rsid w:val="009664DF"/>
    <w:rsid w:val="0097174E"/>
    <w:rsid w:val="00971BBA"/>
    <w:rsid w:val="0097426E"/>
    <w:rsid w:val="00974647"/>
    <w:rsid w:val="00974913"/>
    <w:rsid w:val="009754B4"/>
    <w:rsid w:val="009776A1"/>
    <w:rsid w:val="0098173A"/>
    <w:rsid w:val="00981A7C"/>
    <w:rsid w:val="00983E2D"/>
    <w:rsid w:val="00985934"/>
    <w:rsid w:val="0098702E"/>
    <w:rsid w:val="0099039E"/>
    <w:rsid w:val="00990B8D"/>
    <w:rsid w:val="009933D6"/>
    <w:rsid w:val="0099358D"/>
    <w:rsid w:val="0099436D"/>
    <w:rsid w:val="00996BA9"/>
    <w:rsid w:val="00996FBE"/>
    <w:rsid w:val="009A0CB2"/>
    <w:rsid w:val="009A2902"/>
    <w:rsid w:val="009A7712"/>
    <w:rsid w:val="009B08DF"/>
    <w:rsid w:val="009B0921"/>
    <w:rsid w:val="009B129A"/>
    <w:rsid w:val="009B5F60"/>
    <w:rsid w:val="009B60D4"/>
    <w:rsid w:val="009B65EC"/>
    <w:rsid w:val="009C2358"/>
    <w:rsid w:val="009C28CF"/>
    <w:rsid w:val="009C6175"/>
    <w:rsid w:val="009C75F7"/>
    <w:rsid w:val="009C7C9D"/>
    <w:rsid w:val="009D2EED"/>
    <w:rsid w:val="009D65DF"/>
    <w:rsid w:val="009E02AD"/>
    <w:rsid w:val="009E3A03"/>
    <w:rsid w:val="009E3F02"/>
    <w:rsid w:val="009E7E8F"/>
    <w:rsid w:val="009F109E"/>
    <w:rsid w:val="009F12C6"/>
    <w:rsid w:val="009F43E2"/>
    <w:rsid w:val="009F534D"/>
    <w:rsid w:val="009F53A9"/>
    <w:rsid w:val="009F5623"/>
    <w:rsid w:val="009F625E"/>
    <w:rsid w:val="00A07889"/>
    <w:rsid w:val="00A127AB"/>
    <w:rsid w:val="00A13374"/>
    <w:rsid w:val="00A1650D"/>
    <w:rsid w:val="00A23662"/>
    <w:rsid w:val="00A27045"/>
    <w:rsid w:val="00A30E6A"/>
    <w:rsid w:val="00A35184"/>
    <w:rsid w:val="00A3583A"/>
    <w:rsid w:val="00A35DEE"/>
    <w:rsid w:val="00A50288"/>
    <w:rsid w:val="00A53C05"/>
    <w:rsid w:val="00A551C7"/>
    <w:rsid w:val="00A5530D"/>
    <w:rsid w:val="00A56A20"/>
    <w:rsid w:val="00A619BE"/>
    <w:rsid w:val="00A63491"/>
    <w:rsid w:val="00A74F9D"/>
    <w:rsid w:val="00A876FB"/>
    <w:rsid w:val="00A904E6"/>
    <w:rsid w:val="00A92CBD"/>
    <w:rsid w:val="00A95722"/>
    <w:rsid w:val="00AB1501"/>
    <w:rsid w:val="00AB3890"/>
    <w:rsid w:val="00AB3CE4"/>
    <w:rsid w:val="00AC3A5A"/>
    <w:rsid w:val="00AC4816"/>
    <w:rsid w:val="00AC57EF"/>
    <w:rsid w:val="00AC7934"/>
    <w:rsid w:val="00AD2CCB"/>
    <w:rsid w:val="00AD45CD"/>
    <w:rsid w:val="00AD57E0"/>
    <w:rsid w:val="00AD5EE3"/>
    <w:rsid w:val="00AD76CA"/>
    <w:rsid w:val="00AE0C25"/>
    <w:rsid w:val="00AE1267"/>
    <w:rsid w:val="00AE72B2"/>
    <w:rsid w:val="00AE748E"/>
    <w:rsid w:val="00AF2A1D"/>
    <w:rsid w:val="00AF63EB"/>
    <w:rsid w:val="00AF663D"/>
    <w:rsid w:val="00B030CE"/>
    <w:rsid w:val="00B0394D"/>
    <w:rsid w:val="00B05EB5"/>
    <w:rsid w:val="00B07193"/>
    <w:rsid w:val="00B12658"/>
    <w:rsid w:val="00B133CE"/>
    <w:rsid w:val="00B13A52"/>
    <w:rsid w:val="00B13A5F"/>
    <w:rsid w:val="00B1492C"/>
    <w:rsid w:val="00B15F30"/>
    <w:rsid w:val="00B16283"/>
    <w:rsid w:val="00B1721F"/>
    <w:rsid w:val="00B20E18"/>
    <w:rsid w:val="00B22715"/>
    <w:rsid w:val="00B23410"/>
    <w:rsid w:val="00B260DB"/>
    <w:rsid w:val="00B27BE3"/>
    <w:rsid w:val="00B335C2"/>
    <w:rsid w:val="00B401DC"/>
    <w:rsid w:val="00B42BDC"/>
    <w:rsid w:val="00B43D99"/>
    <w:rsid w:val="00B451D1"/>
    <w:rsid w:val="00B45BFF"/>
    <w:rsid w:val="00B502EC"/>
    <w:rsid w:val="00B50634"/>
    <w:rsid w:val="00B516B1"/>
    <w:rsid w:val="00B55A7F"/>
    <w:rsid w:val="00B56849"/>
    <w:rsid w:val="00B71E12"/>
    <w:rsid w:val="00B72B7F"/>
    <w:rsid w:val="00B800D2"/>
    <w:rsid w:val="00B8265C"/>
    <w:rsid w:val="00B82A7E"/>
    <w:rsid w:val="00B850B6"/>
    <w:rsid w:val="00B85E90"/>
    <w:rsid w:val="00B8654B"/>
    <w:rsid w:val="00B9171F"/>
    <w:rsid w:val="00B93255"/>
    <w:rsid w:val="00BA05A2"/>
    <w:rsid w:val="00BA21D0"/>
    <w:rsid w:val="00BA322D"/>
    <w:rsid w:val="00BA4233"/>
    <w:rsid w:val="00BB14A6"/>
    <w:rsid w:val="00BB24D7"/>
    <w:rsid w:val="00BB6204"/>
    <w:rsid w:val="00BC0F5C"/>
    <w:rsid w:val="00BC4450"/>
    <w:rsid w:val="00BC4960"/>
    <w:rsid w:val="00BC53A6"/>
    <w:rsid w:val="00BC7274"/>
    <w:rsid w:val="00BD17D9"/>
    <w:rsid w:val="00BD33BC"/>
    <w:rsid w:val="00BD4441"/>
    <w:rsid w:val="00BD4D86"/>
    <w:rsid w:val="00BE05AD"/>
    <w:rsid w:val="00BE11D5"/>
    <w:rsid w:val="00BE609F"/>
    <w:rsid w:val="00BF2C3C"/>
    <w:rsid w:val="00BF3674"/>
    <w:rsid w:val="00BF4BE2"/>
    <w:rsid w:val="00BF5457"/>
    <w:rsid w:val="00BF5A67"/>
    <w:rsid w:val="00C0129B"/>
    <w:rsid w:val="00C0526C"/>
    <w:rsid w:val="00C12939"/>
    <w:rsid w:val="00C13CF8"/>
    <w:rsid w:val="00C14422"/>
    <w:rsid w:val="00C14635"/>
    <w:rsid w:val="00C1624D"/>
    <w:rsid w:val="00C16A73"/>
    <w:rsid w:val="00C26DBD"/>
    <w:rsid w:val="00C32E0E"/>
    <w:rsid w:val="00C36CEE"/>
    <w:rsid w:val="00C36DE4"/>
    <w:rsid w:val="00C372C5"/>
    <w:rsid w:val="00C441FD"/>
    <w:rsid w:val="00C46CD3"/>
    <w:rsid w:val="00C47B68"/>
    <w:rsid w:val="00C509C4"/>
    <w:rsid w:val="00C521FC"/>
    <w:rsid w:val="00C5360E"/>
    <w:rsid w:val="00C56361"/>
    <w:rsid w:val="00C6043E"/>
    <w:rsid w:val="00C706E1"/>
    <w:rsid w:val="00C73796"/>
    <w:rsid w:val="00C739B1"/>
    <w:rsid w:val="00C8475E"/>
    <w:rsid w:val="00C8552E"/>
    <w:rsid w:val="00C87932"/>
    <w:rsid w:val="00C90113"/>
    <w:rsid w:val="00C919C1"/>
    <w:rsid w:val="00C95A2F"/>
    <w:rsid w:val="00C95C18"/>
    <w:rsid w:val="00C96DA0"/>
    <w:rsid w:val="00C970E9"/>
    <w:rsid w:val="00CA0210"/>
    <w:rsid w:val="00CA0D8E"/>
    <w:rsid w:val="00CA3C41"/>
    <w:rsid w:val="00CB30A0"/>
    <w:rsid w:val="00CB63B1"/>
    <w:rsid w:val="00CC3B75"/>
    <w:rsid w:val="00CC5454"/>
    <w:rsid w:val="00CD31E5"/>
    <w:rsid w:val="00CD4107"/>
    <w:rsid w:val="00CE250D"/>
    <w:rsid w:val="00CE26AA"/>
    <w:rsid w:val="00CE26CA"/>
    <w:rsid w:val="00CE32B3"/>
    <w:rsid w:val="00CE738A"/>
    <w:rsid w:val="00CF2A8E"/>
    <w:rsid w:val="00CF2BB4"/>
    <w:rsid w:val="00CF5581"/>
    <w:rsid w:val="00CF6A78"/>
    <w:rsid w:val="00CF6B50"/>
    <w:rsid w:val="00CF706A"/>
    <w:rsid w:val="00D104B7"/>
    <w:rsid w:val="00D10DDF"/>
    <w:rsid w:val="00D111BD"/>
    <w:rsid w:val="00D13BF4"/>
    <w:rsid w:val="00D14FCA"/>
    <w:rsid w:val="00D2014D"/>
    <w:rsid w:val="00D21A04"/>
    <w:rsid w:val="00D232BC"/>
    <w:rsid w:val="00D24527"/>
    <w:rsid w:val="00D24EBC"/>
    <w:rsid w:val="00D26F02"/>
    <w:rsid w:val="00D321F5"/>
    <w:rsid w:val="00D326B1"/>
    <w:rsid w:val="00D3361C"/>
    <w:rsid w:val="00D3570F"/>
    <w:rsid w:val="00D40050"/>
    <w:rsid w:val="00D40C6B"/>
    <w:rsid w:val="00D42553"/>
    <w:rsid w:val="00D428C6"/>
    <w:rsid w:val="00D43498"/>
    <w:rsid w:val="00D43E79"/>
    <w:rsid w:val="00D45CE0"/>
    <w:rsid w:val="00D530BF"/>
    <w:rsid w:val="00D55F66"/>
    <w:rsid w:val="00D56000"/>
    <w:rsid w:val="00D56BD4"/>
    <w:rsid w:val="00D6288E"/>
    <w:rsid w:val="00D628B9"/>
    <w:rsid w:val="00D62B3B"/>
    <w:rsid w:val="00D664A3"/>
    <w:rsid w:val="00D7184B"/>
    <w:rsid w:val="00D805ED"/>
    <w:rsid w:val="00D81F1A"/>
    <w:rsid w:val="00D84CEC"/>
    <w:rsid w:val="00D86517"/>
    <w:rsid w:val="00D92C12"/>
    <w:rsid w:val="00DA67B6"/>
    <w:rsid w:val="00DB5D12"/>
    <w:rsid w:val="00DC3A7E"/>
    <w:rsid w:val="00DC411A"/>
    <w:rsid w:val="00DC5927"/>
    <w:rsid w:val="00DD1D93"/>
    <w:rsid w:val="00DD2439"/>
    <w:rsid w:val="00DD3264"/>
    <w:rsid w:val="00DD5D46"/>
    <w:rsid w:val="00DD60CD"/>
    <w:rsid w:val="00DE07FA"/>
    <w:rsid w:val="00DE111F"/>
    <w:rsid w:val="00DE146F"/>
    <w:rsid w:val="00DE5399"/>
    <w:rsid w:val="00DE53B3"/>
    <w:rsid w:val="00DE7178"/>
    <w:rsid w:val="00DE743C"/>
    <w:rsid w:val="00DF3563"/>
    <w:rsid w:val="00DF4B4F"/>
    <w:rsid w:val="00E00574"/>
    <w:rsid w:val="00E0362F"/>
    <w:rsid w:val="00E03A58"/>
    <w:rsid w:val="00E04359"/>
    <w:rsid w:val="00E06905"/>
    <w:rsid w:val="00E07989"/>
    <w:rsid w:val="00E07EF7"/>
    <w:rsid w:val="00E10716"/>
    <w:rsid w:val="00E11DA4"/>
    <w:rsid w:val="00E14AD6"/>
    <w:rsid w:val="00E16423"/>
    <w:rsid w:val="00E1697C"/>
    <w:rsid w:val="00E21DA2"/>
    <w:rsid w:val="00E227D3"/>
    <w:rsid w:val="00E278A0"/>
    <w:rsid w:val="00E334D0"/>
    <w:rsid w:val="00E428AB"/>
    <w:rsid w:val="00E43A0F"/>
    <w:rsid w:val="00E45287"/>
    <w:rsid w:val="00E47591"/>
    <w:rsid w:val="00E47ABB"/>
    <w:rsid w:val="00E47BC8"/>
    <w:rsid w:val="00E47F49"/>
    <w:rsid w:val="00E50082"/>
    <w:rsid w:val="00E50E42"/>
    <w:rsid w:val="00E61F36"/>
    <w:rsid w:val="00E62C0E"/>
    <w:rsid w:val="00E63EBA"/>
    <w:rsid w:val="00E65854"/>
    <w:rsid w:val="00E73714"/>
    <w:rsid w:val="00E77988"/>
    <w:rsid w:val="00E834AA"/>
    <w:rsid w:val="00E86D3E"/>
    <w:rsid w:val="00E9004D"/>
    <w:rsid w:val="00E906FA"/>
    <w:rsid w:val="00E97A85"/>
    <w:rsid w:val="00EA2769"/>
    <w:rsid w:val="00EA44B6"/>
    <w:rsid w:val="00EA69DE"/>
    <w:rsid w:val="00EA6C58"/>
    <w:rsid w:val="00EB3AA5"/>
    <w:rsid w:val="00EB3E76"/>
    <w:rsid w:val="00EB4D55"/>
    <w:rsid w:val="00EB6A71"/>
    <w:rsid w:val="00EB6B0E"/>
    <w:rsid w:val="00EC3572"/>
    <w:rsid w:val="00EC3A44"/>
    <w:rsid w:val="00EC7275"/>
    <w:rsid w:val="00ED1888"/>
    <w:rsid w:val="00ED2BE6"/>
    <w:rsid w:val="00EE04A0"/>
    <w:rsid w:val="00EE2303"/>
    <w:rsid w:val="00EE319D"/>
    <w:rsid w:val="00EE33D9"/>
    <w:rsid w:val="00EE560D"/>
    <w:rsid w:val="00EF567B"/>
    <w:rsid w:val="00EF67E7"/>
    <w:rsid w:val="00F0210F"/>
    <w:rsid w:val="00F05A83"/>
    <w:rsid w:val="00F140FA"/>
    <w:rsid w:val="00F20A34"/>
    <w:rsid w:val="00F25108"/>
    <w:rsid w:val="00F25DAB"/>
    <w:rsid w:val="00F27554"/>
    <w:rsid w:val="00F30EFE"/>
    <w:rsid w:val="00F32A6C"/>
    <w:rsid w:val="00F40922"/>
    <w:rsid w:val="00F40EE6"/>
    <w:rsid w:val="00F416F0"/>
    <w:rsid w:val="00F44BA5"/>
    <w:rsid w:val="00F454E2"/>
    <w:rsid w:val="00F4586E"/>
    <w:rsid w:val="00F5225F"/>
    <w:rsid w:val="00F57901"/>
    <w:rsid w:val="00F609F9"/>
    <w:rsid w:val="00F627C1"/>
    <w:rsid w:val="00F62913"/>
    <w:rsid w:val="00F63F19"/>
    <w:rsid w:val="00F72EC6"/>
    <w:rsid w:val="00F75538"/>
    <w:rsid w:val="00F7560C"/>
    <w:rsid w:val="00F90535"/>
    <w:rsid w:val="00F94711"/>
    <w:rsid w:val="00F9760D"/>
    <w:rsid w:val="00FA115D"/>
    <w:rsid w:val="00FA5101"/>
    <w:rsid w:val="00FA5B26"/>
    <w:rsid w:val="00FA5DD7"/>
    <w:rsid w:val="00FB17E6"/>
    <w:rsid w:val="00FB41E3"/>
    <w:rsid w:val="00FB4208"/>
    <w:rsid w:val="00FB5AB2"/>
    <w:rsid w:val="00FB73E9"/>
    <w:rsid w:val="00FC4AFE"/>
    <w:rsid w:val="00FD2D38"/>
    <w:rsid w:val="00FD2EBF"/>
    <w:rsid w:val="00FD3265"/>
    <w:rsid w:val="00FE0399"/>
    <w:rsid w:val="00FE1120"/>
    <w:rsid w:val="00FE2609"/>
    <w:rsid w:val="00FF1A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2F522"/>
  <w15:docId w15:val="{53C1D66D-8698-4538-87B0-4F64D575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2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C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0C09"/>
    <w:rPr>
      <w:rFonts w:asciiTheme="majorHAnsi" w:eastAsiaTheme="majorEastAsia" w:hAnsiTheme="majorHAnsi" w:cstheme="majorBidi"/>
      <w:sz w:val="18"/>
      <w:szCs w:val="18"/>
    </w:rPr>
  </w:style>
  <w:style w:type="paragraph" w:styleId="a5">
    <w:name w:val="List Paragraph"/>
    <w:basedOn w:val="a"/>
    <w:uiPriority w:val="34"/>
    <w:qFormat/>
    <w:rsid w:val="00DE07FA"/>
    <w:pPr>
      <w:ind w:leftChars="400" w:left="840"/>
    </w:pPr>
  </w:style>
  <w:style w:type="paragraph" w:styleId="a6">
    <w:name w:val="header"/>
    <w:basedOn w:val="a"/>
    <w:link w:val="a7"/>
    <w:uiPriority w:val="99"/>
    <w:unhideWhenUsed/>
    <w:rsid w:val="00B72B7F"/>
    <w:pPr>
      <w:tabs>
        <w:tab w:val="center" w:pos="4252"/>
        <w:tab w:val="right" w:pos="8504"/>
      </w:tabs>
      <w:snapToGrid w:val="0"/>
    </w:pPr>
  </w:style>
  <w:style w:type="character" w:customStyle="1" w:styleId="a7">
    <w:name w:val="ヘッダー (文字)"/>
    <w:basedOn w:val="a0"/>
    <w:link w:val="a6"/>
    <w:uiPriority w:val="99"/>
    <w:rsid w:val="00B72B7F"/>
  </w:style>
  <w:style w:type="paragraph" w:styleId="a8">
    <w:name w:val="footer"/>
    <w:basedOn w:val="a"/>
    <w:link w:val="a9"/>
    <w:uiPriority w:val="99"/>
    <w:unhideWhenUsed/>
    <w:rsid w:val="00B72B7F"/>
    <w:pPr>
      <w:tabs>
        <w:tab w:val="center" w:pos="4252"/>
        <w:tab w:val="right" w:pos="8504"/>
      </w:tabs>
      <w:snapToGrid w:val="0"/>
    </w:pPr>
  </w:style>
  <w:style w:type="character" w:customStyle="1" w:styleId="a9">
    <w:name w:val="フッター (文字)"/>
    <w:basedOn w:val="a0"/>
    <w:link w:val="a8"/>
    <w:uiPriority w:val="99"/>
    <w:rsid w:val="00B72B7F"/>
  </w:style>
  <w:style w:type="paragraph" w:customStyle="1" w:styleId="aa">
    <w:name w:val="一太郎"/>
    <w:rsid w:val="0002551F"/>
    <w:pPr>
      <w:widowControl w:val="0"/>
      <w:wordWrap w:val="0"/>
      <w:autoSpaceDE w:val="0"/>
      <w:autoSpaceDN w:val="0"/>
      <w:adjustRightInd w:val="0"/>
      <w:spacing w:line="386" w:lineRule="exact"/>
      <w:jc w:val="both"/>
    </w:pPr>
    <w:rPr>
      <w:rFonts w:ascii="Century" w:eastAsia="ＭＳ 明朝" w:hAnsi="Century" w:cs="ＭＳ 明朝"/>
      <w:spacing w:val="7"/>
      <w:kern w:val="0"/>
      <w:sz w:val="20"/>
      <w:szCs w:val="20"/>
    </w:rPr>
  </w:style>
  <w:style w:type="character" w:styleId="ab">
    <w:name w:val="annotation reference"/>
    <w:basedOn w:val="a0"/>
    <w:uiPriority w:val="99"/>
    <w:semiHidden/>
    <w:unhideWhenUsed/>
    <w:rsid w:val="00A3583A"/>
    <w:rPr>
      <w:sz w:val="18"/>
      <w:szCs w:val="18"/>
    </w:rPr>
  </w:style>
  <w:style w:type="paragraph" w:styleId="ac">
    <w:name w:val="annotation text"/>
    <w:basedOn w:val="a"/>
    <w:link w:val="ad"/>
    <w:uiPriority w:val="99"/>
    <w:unhideWhenUsed/>
    <w:rsid w:val="00A3583A"/>
    <w:pPr>
      <w:jc w:val="left"/>
    </w:pPr>
  </w:style>
  <w:style w:type="character" w:customStyle="1" w:styleId="ad">
    <w:name w:val="コメント文字列 (文字)"/>
    <w:basedOn w:val="a0"/>
    <w:link w:val="ac"/>
    <w:uiPriority w:val="99"/>
    <w:rsid w:val="00A3583A"/>
  </w:style>
  <w:style w:type="paragraph" w:styleId="ae">
    <w:name w:val="annotation subject"/>
    <w:basedOn w:val="ac"/>
    <w:next w:val="ac"/>
    <w:link w:val="af"/>
    <w:uiPriority w:val="99"/>
    <w:semiHidden/>
    <w:unhideWhenUsed/>
    <w:rsid w:val="00A3583A"/>
    <w:rPr>
      <w:b/>
      <w:bCs/>
    </w:rPr>
  </w:style>
  <w:style w:type="character" w:customStyle="1" w:styleId="af">
    <w:name w:val="コメント内容 (文字)"/>
    <w:basedOn w:val="ad"/>
    <w:link w:val="ae"/>
    <w:uiPriority w:val="99"/>
    <w:semiHidden/>
    <w:rsid w:val="00A3583A"/>
    <w:rPr>
      <w:b/>
      <w:bCs/>
    </w:rPr>
  </w:style>
  <w:style w:type="table" w:styleId="af0">
    <w:name w:val="Table Grid"/>
    <w:basedOn w:val="a1"/>
    <w:uiPriority w:val="59"/>
    <w:rsid w:val="0045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D3361C"/>
    <w:pPr>
      <w:jc w:val="center"/>
      <w:outlineLvl w:val="1"/>
    </w:pPr>
    <w:rPr>
      <w:sz w:val="24"/>
      <w:szCs w:val="24"/>
    </w:rPr>
  </w:style>
  <w:style w:type="character" w:customStyle="1" w:styleId="af2">
    <w:name w:val="副題 (文字)"/>
    <w:basedOn w:val="a0"/>
    <w:link w:val="af1"/>
    <w:uiPriority w:val="11"/>
    <w:rsid w:val="00D3361C"/>
    <w:rPr>
      <w:sz w:val="24"/>
      <w:szCs w:val="24"/>
    </w:rPr>
  </w:style>
  <w:style w:type="paragraph" w:customStyle="1" w:styleId="Default">
    <w:name w:val="Default"/>
    <w:rsid w:val="00025CF2"/>
    <w:pPr>
      <w:widowControl w:val="0"/>
      <w:autoSpaceDE w:val="0"/>
      <w:autoSpaceDN w:val="0"/>
      <w:adjustRightInd w:val="0"/>
    </w:pPr>
    <w:rPr>
      <w:rFonts w:ascii="y" w:eastAsia="y" w:cs="y"/>
      <w:color w:val="000000"/>
      <w:kern w:val="0"/>
      <w:sz w:val="24"/>
      <w:szCs w:val="24"/>
    </w:rPr>
  </w:style>
  <w:style w:type="paragraph" w:styleId="af3">
    <w:name w:val="Revision"/>
    <w:hidden/>
    <w:uiPriority w:val="99"/>
    <w:semiHidden/>
    <w:rsid w:val="0033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5067">
      <w:bodyDiv w:val="1"/>
      <w:marLeft w:val="0"/>
      <w:marRight w:val="0"/>
      <w:marTop w:val="0"/>
      <w:marBottom w:val="0"/>
      <w:divBdr>
        <w:top w:val="none" w:sz="0" w:space="0" w:color="auto"/>
        <w:left w:val="none" w:sz="0" w:space="0" w:color="auto"/>
        <w:bottom w:val="none" w:sz="0" w:space="0" w:color="auto"/>
        <w:right w:val="none" w:sz="0" w:space="0" w:color="auto"/>
      </w:divBdr>
    </w:div>
    <w:div w:id="411245405">
      <w:bodyDiv w:val="1"/>
      <w:marLeft w:val="0"/>
      <w:marRight w:val="0"/>
      <w:marTop w:val="0"/>
      <w:marBottom w:val="0"/>
      <w:divBdr>
        <w:top w:val="none" w:sz="0" w:space="0" w:color="auto"/>
        <w:left w:val="none" w:sz="0" w:space="0" w:color="auto"/>
        <w:bottom w:val="none" w:sz="0" w:space="0" w:color="auto"/>
        <w:right w:val="none" w:sz="0" w:space="0" w:color="auto"/>
      </w:divBdr>
    </w:div>
    <w:div w:id="492257530">
      <w:bodyDiv w:val="1"/>
      <w:marLeft w:val="0"/>
      <w:marRight w:val="0"/>
      <w:marTop w:val="0"/>
      <w:marBottom w:val="0"/>
      <w:divBdr>
        <w:top w:val="none" w:sz="0" w:space="0" w:color="auto"/>
        <w:left w:val="none" w:sz="0" w:space="0" w:color="auto"/>
        <w:bottom w:val="none" w:sz="0" w:space="0" w:color="auto"/>
        <w:right w:val="none" w:sz="0" w:space="0" w:color="auto"/>
      </w:divBdr>
    </w:div>
    <w:div w:id="698287280">
      <w:bodyDiv w:val="1"/>
      <w:marLeft w:val="0"/>
      <w:marRight w:val="0"/>
      <w:marTop w:val="0"/>
      <w:marBottom w:val="0"/>
      <w:divBdr>
        <w:top w:val="none" w:sz="0" w:space="0" w:color="auto"/>
        <w:left w:val="none" w:sz="0" w:space="0" w:color="auto"/>
        <w:bottom w:val="none" w:sz="0" w:space="0" w:color="auto"/>
        <w:right w:val="none" w:sz="0" w:space="0" w:color="auto"/>
      </w:divBdr>
    </w:div>
    <w:div w:id="792015322">
      <w:bodyDiv w:val="1"/>
      <w:marLeft w:val="0"/>
      <w:marRight w:val="0"/>
      <w:marTop w:val="0"/>
      <w:marBottom w:val="0"/>
      <w:divBdr>
        <w:top w:val="none" w:sz="0" w:space="0" w:color="auto"/>
        <w:left w:val="none" w:sz="0" w:space="0" w:color="auto"/>
        <w:bottom w:val="none" w:sz="0" w:space="0" w:color="auto"/>
        <w:right w:val="none" w:sz="0" w:space="0" w:color="auto"/>
      </w:divBdr>
    </w:div>
    <w:div w:id="953485470">
      <w:bodyDiv w:val="1"/>
      <w:marLeft w:val="0"/>
      <w:marRight w:val="0"/>
      <w:marTop w:val="0"/>
      <w:marBottom w:val="0"/>
      <w:divBdr>
        <w:top w:val="none" w:sz="0" w:space="0" w:color="auto"/>
        <w:left w:val="none" w:sz="0" w:space="0" w:color="auto"/>
        <w:bottom w:val="none" w:sz="0" w:space="0" w:color="auto"/>
        <w:right w:val="none" w:sz="0" w:space="0" w:color="auto"/>
      </w:divBdr>
    </w:div>
    <w:div w:id="1355378030">
      <w:bodyDiv w:val="1"/>
      <w:marLeft w:val="0"/>
      <w:marRight w:val="0"/>
      <w:marTop w:val="0"/>
      <w:marBottom w:val="0"/>
      <w:divBdr>
        <w:top w:val="none" w:sz="0" w:space="0" w:color="auto"/>
        <w:left w:val="none" w:sz="0" w:space="0" w:color="auto"/>
        <w:bottom w:val="none" w:sz="0" w:space="0" w:color="auto"/>
        <w:right w:val="none" w:sz="0" w:space="0" w:color="auto"/>
      </w:divBdr>
    </w:div>
    <w:div w:id="208348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7BD58-CFE3-492B-88CA-17AF53AA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TotalTime>
  <Pages>15</Pages>
  <Words>3306</Words>
  <Characters>3306</Characters>
  <Application>Microsoft Office Word</Application>
  <DocSecurity>0</DocSecurity>
  <Lines>413</Lines>
  <Paragraphs>347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山梨県</dc:creator>
  <cp:lastModifiedBy>山梨県</cp:lastModifiedBy>
  <cp:revision>141</cp:revision>
  <cp:lastPrinted>2026-03-24T00:35:00Z</cp:lastPrinted>
  <dcterms:created xsi:type="dcterms:W3CDTF">2025-03-07T09:25:00Z</dcterms:created>
  <dcterms:modified xsi:type="dcterms:W3CDTF">2026-03-30T07:10:00Z</dcterms:modified>
</cp:coreProperties>
</file>