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6EB3" w14:textId="77777777" w:rsidR="00CE43C7" w:rsidRDefault="00DB46AE" w:rsidP="00CE43C7">
      <w:r>
        <w:rPr>
          <w:rFonts w:hint="eastAsia"/>
        </w:rPr>
        <w:t>様式５</w:t>
      </w:r>
    </w:p>
    <w:p w14:paraId="5F39B021" w14:textId="77777777" w:rsidR="00CE43C7" w:rsidRDefault="00CE43C7" w:rsidP="00CE43C7"/>
    <w:p w14:paraId="4326C4E5" w14:textId="77777777" w:rsidR="00CE43C7" w:rsidRPr="00CE43C7" w:rsidRDefault="00CE43C7" w:rsidP="00CE43C7">
      <w:pPr>
        <w:jc w:val="center"/>
        <w:rPr>
          <w:sz w:val="28"/>
          <w:szCs w:val="28"/>
        </w:rPr>
      </w:pPr>
      <w:r w:rsidRPr="00CE43C7">
        <w:rPr>
          <w:rFonts w:hint="eastAsia"/>
          <w:sz w:val="28"/>
          <w:szCs w:val="28"/>
        </w:rPr>
        <w:t>入　　札　　書（第　　回）</w:t>
      </w:r>
    </w:p>
    <w:p w14:paraId="415C560A" w14:textId="77777777" w:rsidR="00CE43C7" w:rsidRDefault="00CE43C7" w:rsidP="00CE43C7"/>
    <w:p w14:paraId="0E5D971A" w14:textId="77777777" w:rsidR="00CE43C7" w:rsidRDefault="001C78B2" w:rsidP="00CE43C7">
      <w:pPr>
        <w:jc w:val="right"/>
      </w:pPr>
      <w:r>
        <w:rPr>
          <w:rFonts w:hint="eastAsia"/>
        </w:rPr>
        <w:t>令和</w:t>
      </w:r>
      <w:r w:rsidR="00CE43C7">
        <w:rPr>
          <w:rFonts w:hint="eastAsia"/>
        </w:rPr>
        <w:t xml:space="preserve">　　年　　月　　日</w:t>
      </w:r>
    </w:p>
    <w:p w14:paraId="377A6F47" w14:textId="77777777" w:rsidR="00CE43C7" w:rsidRDefault="00CE43C7" w:rsidP="00CE43C7"/>
    <w:p w14:paraId="6F0BBE6C" w14:textId="67005FCE" w:rsidR="00CE43C7" w:rsidRDefault="00CE43C7" w:rsidP="00CE43C7">
      <w:r>
        <w:rPr>
          <w:rFonts w:hint="eastAsia"/>
        </w:rPr>
        <w:t xml:space="preserve">　</w:t>
      </w:r>
      <w:r w:rsidR="007C2243">
        <w:rPr>
          <w:rFonts w:hint="eastAsia"/>
        </w:rPr>
        <w:t>山梨産業技術センター所長</w:t>
      </w:r>
      <w:r w:rsidR="001C78B2">
        <w:rPr>
          <w:rFonts w:hint="eastAsia"/>
        </w:rPr>
        <w:t xml:space="preserve">　</w:t>
      </w:r>
      <w:r>
        <w:rPr>
          <w:rFonts w:hint="eastAsia"/>
        </w:rPr>
        <w:t>殿</w:t>
      </w:r>
    </w:p>
    <w:p w14:paraId="309527F3" w14:textId="77777777" w:rsidR="00CE43C7" w:rsidRDefault="00CE43C7" w:rsidP="00CE43C7"/>
    <w:p w14:paraId="652A72B6" w14:textId="77777777" w:rsidR="00CE43C7" w:rsidRDefault="00CE43C7" w:rsidP="00CE43C7">
      <w:pPr>
        <w:ind w:leftChars="1500" w:left="3300"/>
      </w:pPr>
      <w:r w:rsidRPr="00CE43C7">
        <w:rPr>
          <w:rFonts w:hint="eastAsia"/>
          <w:spacing w:val="440"/>
          <w:kern w:val="0"/>
          <w:fitText w:val="1320" w:id="1191947779"/>
        </w:rPr>
        <w:t>住</w:t>
      </w:r>
      <w:r w:rsidRPr="00CE43C7">
        <w:rPr>
          <w:rFonts w:hint="eastAsia"/>
          <w:kern w:val="0"/>
          <w:fitText w:val="1320" w:id="1191947779"/>
        </w:rPr>
        <w:t>所</w:t>
      </w:r>
    </w:p>
    <w:p w14:paraId="287F9D5D" w14:textId="77777777" w:rsidR="00CE43C7" w:rsidRDefault="00CE43C7" w:rsidP="00CE43C7">
      <w:pPr>
        <w:ind w:leftChars="1500" w:left="3300"/>
      </w:pPr>
      <w:r>
        <w:rPr>
          <w:rFonts w:hint="eastAsia"/>
        </w:rPr>
        <w:t>商号又は名称</w:t>
      </w:r>
    </w:p>
    <w:p w14:paraId="42C4CC2E" w14:textId="77777777" w:rsidR="00CE43C7" w:rsidRDefault="00CE43C7" w:rsidP="00CE43C7">
      <w:pPr>
        <w:ind w:leftChars="1500" w:left="3300"/>
      </w:pPr>
      <w:r w:rsidRPr="00CE43C7">
        <w:rPr>
          <w:rFonts w:hint="eastAsia"/>
          <w:spacing w:val="27"/>
          <w:kern w:val="0"/>
          <w:fitText w:val="1320" w:id="1191947776"/>
        </w:rPr>
        <w:t>代表者氏</w:t>
      </w:r>
      <w:r w:rsidRPr="00CE43C7">
        <w:rPr>
          <w:rFonts w:hint="eastAsia"/>
          <w:spacing w:val="2"/>
          <w:kern w:val="0"/>
          <w:fitText w:val="1320" w:id="1191947776"/>
        </w:rPr>
        <w:t>名</w:t>
      </w:r>
      <w:r>
        <w:rPr>
          <w:rFonts w:hint="eastAsia"/>
        </w:rPr>
        <w:t xml:space="preserve">　　　　　　　　　　　　　　　　　（印）</w:t>
      </w:r>
    </w:p>
    <w:p w14:paraId="12D9E0EC" w14:textId="77777777" w:rsidR="00CE43C7" w:rsidRDefault="00CE43C7" w:rsidP="00CE43C7">
      <w:pPr>
        <w:ind w:leftChars="1500" w:left="3300"/>
      </w:pPr>
    </w:p>
    <w:p w14:paraId="4B9679E7" w14:textId="77777777" w:rsidR="00CE43C7" w:rsidRDefault="00CE43C7" w:rsidP="00CE43C7">
      <w:pPr>
        <w:ind w:leftChars="1500" w:left="3300"/>
      </w:pPr>
      <w:r w:rsidRPr="00CE43C7">
        <w:rPr>
          <w:rFonts w:hint="eastAsia"/>
          <w:spacing w:val="27"/>
          <w:kern w:val="0"/>
          <w:fitText w:val="1320" w:id="1191947777"/>
        </w:rPr>
        <w:t>上記代理</w:t>
      </w:r>
      <w:r w:rsidRPr="00CE43C7">
        <w:rPr>
          <w:rFonts w:hint="eastAsia"/>
          <w:spacing w:val="2"/>
          <w:kern w:val="0"/>
          <w:fitText w:val="1320" w:id="1191947777"/>
        </w:rPr>
        <w:t>人</w:t>
      </w:r>
    </w:p>
    <w:p w14:paraId="66CF6749" w14:textId="77777777" w:rsidR="00CE43C7" w:rsidRDefault="00CE43C7" w:rsidP="00CE43C7">
      <w:pPr>
        <w:ind w:leftChars="1500" w:left="3300"/>
      </w:pPr>
      <w:r w:rsidRPr="00CE43C7">
        <w:rPr>
          <w:rFonts w:hint="eastAsia"/>
          <w:spacing w:val="440"/>
          <w:kern w:val="0"/>
          <w:fitText w:val="1320" w:id="1191947778"/>
        </w:rPr>
        <w:t>氏</w:t>
      </w:r>
      <w:r w:rsidRPr="00CE43C7">
        <w:rPr>
          <w:rFonts w:hint="eastAsia"/>
          <w:kern w:val="0"/>
          <w:fitText w:val="1320" w:id="1191947778"/>
        </w:rPr>
        <w:t>名</w:t>
      </w:r>
      <w:r>
        <w:rPr>
          <w:rFonts w:hint="eastAsia"/>
        </w:rPr>
        <w:t xml:space="preserve">　　　　　　　　　　　　　　　　　　印</w:t>
      </w:r>
    </w:p>
    <w:p w14:paraId="3DBA4997" w14:textId="77777777" w:rsidR="00CE43C7" w:rsidRDefault="00CE43C7" w:rsidP="00CE43C7"/>
    <w:p w14:paraId="2EA5F92D" w14:textId="77777777" w:rsidR="00CE43C7" w:rsidRDefault="00CE43C7" w:rsidP="00CE43C7">
      <w:r>
        <w:rPr>
          <w:rFonts w:hint="eastAsia"/>
        </w:rPr>
        <w:t xml:space="preserve">　山梨県財務規則（昭和３９年山梨県規則第１１号）、仕様書等熟覧のうえ、次のとおり入札します。</w:t>
      </w:r>
    </w:p>
    <w:p w14:paraId="30550C97" w14:textId="77777777" w:rsidR="00CE43C7" w:rsidRDefault="00CE43C7" w:rsidP="00CE43C7"/>
    <w:p w14:paraId="49D0BD25" w14:textId="35CEBA64" w:rsidR="00CE43C7" w:rsidRDefault="00CE43C7" w:rsidP="00CE43C7">
      <w:r>
        <w:rPr>
          <w:rFonts w:hint="eastAsia"/>
        </w:rPr>
        <w:t xml:space="preserve">１　</w:t>
      </w:r>
      <w:r w:rsidR="00A96AFB">
        <w:rPr>
          <w:rFonts w:hint="eastAsia"/>
        </w:rPr>
        <w:t>名称及び</w:t>
      </w:r>
      <w:r>
        <w:rPr>
          <w:rFonts w:hint="eastAsia"/>
        </w:rPr>
        <w:t xml:space="preserve">数量　　</w:t>
      </w:r>
      <w:r w:rsidR="007C2243" w:rsidRPr="007C2243">
        <w:rPr>
          <w:rFonts w:hint="eastAsia"/>
        </w:rPr>
        <w:t>山梨産業技術センター富士技術支援センタ</w:t>
      </w:r>
      <w:r w:rsidR="006946C5">
        <w:rPr>
          <w:rFonts w:hint="eastAsia"/>
        </w:rPr>
        <w:t>ー</w:t>
      </w:r>
      <w:r w:rsidR="00A96AFB" w:rsidRPr="007C2243">
        <w:rPr>
          <w:rFonts w:hint="eastAsia"/>
        </w:rPr>
        <w:t>で</w:t>
      </w:r>
      <w:r w:rsidR="00A96AFB">
        <w:rPr>
          <w:rFonts w:hint="eastAsia"/>
        </w:rPr>
        <w:t>使用する</w:t>
      </w:r>
      <w:r>
        <w:rPr>
          <w:rFonts w:hint="eastAsia"/>
        </w:rPr>
        <w:t>電気　一式</w:t>
      </w:r>
    </w:p>
    <w:p w14:paraId="570BA7EF" w14:textId="77777777" w:rsidR="00CE43C7" w:rsidRDefault="00CE43C7" w:rsidP="00CE43C7">
      <w:pPr>
        <w:spacing w:line="300" w:lineRule="exact"/>
        <w:rPr>
          <w:rFonts w:cs="ＭＳ 明朝"/>
        </w:rPr>
      </w:pPr>
    </w:p>
    <w:p w14:paraId="4EA66F53" w14:textId="77777777" w:rsidR="00C41383" w:rsidRDefault="00C41383" w:rsidP="00CE43C7">
      <w:pPr>
        <w:spacing w:line="300" w:lineRule="exact"/>
        <w:rPr>
          <w:rFonts w:cs="ＭＳ 明朝"/>
        </w:rPr>
      </w:pPr>
    </w:p>
    <w:p w14:paraId="232A5EDE" w14:textId="77777777" w:rsidR="00F22DA6" w:rsidRDefault="00C41383" w:rsidP="00F22DA6">
      <w:r>
        <w:rPr>
          <w:rFonts w:hint="eastAsia"/>
        </w:rPr>
        <w:t>２</w:t>
      </w:r>
      <w:r w:rsidRPr="00C74CE3">
        <w:rPr>
          <w:rFonts w:hint="eastAsia"/>
        </w:rPr>
        <w:t xml:space="preserve">　</w:t>
      </w:r>
      <w:r w:rsidR="00F22DA6">
        <w:rPr>
          <w:rFonts w:hint="eastAsia"/>
          <w:kern w:val="0"/>
        </w:rPr>
        <w:t>供給場所</w:t>
      </w:r>
      <w:r w:rsidRPr="00C74CE3">
        <w:rPr>
          <w:rFonts w:hint="eastAsia"/>
        </w:rPr>
        <w:t xml:space="preserve">　</w:t>
      </w:r>
      <w:r w:rsidR="00F22DA6">
        <w:rPr>
          <w:rFonts w:hint="eastAsia"/>
        </w:rPr>
        <w:t xml:space="preserve">　　　</w:t>
      </w:r>
      <w:r w:rsidRPr="00C74CE3">
        <w:rPr>
          <w:rFonts w:hint="eastAsia"/>
        </w:rPr>
        <w:t>山梨県産業技術センター富士技術支援センター</w:t>
      </w:r>
    </w:p>
    <w:p w14:paraId="4F56E4F7" w14:textId="77340ED8" w:rsidR="00C41383" w:rsidRPr="00C74CE3" w:rsidRDefault="00C41383" w:rsidP="00F22DA6">
      <w:pPr>
        <w:ind w:firstLineChars="950" w:firstLine="2090"/>
      </w:pPr>
      <w:r w:rsidRPr="00C74CE3">
        <w:rPr>
          <w:rFonts w:hint="eastAsia"/>
        </w:rPr>
        <w:t>（山梨県富士吉田市下吉田六丁目１６－２）</w:t>
      </w:r>
    </w:p>
    <w:p w14:paraId="75365330" w14:textId="77777777" w:rsidR="00CE43C7" w:rsidRPr="00C41383" w:rsidRDefault="00CE43C7" w:rsidP="00CE43C7">
      <w:pPr>
        <w:spacing w:line="300" w:lineRule="exact"/>
        <w:rPr>
          <w:rFonts w:cs="ＭＳ 明朝"/>
        </w:rPr>
      </w:pPr>
    </w:p>
    <w:tbl>
      <w:tblPr>
        <w:tblpPr w:leftFromText="142" w:rightFromText="142" w:vertAnchor="text" w:horzAnchor="page" w:tblpX="3637"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67"/>
        <w:gridCol w:w="567"/>
        <w:gridCol w:w="567"/>
        <w:gridCol w:w="567"/>
        <w:gridCol w:w="567"/>
        <w:gridCol w:w="567"/>
        <w:gridCol w:w="567"/>
        <w:gridCol w:w="567"/>
        <w:gridCol w:w="567"/>
        <w:gridCol w:w="567"/>
      </w:tblGrid>
      <w:tr w:rsidR="00CE43C7" w:rsidRPr="00924C67" w14:paraId="32C388CE" w14:textId="77777777" w:rsidTr="00CE43C7">
        <w:trPr>
          <w:trHeight w:val="1266"/>
        </w:trPr>
        <w:tc>
          <w:tcPr>
            <w:tcW w:w="525" w:type="dxa"/>
          </w:tcPr>
          <w:p w14:paraId="402250B3" w14:textId="77777777" w:rsidR="00CE43C7" w:rsidRPr="009D17D5" w:rsidRDefault="00CE43C7" w:rsidP="00EE4D7C">
            <w:pPr>
              <w:widowControl/>
              <w:jc w:val="left"/>
              <w:rPr>
                <w:sz w:val="18"/>
                <w:szCs w:val="18"/>
              </w:rPr>
            </w:pPr>
          </w:p>
          <w:p w14:paraId="7F7EAB08"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3974411A" w14:textId="77777777" w:rsidR="00CE43C7" w:rsidRPr="009D17D5" w:rsidRDefault="00CE43C7" w:rsidP="00EE4D7C">
            <w:pPr>
              <w:widowControl/>
              <w:jc w:val="center"/>
              <w:rPr>
                <w:sz w:val="18"/>
                <w:szCs w:val="18"/>
              </w:rPr>
            </w:pPr>
            <w:r w:rsidRPr="009D17D5">
              <w:rPr>
                <w:rFonts w:hint="eastAsia"/>
                <w:sz w:val="18"/>
                <w:szCs w:val="18"/>
              </w:rPr>
              <w:t>十</w:t>
            </w:r>
          </w:p>
          <w:p w14:paraId="3BF24B34" w14:textId="77777777" w:rsidR="00CE43C7" w:rsidRPr="009D17D5" w:rsidRDefault="00CE43C7" w:rsidP="00EE4D7C">
            <w:pPr>
              <w:widowControl/>
              <w:ind w:firstLineChars="49" w:firstLine="88"/>
              <w:jc w:val="left"/>
              <w:rPr>
                <w:sz w:val="18"/>
                <w:szCs w:val="18"/>
              </w:rPr>
            </w:pPr>
          </w:p>
        </w:tc>
        <w:tc>
          <w:tcPr>
            <w:tcW w:w="567" w:type="dxa"/>
            <w:tcBorders>
              <w:left w:val="double" w:sz="4" w:space="0" w:color="auto"/>
            </w:tcBorders>
          </w:tcPr>
          <w:p w14:paraId="593BCBAD" w14:textId="77777777" w:rsidR="00CE43C7" w:rsidRPr="009D17D5" w:rsidRDefault="00CE43C7" w:rsidP="00EE4D7C">
            <w:pPr>
              <w:widowControl/>
              <w:ind w:firstLineChars="49" w:firstLine="88"/>
              <w:jc w:val="left"/>
              <w:rPr>
                <w:sz w:val="18"/>
                <w:szCs w:val="18"/>
              </w:rPr>
            </w:pPr>
            <w:r w:rsidRPr="009D17D5">
              <w:rPr>
                <w:rFonts w:hint="eastAsia"/>
                <w:sz w:val="18"/>
                <w:szCs w:val="18"/>
              </w:rPr>
              <w:t>億</w:t>
            </w:r>
          </w:p>
          <w:p w14:paraId="6601981E" w14:textId="77777777" w:rsidR="00CE43C7" w:rsidRPr="009D17D5" w:rsidRDefault="00CE43C7" w:rsidP="00EE4D7C">
            <w:pPr>
              <w:widowControl/>
              <w:ind w:firstLineChars="49" w:firstLine="88"/>
              <w:jc w:val="left"/>
              <w:rPr>
                <w:sz w:val="18"/>
                <w:szCs w:val="18"/>
              </w:rPr>
            </w:pPr>
          </w:p>
        </w:tc>
        <w:tc>
          <w:tcPr>
            <w:tcW w:w="567" w:type="dxa"/>
          </w:tcPr>
          <w:p w14:paraId="6635A2CB" w14:textId="77777777" w:rsidR="00CE43C7" w:rsidRPr="009D17D5" w:rsidRDefault="00CE43C7" w:rsidP="00EE4D7C">
            <w:pPr>
              <w:widowControl/>
              <w:ind w:firstLineChars="49" w:firstLine="88"/>
              <w:jc w:val="left"/>
              <w:rPr>
                <w:sz w:val="18"/>
                <w:szCs w:val="18"/>
              </w:rPr>
            </w:pPr>
            <w:r w:rsidRPr="009D17D5">
              <w:rPr>
                <w:rFonts w:hint="eastAsia"/>
                <w:sz w:val="18"/>
                <w:szCs w:val="18"/>
              </w:rPr>
              <w:t>千</w:t>
            </w:r>
          </w:p>
          <w:p w14:paraId="32B3352A"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200B69EC" w14:textId="77777777" w:rsidR="00CE43C7" w:rsidRPr="009D17D5" w:rsidRDefault="00CE43C7" w:rsidP="00EE4D7C">
            <w:pPr>
              <w:widowControl/>
              <w:jc w:val="left"/>
              <w:rPr>
                <w:sz w:val="18"/>
                <w:szCs w:val="18"/>
              </w:rPr>
            </w:pPr>
            <w:r w:rsidRPr="009D17D5">
              <w:rPr>
                <w:sz w:val="18"/>
                <w:szCs w:val="18"/>
              </w:rPr>
              <w:t xml:space="preserve"> </w:t>
            </w:r>
            <w:r w:rsidRPr="009D17D5">
              <w:rPr>
                <w:rFonts w:hint="eastAsia"/>
                <w:sz w:val="18"/>
                <w:szCs w:val="18"/>
              </w:rPr>
              <w:t>百</w:t>
            </w:r>
          </w:p>
          <w:p w14:paraId="70EB3828" w14:textId="77777777" w:rsidR="00CE43C7" w:rsidRPr="009D17D5" w:rsidRDefault="00CE43C7" w:rsidP="00EE4D7C">
            <w:pPr>
              <w:spacing w:line="300" w:lineRule="exact"/>
              <w:rPr>
                <w:sz w:val="18"/>
                <w:szCs w:val="18"/>
              </w:rPr>
            </w:pPr>
          </w:p>
        </w:tc>
        <w:tc>
          <w:tcPr>
            <w:tcW w:w="567" w:type="dxa"/>
            <w:tcBorders>
              <w:left w:val="double" w:sz="4" w:space="0" w:color="auto"/>
            </w:tcBorders>
          </w:tcPr>
          <w:p w14:paraId="0AD643EE" w14:textId="77777777" w:rsidR="00CE43C7" w:rsidRPr="009D17D5" w:rsidRDefault="00CE43C7" w:rsidP="00EE4D7C">
            <w:pPr>
              <w:widowControl/>
              <w:jc w:val="center"/>
              <w:rPr>
                <w:sz w:val="18"/>
                <w:szCs w:val="18"/>
              </w:rPr>
            </w:pPr>
            <w:r w:rsidRPr="009D17D5">
              <w:rPr>
                <w:rFonts w:hint="eastAsia"/>
                <w:sz w:val="18"/>
                <w:szCs w:val="18"/>
              </w:rPr>
              <w:t>十</w:t>
            </w:r>
          </w:p>
          <w:p w14:paraId="58F8BC6E" w14:textId="77777777" w:rsidR="00CE43C7" w:rsidRPr="009D17D5" w:rsidRDefault="00CE43C7" w:rsidP="00EE4D7C">
            <w:pPr>
              <w:spacing w:line="300" w:lineRule="exact"/>
              <w:rPr>
                <w:sz w:val="18"/>
                <w:szCs w:val="18"/>
              </w:rPr>
            </w:pPr>
          </w:p>
        </w:tc>
        <w:tc>
          <w:tcPr>
            <w:tcW w:w="567" w:type="dxa"/>
          </w:tcPr>
          <w:p w14:paraId="59619FED" w14:textId="77777777" w:rsidR="00CE43C7" w:rsidRPr="009D17D5" w:rsidRDefault="00CE43C7" w:rsidP="00EE4D7C">
            <w:pPr>
              <w:widowControl/>
              <w:ind w:firstLineChars="49" w:firstLine="88"/>
              <w:jc w:val="left"/>
              <w:rPr>
                <w:sz w:val="18"/>
                <w:szCs w:val="18"/>
              </w:rPr>
            </w:pPr>
            <w:r w:rsidRPr="009D17D5">
              <w:rPr>
                <w:rFonts w:hint="eastAsia"/>
                <w:sz w:val="18"/>
                <w:szCs w:val="18"/>
              </w:rPr>
              <w:t>万</w:t>
            </w:r>
          </w:p>
          <w:p w14:paraId="11412A61"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0C039891" w14:textId="77777777" w:rsidR="00CE43C7" w:rsidRPr="009D17D5" w:rsidRDefault="00CE43C7" w:rsidP="00EE4D7C">
            <w:pPr>
              <w:widowControl/>
              <w:ind w:firstLineChars="49" w:firstLine="88"/>
              <w:jc w:val="left"/>
              <w:rPr>
                <w:sz w:val="18"/>
                <w:szCs w:val="18"/>
              </w:rPr>
            </w:pPr>
            <w:r w:rsidRPr="009D17D5">
              <w:rPr>
                <w:rFonts w:hint="eastAsia"/>
                <w:sz w:val="18"/>
                <w:szCs w:val="18"/>
              </w:rPr>
              <w:t>千</w:t>
            </w:r>
          </w:p>
          <w:p w14:paraId="0100B78A" w14:textId="77777777" w:rsidR="00CE43C7" w:rsidRPr="009D17D5" w:rsidRDefault="00CE43C7" w:rsidP="00EE4D7C">
            <w:pPr>
              <w:spacing w:line="300" w:lineRule="exact"/>
              <w:rPr>
                <w:sz w:val="18"/>
                <w:szCs w:val="18"/>
              </w:rPr>
            </w:pPr>
          </w:p>
        </w:tc>
        <w:tc>
          <w:tcPr>
            <w:tcW w:w="567" w:type="dxa"/>
            <w:tcBorders>
              <w:left w:val="double" w:sz="4" w:space="0" w:color="auto"/>
            </w:tcBorders>
          </w:tcPr>
          <w:p w14:paraId="138DD9D7" w14:textId="77777777" w:rsidR="00CE43C7" w:rsidRPr="009D17D5" w:rsidRDefault="00CE43C7" w:rsidP="00EE4D7C">
            <w:pPr>
              <w:widowControl/>
              <w:ind w:firstLineChars="49" w:firstLine="88"/>
              <w:jc w:val="left"/>
              <w:rPr>
                <w:sz w:val="18"/>
                <w:szCs w:val="18"/>
              </w:rPr>
            </w:pPr>
            <w:r w:rsidRPr="009D17D5">
              <w:rPr>
                <w:rFonts w:hint="eastAsia"/>
                <w:sz w:val="18"/>
                <w:szCs w:val="18"/>
              </w:rPr>
              <w:t>百</w:t>
            </w:r>
          </w:p>
          <w:p w14:paraId="43EAC321" w14:textId="77777777" w:rsidR="00CE43C7" w:rsidRPr="009D17D5" w:rsidRDefault="00CE43C7" w:rsidP="00EE4D7C">
            <w:pPr>
              <w:spacing w:line="300" w:lineRule="exact"/>
              <w:rPr>
                <w:sz w:val="18"/>
                <w:szCs w:val="18"/>
              </w:rPr>
            </w:pPr>
          </w:p>
        </w:tc>
        <w:tc>
          <w:tcPr>
            <w:tcW w:w="567" w:type="dxa"/>
          </w:tcPr>
          <w:p w14:paraId="204CACE8" w14:textId="77777777" w:rsidR="00CE43C7" w:rsidRPr="009D17D5" w:rsidRDefault="00CE43C7" w:rsidP="00EE4D7C">
            <w:pPr>
              <w:widowControl/>
              <w:ind w:firstLineChars="49" w:firstLine="88"/>
              <w:jc w:val="left"/>
              <w:rPr>
                <w:sz w:val="18"/>
                <w:szCs w:val="18"/>
              </w:rPr>
            </w:pPr>
            <w:r w:rsidRPr="009D17D5">
              <w:rPr>
                <w:rFonts w:hint="eastAsia"/>
                <w:sz w:val="18"/>
                <w:szCs w:val="18"/>
              </w:rPr>
              <w:t>十</w:t>
            </w:r>
          </w:p>
          <w:p w14:paraId="38920F42" w14:textId="77777777" w:rsidR="00CE43C7" w:rsidRPr="009D17D5" w:rsidRDefault="00CE43C7" w:rsidP="00EE4D7C">
            <w:pPr>
              <w:spacing w:line="300" w:lineRule="exact"/>
              <w:rPr>
                <w:sz w:val="18"/>
                <w:szCs w:val="18"/>
              </w:rPr>
            </w:pPr>
          </w:p>
        </w:tc>
        <w:tc>
          <w:tcPr>
            <w:tcW w:w="567" w:type="dxa"/>
          </w:tcPr>
          <w:p w14:paraId="56601BAF" w14:textId="77777777" w:rsidR="00CE43C7" w:rsidRPr="009D17D5" w:rsidRDefault="00CE43C7" w:rsidP="00EE4D7C">
            <w:pPr>
              <w:widowControl/>
              <w:ind w:firstLineChars="49" w:firstLine="88"/>
              <w:jc w:val="left"/>
              <w:rPr>
                <w:sz w:val="18"/>
                <w:szCs w:val="18"/>
              </w:rPr>
            </w:pPr>
            <w:r w:rsidRPr="009D17D5">
              <w:rPr>
                <w:rFonts w:hint="eastAsia"/>
                <w:sz w:val="18"/>
                <w:szCs w:val="18"/>
              </w:rPr>
              <w:t>円</w:t>
            </w:r>
          </w:p>
          <w:p w14:paraId="4012F811" w14:textId="77777777" w:rsidR="00CE43C7" w:rsidRPr="009D17D5" w:rsidRDefault="00CE43C7" w:rsidP="00EE4D7C">
            <w:pPr>
              <w:spacing w:line="300" w:lineRule="exact"/>
              <w:rPr>
                <w:sz w:val="18"/>
                <w:szCs w:val="18"/>
              </w:rPr>
            </w:pPr>
          </w:p>
        </w:tc>
      </w:tr>
    </w:tbl>
    <w:p w14:paraId="12641E81" w14:textId="77777777" w:rsidR="00CE43C7" w:rsidRPr="00B33E33" w:rsidRDefault="00CE43C7" w:rsidP="00CE43C7">
      <w:pPr>
        <w:spacing w:line="300" w:lineRule="exact"/>
        <w:rPr>
          <w:rFonts w:cs="ＭＳ 明朝"/>
        </w:rPr>
      </w:pPr>
    </w:p>
    <w:p w14:paraId="25F30246" w14:textId="6D516FDF" w:rsidR="00CE43C7" w:rsidRPr="0021071B" w:rsidRDefault="00C41383" w:rsidP="00CE43C7">
      <w:pPr>
        <w:spacing w:line="300" w:lineRule="exact"/>
      </w:pPr>
      <w:r>
        <w:rPr>
          <w:rFonts w:hAnsi="ＭＳ 明朝" w:cs="ＭＳ 明朝" w:hint="eastAsia"/>
        </w:rPr>
        <w:t>３</w:t>
      </w:r>
      <w:r w:rsidR="00CE43C7" w:rsidRPr="0021071B">
        <w:rPr>
          <w:rFonts w:hAnsi="ＭＳ 明朝" w:cs="ＭＳ 明朝" w:hint="eastAsia"/>
          <w:lang w:eastAsia="zh-TW"/>
        </w:rPr>
        <w:t xml:space="preserve">　</w:t>
      </w:r>
      <w:r w:rsidR="00CE43C7" w:rsidRPr="0021071B">
        <w:rPr>
          <w:rFonts w:hAnsi="ＭＳ 明朝" w:cs="ＭＳ 明朝" w:hint="eastAsia"/>
        </w:rPr>
        <w:t>金　　　　額</w:t>
      </w:r>
    </w:p>
    <w:p w14:paraId="76AAEEE0" w14:textId="77777777" w:rsidR="00CE43C7" w:rsidRDefault="00CE43C7" w:rsidP="00CE43C7">
      <w:pPr>
        <w:spacing w:line="300" w:lineRule="exact"/>
      </w:pPr>
    </w:p>
    <w:p w14:paraId="169AF11A" w14:textId="77777777" w:rsidR="00CE43C7" w:rsidRPr="00924C67" w:rsidRDefault="00CE43C7" w:rsidP="00CE43C7">
      <w:pPr>
        <w:spacing w:line="300" w:lineRule="exact"/>
      </w:pPr>
    </w:p>
    <w:p w14:paraId="5B108CBF" w14:textId="77777777" w:rsidR="00CE43C7" w:rsidRDefault="00CE43C7" w:rsidP="00CE43C7"/>
    <w:p w14:paraId="1312CA96" w14:textId="77777777" w:rsidR="003011F9" w:rsidRPr="00C41383" w:rsidRDefault="003011F9" w:rsidP="00CE43C7"/>
    <w:p w14:paraId="24F46E8E" w14:textId="7EA87751" w:rsidR="00CE43C7" w:rsidRDefault="00C41383" w:rsidP="00CE43C7">
      <w:r>
        <w:rPr>
          <w:rFonts w:hint="eastAsia"/>
        </w:rPr>
        <w:t>４</w:t>
      </w:r>
      <w:r w:rsidR="00CE43C7">
        <w:rPr>
          <w:rFonts w:hint="eastAsia"/>
        </w:rPr>
        <w:t xml:space="preserve">　内</w:t>
      </w:r>
      <w:r w:rsidR="00F22DA6">
        <w:rPr>
          <w:rFonts w:hint="eastAsia"/>
        </w:rPr>
        <w:t xml:space="preserve">　</w:t>
      </w:r>
      <w:r w:rsidR="00CE43C7">
        <w:rPr>
          <w:rFonts w:hint="eastAsia"/>
        </w:rPr>
        <w:t xml:space="preserve">訳　　</w:t>
      </w:r>
      <w:r w:rsidR="003011F9">
        <w:rPr>
          <w:rFonts w:hint="eastAsia"/>
        </w:rPr>
        <w:t xml:space="preserve">　　　</w:t>
      </w:r>
      <w:r w:rsidR="00CE43C7">
        <w:rPr>
          <w:rFonts w:hint="eastAsia"/>
        </w:rPr>
        <w:t>計算内訳書のとおり</w:t>
      </w:r>
    </w:p>
    <w:p w14:paraId="5041F808" w14:textId="77777777" w:rsidR="00CE43C7" w:rsidRDefault="00CE43C7" w:rsidP="00CE43C7"/>
    <w:p w14:paraId="0DD51876" w14:textId="77777777" w:rsidR="00CE43C7" w:rsidRPr="00CE43C7" w:rsidRDefault="00CE43C7" w:rsidP="00CE43C7"/>
    <w:p w14:paraId="43181A45" w14:textId="77D81192" w:rsidR="001B4791" w:rsidRDefault="001B4791" w:rsidP="001B4791">
      <w:pPr>
        <w:ind w:left="660" w:hangingChars="300" w:hanging="660"/>
      </w:pPr>
      <w:r>
        <w:rPr>
          <w:rFonts w:hint="eastAsia"/>
        </w:rPr>
        <w:t>。</w:t>
      </w:r>
    </w:p>
    <w:p w14:paraId="0EB493C6" w14:textId="7A7AC102" w:rsidR="00CE43C7" w:rsidRDefault="00CE43C7" w:rsidP="00CE43C7">
      <w:pPr>
        <w:ind w:left="660" w:hangingChars="300" w:hanging="660"/>
      </w:pPr>
      <w:r>
        <w:rPr>
          <w:rFonts w:hint="eastAsia"/>
        </w:rPr>
        <w:t>（注</w:t>
      </w:r>
      <w:r w:rsidR="003011F9">
        <w:rPr>
          <w:rFonts w:hint="eastAsia"/>
        </w:rPr>
        <w:t>１</w:t>
      </w:r>
      <w:r>
        <w:rPr>
          <w:rFonts w:hint="eastAsia"/>
        </w:rPr>
        <w:t>）</w:t>
      </w:r>
      <w:r w:rsidRPr="00A961C5">
        <w:rPr>
          <w:rFonts w:hint="eastAsia"/>
        </w:rPr>
        <w:t>力率割引又は割増は</w:t>
      </w:r>
      <w:r w:rsidR="003401CA" w:rsidRPr="00A961C5">
        <w:rPr>
          <w:rFonts w:hint="eastAsia"/>
        </w:rPr>
        <w:t>考慮しない</w:t>
      </w:r>
      <w:r w:rsidRPr="00A961C5">
        <w:rPr>
          <w:rFonts w:hint="eastAsia"/>
        </w:rPr>
        <w:t>ものとし、別に入札金額の根拠となる単価等のわかる計算内訳書を</w:t>
      </w:r>
      <w:r w:rsidR="003401CA" w:rsidRPr="00A961C5">
        <w:rPr>
          <w:rFonts w:hint="eastAsia"/>
        </w:rPr>
        <w:t>併せて</w:t>
      </w:r>
      <w:r w:rsidRPr="00A961C5">
        <w:rPr>
          <w:rFonts w:hint="eastAsia"/>
        </w:rPr>
        <w:t>提出すること。</w:t>
      </w:r>
    </w:p>
    <w:p w14:paraId="4095CA14" w14:textId="51E5A3A1" w:rsidR="00CE43C7" w:rsidRDefault="00CE43C7" w:rsidP="00CE43C7">
      <w:pPr>
        <w:ind w:left="660" w:hangingChars="300" w:hanging="660"/>
      </w:pPr>
      <w:r>
        <w:rPr>
          <w:rFonts w:hint="eastAsia"/>
        </w:rPr>
        <w:t>（注</w:t>
      </w:r>
      <w:r w:rsidR="003011F9">
        <w:rPr>
          <w:rFonts w:hint="eastAsia"/>
        </w:rPr>
        <w:t>２</w:t>
      </w:r>
      <w:r>
        <w:rPr>
          <w:rFonts w:hint="eastAsia"/>
        </w:rPr>
        <w:t>）消費税及び地方消費税に係る課税事業者であるか免税事業者であるかを問わず、見積もった契約希望金額の１</w:t>
      </w:r>
      <w:r w:rsidR="001C78B2">
        <w:rPr>
          <w:rFonts w:hint="eastAsia"/>
        </w:rPr>
        <w:t>１０</w:t>
      </w:r>
      <w:r>
        <w:rPr>
          <w:rFonts w:hint="eastAsia"/>
        </w:rPr>
        <w:t>分の１００に相当する金額を記載すること。</w:t>
      </w:r>
    </w:p>
    <w:p w14:paraId="4D762F1E" w14:textId="671BBE42" w:rsidR="00CE43C7" w:rsidRDefault="00CE43C7" w:rsidP="00CE43C7">
      <w:pPr>
        <w:ind w:left="660" w:hangingChars="300" w:hanging="660"/>
      </w:pPr>
      <w:r>
        <w:rPr>
          <w:rFonts w:hint="eastAsia"/>
        </w:rPr>
        <w:t>（注</w:t>
      </w:r>
      <w:r w:rsidR="003011F9">
        <w:rPr>
          <w:rFonts w:hint="eastAsia"/>
        </w:rPr>
        <w:t>３</w:t>
      </w:r>
      <w:r>
        <w:rPr>
          <w:rFonts w:hint="eastAsia"/>
        </w:rPr>
        <w:t>）金額の前に「金」又は「￥」を記入すること。</w:t>
      </w:r>
    </w:p>
    <w:sectPr w:rsidR="00CE43C7" w:rsidSect="001B4791">
      <w:footerReference w:type="default" r:id="rId6"/>
      <w:pgSz w:w="11906" w:h="16838" w:code="9"/>
      <w:pgMar w:top="1418" w:right="1418" w:bottom="1134" w:left="1418" w:header="851" w:footer="567" w:gutter="0"/>
      <w:pgNumType w:start="17"/>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2567" w14:textId="77777777" w:rsidR="00490165" w:rsidRDefault="00490165" w:rsidP="00972F2D">
      <w:r>
        <w:separator/>
      </w:r>
    </w:p>
  </w:endnote>
  <w:endnote w:type="continuationSeparator" w:id="0">
    <w:p w14:paraId="71D40245" w14:textId="77777777" w:rsidR="00490165" w:rsidRDefault="00490165" w:rsidP="0097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8914" w14:textId="77777777" w:rsidR="00972F2D" w:rsidRDefault="00972F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EE0E" w14:textId="77777777" w:rsidR="00490165" w:rsidRDefault="00490165" w:rsidP="00972F2D">
      <w:r>
        <w:separator/>
      </w:r>
    </w:p>
  </w:footnote>
  <w:footnote w:type="continuationSeparator" w:id="0">
    <w:p w14:paraId="4D4AE4E0" w14:textId="77777777" w:rsidR="00490165" w:rsidRDefault="00490165" w:rsidP="0097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C7"/>
    <w:rsid w:val="000B44C1"/>
    <w:rsid w:val="0015738B"/>
    <w:rsid w:val="001B4791"/>
    <w:rsid w:val="001C78B2"/>
    <w:rsid w:val="002340B7"/>
    <w:rsid w:val="002C155C"/>
    <w:rsid w:val="002F0980"/>
    <w:rsid w:val="003011F9"/>
    <w:rsid w:val="003401CA"/>
    <w:rsid w:val="003A1AB9"/>
    <w:rsid w:val="004051C1"/>
    <w:rsid w:val="00490165"/>
    <w:rsid w:val="006946C5"/>
    <w:rsid w:val="007C2243"/>
    <w:rsid w:val="008106EA"/>
    <w:rsid w:val="008952E2"/>
    <w:rsid w:val="00935D8D"/>
    <w:rsid w:val="00972F2D"/>
    <w:rsid w:val="00A961C5"/>
    <w:rsid w:val="00A96AFB"/>
    <w:rsid w:val="00BC1A48"/>
    <w:rsid w:val="00C41383"/>
    <w:rsid w:val="00CE43C7"/>
    <w:rsid w:val="00CF4709"/>
    <w:rsid w:val="00D9210D"/>
    <w:rsid w:val="00DB46AE"/>
    <w:rsid w:val="00F22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1950E"/>
  <w15:docId w15:val="{007CCFBA-5DFC-4E80-8EC3-A5D81812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3C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F2D"/>
    <w:pPr>
      <w:tabs>
        <w:tab w:val="center" w:pos="4252"/>
        <w:tab w:val="right" w:pos="8504"/>
      </w:tabs>
      <w:snapToGrid w:val="0"/>
    </w:pPr>
  </w:style>
  <w:style w:type="character" w:customStyle="1" w:styleId="a4">
    <w:name w:val="ヘッダー (文字)"/>
    <w:basedOn w:val="a0"/>
    <w:link w:val="a3"/>
    <w:uiPriority w:val="99"/>
    <w:rsid w:val="00972F2D"/>
    <w:rPr>
      <w:rFonts w:ascii="ＭＳ 明朝" w:eastAsia="ＭＳ 明朝"/>
      <w:sz w:val="22"/>
    </w:rPr>
  </w:style>
  <w:style w:type="paragraph" w:styleId="a5">
    <w:name w:val="footer"/>
    <w:basedOn w:val="a"/>
    <w:link w:val="a6"/>
    <w:uiPriority w:val="99"/>
    <w:unhideWhenUsed/>
    <w:rsid w:val="00972F2D"/>
    <w:pPr>
      <w:tabs>
        <w:tab w:val="center" w:pos="4252"/>
        <w:tab w:val="right" w:pos="8504"/>
      </w:tabs>
      <w:snapToGrid w:val="0"/>
    </w:pPr>
  </w:style>
  <w:style w:type="character" w:customStyle="1" w:styleId="a6">
    <w:name w:val="フッター (文字)"/>
    <w:basedOn w:val="a0"/>
    <w:link w:val="a5"/>
    <w:uiPriority w:val="99"/>
    <w:rsid w:val="00972F2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247</Words>
  <Characters>247</Characters>
  <Application>Microsoft Office Word</Application>
  <DocSecurity>0</DocSecurity>
  <Lines>49</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8</cp:revision>
  <cp:lastPrinted>2025-02-25T02:18:00Z</cp:lastPrinted>
  <dcterms:created xsi:type="dcterms:W3CDTF">2025-02-14T01:40:00Z</dcterms:created>
  <dcterms:modified xsi:type="dcterms:W3CDTF">2026-01-28T00:48:00Z</dcterms:modified>
</cp:coreProperties>
</file>