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B305" w14:textId="77777777" w:rsidR="00950309" w:rsidRPr="00514E2F" w:rsidRDefault="00C606D3" w:rsidP="00950309">
      <w:pPr>
        <w:spacing w:line="0" w:lineRule="atLeast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>【様式第</w:t>
      </w:r>
      <w:r w:rsidR="00A12EC0" w:rsidRPr="00514E2F">
        <w:rPr>
          <w:rFonts w:ascii="ＭＳ 明朝" w:hAnsi="ＭＳ 明朝" w:hint="eastAsia"/>
          <w:sz w:val="22"/>
          <w:szCs w:val="22"/>
        </w:rPr>
        <w:t>１</w:t>
      </w:r>
      <w:r w:rsidRPr="00514E2F">
        <w:rPr>
          <w:rFonts w:ascii="ＭＳ 明朝" w:hAnsi="ＭＳ 明朝" w:hint="eastAsia"/>
          <w:sz w:val="22"/>
          <w:szCs w:val="22"/>
        </w:rPr>
        <w:t xml:space="preserve">号 </w:t>
      </w:r>
      <w:r w:rsidR="00950309" w:rsidRPr="00514E2F">
        <w:rPr>
          <w:rFonts w:ascii="ＭＳ 明朝" w:hAnsi="ＭＳ 明朝" w:hint="eastAsia"/>
          <w:sz w:val="22"/>
          <w:szCs w:val="22"/>
        </w:rPr>
        <w:t>別紙１</w:t>
      </w:r>
      <w:r w:rsidRPr="00514E2F">
        <w:rPr>
          <w:rFonts w:ascii="ＭＳ 明朝" w:hAnsi="ＭＳ 明朝" w:hint="eastAsia"/>
          <w:sz w:val="22"/>
          <w:szCs w:val="22"/>
        </w:rPr>
        <w:t>】</w:t>
      </w:r>
    </w:p>
    <w:p w14:paraId="452FBC01" w14:textId="77777777" w:rsidR="00A12EC0" w:rsidRPr="00514E2F" w:rsidRDefault="00A12EC0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34C4F80" w14:textId="77777777" w:rsidR="00950309" w:rsidRPr="00514E2F" w:rsidRDefault="00C606D3" w:rsidP="00950309">
      <w:pPr>
        <w:spacing w:line="0" w:lineRule="atLeast"/>
        <w:jc w:val="center"/>
        <w:rPr>
          <w:rFonts w:ascii="ＭＳ 明朝" w:hAnsi="ＭＳ 明朝"/>
          <w:sz w:val="28"/>
          <w:szCs w:val="22"/>
        </w:rPr>
      </w:pPr>
      <w:r w:rsidRPr="00514E2F">
        <w:rPr>
          <w:rFonts w:ascii="ＭＳ 明朝" w:hAnsi="ＭＳ 明朝" w:hint="eastAsia"/>
          <w:sz w:val="28"/>
          <w:szCs w:val="22"/>
        </w:rPr>
        <w:t>事業実施計画書</w:t>
      </w:r>
    </w:p>
    <w:p w14:paraId="3192B2E0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3E4F8E4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 xml:space="preserve">１　</w:t>
      </w:r>
      <w:r w:rsidRPr="00514E2F">
        <w:rPr>
          <w:rFonts w:ascii="ＭＳ 明朝" w:hAnsi="ＭＳ 明朝" w:hint="eastAsia"/>
          <w:sz w:val="22"/>
          <w:szCs w:val="22"/>
          <w:shd w:val="clear" w:color="auto" w:fill="FFFFFF"/>
        </w:rPr>
        <w:t>申請者</w:t>
      </w:r>
      <w:r w:rsidRPr="00514E2F">
        <w:rPr>
          <w:rFonts w:ascii="ＭＳ 明朝" w:hAnsi="ＭＳ 明朝" w:hint="eastAsia"/>
          <w:sz w:val="22"/>
          <w:szCs w:val="22"/>
        </w:rPr>
        <w:t xml:space="preserve">の概要　　　　　　　　　　　　　　　　　　　　　</w:t>
      </w:r>
      <w:r w:rsidR="00C606D3" w:rsidRPr="00514E2F">
        <w:rPr>
          <w:rFonts w:ascii="ＭＳ 明朝" w:hAnsi="ＭＳ 明朝" w:hint="eastAsia"/>
          <w:sz w:val="22"/>
          <w:szCs w:val="22"/>
        </w:rPr>
        <w:t xml:space="preserve">　　　</w:t>
      </w:r>
      <w:r w:rsidRPr="00514E2F">
        <w:rPr>
          <w:rFonts w:ascii="ＭＳ 明朝" w:hAnsi="ＭＳ 明朝" w:hint="eastAsia"/>
          <w:sz w:val="22"/>
          <w:szCs w:val="22"/>
        </w:rPr>
        <w:t xml:space="preserve">　（申請日現在）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2960"/>
        <w:gridCol w:w="1773"/>
        <w:gridCol w:w="2727"/>
      </w:tblGrid>
      <w:tr w:rsidR="00950309" w:rsidRPr="00514E2F" w14:paraId="07EDC3F6" w14:textId="77777777" w:rsidTr="00C606D3">
        <w:trPr>
          <w:trHeight w:val="340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2D2189" w14:textId="4F43C671" w:rsidR="00950309" w:rsidRPr="00514E2F" w:rsidRDefault="0021671A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</w:t>
            </w:r>
            <w:r w:rsidR="00950309" w:rsidRPr="00514E2F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2960" w:type="dxa"/>
            <w:tcBorders>
              <w:top w:val="single" w:sz="12" w:space="0" w:color="auto"/>
            </w:tcBorders>
            <w:vAlign w:val="center"/>
          </w:tcPr>
          <w:p w14:paraId="786C7562" w14:textId="77777777" w:rsidR="00950309" w:rsidRPr="00514E2F" w:rsidRDefault="00950309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12" w:space="0" w:color="auto"/>
            </w:tcBorders>
            <w:vAlign w:val="center"/>
          </w:tcPr>
          <w:p w14:paraId="73E03107" w14:textId="77777777" w:rsidR="00950309" w:rsidRPr="00514E2F" w:rsidRDefault="00950309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27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C5C044" w14:textId="77777777" w:rsidR="00950309" w:rsidRPr="00514E2F" w:rsidRDefault="00950309" w:rsidP="00FC0BB2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0F6DF21C" w14:textId="77777777" w:rsidR="00950309" w:rsidRPr="00514E2F" w:rsidRDefault="00950309" w:rsidP="00FC0BB2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309" w:rsidRPr="00514E2F" w14:paraId="335D1A36" w14:textId="77777777" w:rsidTr="00C606D3">
        <w:trPr>
          <w:trHeight w:val="482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837927" w14:textId="77777777" w:rsidR="00950309" w:rsidRPr="00514E2F" w:rsidRDefault="00950309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住所（所在）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CB9D45" w14:textId="77777777" w:rsidR="00950309" w:rsidRPr="00514E2F" w:rsidRDefault="00950309" w:rsidP="00FC0BB2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309" w:rsidRPr="00514E2F" w14:paraId="03E8635E" w14:textId="77777777" w:rsidTr="00C606D3">
        <w:trPr>
          <w:trHeight w:val="418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C361A9" w14:textId="7D46A3D3" w:rsidR="00950309" w:rsidRPr="00514E2F" w:rsidRDefault="0021671A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施設種別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vAlign w:val="center"/>
          </w:tcPr>
          <w:p w14:paraId="03865449" w14:textId="77777777" w:rsidR="00950309" w:rsidRPr="00514E2F" w:rsidRDefault="00950309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14:paraId="535C175C" w14:textId="77777777" w:rsidR="00950309" w:rsidRPr="00514E2F" w:rsidRDefault="00950309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資本・出資金</w:t>
            </w:r>
          </w:p>
        </w:tc>
        <w:tc>
          <w:tcPr>
            <w:tcW w:w="272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91006" w14:textId="77777777" w:rsidR="00950309" w:rsidRPr="00514E2F" w:rsidRDefault="00C606D3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950309" w:rsidRPr="00514E2F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</w:tc>
      </w:tr>
      <w:tr w:rsidR="00950309" w:rsidRPr="00514E2F" w14:paraId="7F7CB262" w14:textId="77777777" w:rsidTr="00C606D3">
        <w:trPr>
          <w:trHeight w:val="630"/>
        </w:trPr>
        <w:tc>
          <w:tcPr>
            <w:tcW w:w="1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BF3165" w14:textId="08515654" w:rsidR="00950309" w:rsidRPr="00514E2F" w:rsidRDefault="001416D9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利用者</w:t>
            </w:r>
            <w:r w:rsidR="00950309" w:rsidRPr="00514E2F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74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6CCD4" w14:textId="024150B9" w:rsidR="00950309" w:rsidRPr="00514E2F" w:rsidRDefault="00C606D3" w:rsidP="00C606D3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950309" w:rsidRPr="00514E2F">
              <w:rPr>
                <w:rFonts w:ascii="ＭＳ 明朝" w:hAnsi="ＭＳ 明朝" w:hint="eastAsia"/>
                <w:sz w:val="22"/>
                <w:szCs w:val="22"/>
              </w:rPr>
              <w:t>人</w:t>
            </w:r>
            <w:r w:rsidRPr="00514E2F">
              <w:rPr>
                <w:rFonts w:ascii="ＭＳ 明朝" w:hAnsi="ＭＳ 明朝" w:hint="eastAsia"/>
                <w:sz w:val="22"/>
                <w:szCs w:val="22"/>
              </w:rPr>
              <w:t>（うち外国</w:t>
            </w:r>
            <w:r w:rsidR="001416D9">
              <w:rPr>
                <w:rFonts w:ascii="ＭＳ 明朝" w:hAnsi="ＭＳ 明朝" w:hint="eastAsia"/>
                <w:sz w:val="22"/>
                <w:szCs w:val="22"/>
              </w:rPr>
              <w:t>にルーツを持つ未就学児</w:t>
            </w: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　人）</w:t>
            </w:r>
          </w:p>
        </w:tc>
      </w:tr>
    </w:tbl>
    <w:p w14:paraId="6DD463D7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8073442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76C72EA" w14:textId="77777777" w:rsidR="00950309" w:rsidRPr="00514E2F" w:rsidRDefault="00C606D3" w:rsidP="00950309">
      <w:pPr>
        <w:spacing w:line="0" w:lineRule="atLeast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>２</w:t>
      </w:r>
      <w:r w:rsidR="00950309" w:rsidRPr="00514E2F">
        <w:rPr>
          <w:rFonts w:ascii="ＭＳ 明朝" w:hAnsi="ＭＳ 明朝" w:hint="eastAsia"/>
          <w:sz w:val="22"/>
          <w:szCs w:val="22"/>
        </w:rPr>
        <w:t xml:space="preserve">　事業</w:t>
      </w:r>
      <w:r w:rsidRPr="00514E2F">
        <w:rPr>
          <w:rFonts w:ascii="ＭＳ 明朝" w:hAnsi="ＭＳ 明朝" w:hint="eastAsia"/>
          <w:sz w:val="22"/>
          <w:szCs w:val="22"/>
        </w:rPr>
        <w:t>内容等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95CE6" w:rsidRPr="00514E2F" w14:paraId="5B9850F2" w14:textId="77777777" w:rsidTr="0021671A">
        <w:trPr>
          <w:trHeight w:val="644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DC55" w14:textId="6D0E408C" w:rsidR="00095CE6" w:rsidRDefault="00095CE6" w:rsidP="00F654C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AD516B">
              <w:rPr>
                <w:rFonts w:ascii="ＭＳ 明朝" w:hAnsi="ＭＳ 明朝" w:hint="eastAsia"/>
                <w:sz w:val="22"/>
                <w:szCs w:val="22"/>
              </w:rPr>
              <w:t>事業内容、事業を実施しようとする背景や目的、必要性を具体的に記載。</w:t>
            </w:r>
          </w:p>
          <w:p w14:paraId="65C0B614" w14:textId="77777777" w:rsidR="0021671A" w:rsidRPr="0021671A" w:rsidRDefault="0021671A" w:rsidP="00F654C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76B88B81" w14:textId="77777777" w:rsidR="00384470" w:rsidRDefault="00384470" w:rsidP="00F654CE">
            <w:pPr>
              <w:spacing w:line="0" w:lineRule="atLeast"/>
              <w:rPr>
                <w:rFonts w:ascii="ＭＳ 明朝" w:hAnsi="ＭＳ 明朝"/>
                <w:color w:val="A6A6A6" w:themeColor="background1" w:themeShade="A6"/>
                <w:sz w:val="22"/>
                <w:szCs w:val="22"/>
              </w:rPr>
            </w:pPr>
          </w:p>
          <w:p w14:paraId="1A33E598" w14:textId="77777777" w:rsidR="00384470" w:rsidRDefault="00384470" w:rsidP="00F654CE">
            <w:pPr>
              <w:spacing w:line="0" w:lineRule="atLeast"/>
              <w:rPr>
                <w:rFonts w:ascii="ＭＳ 明朝" w:hAnsi="ＭＳ 明朝"/>
                <w:color w:val="A6A6A6" w:themeColor="background1" w:themeShade="A6"/>
                <w:sz w:val="22"/>
                <w:szCs w:val="22"/>
              </w:rPr>
            </w:pPr>
          </w:p>
          <w:p w14:paraId="56C1A40F" w14:textId="77777777" w:rsidR="00095CE6" w:rsidRDefault="00095CE6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5DBFC4F7" w14:textId="77777777" w:rsidR="0036509C" w:rsidRDefault="0036509C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20F418B1" w14:textId="77777777" w:rsidR="0036509C" w:rsidRDefault="0036509C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4F63F36D" w14:textId="77777777" w:rsidR="0036509C" w:rsidRDefault="0036509C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487E6E1F" w14:textId="77777777" w:rsidR="0036509C" w:rsidRDefault="0036509C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28583EAE" w14:textId="77777777" w:rsidR="0036509C" w:rsidRDefault="0036509C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4FB561D7" w14:textId="77777777" w:rsidR="001416D9" w:rsidRDefault="001416D9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0955BD7E" w14:textId="77777777" w:rsidR="001416D9" w:rsidRDefault="001416D9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64CB58BE" w14:textId="77777777" w:rsidR="001416D9" w:rsidRDefault="001416D9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0783EBE2" w14:textId="77777777" w:rsidR="0021671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044D1373" w14:textId="77777777" w:rsidR="0021671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5CD2B813" w14:textId="77777777" w:rsidR="0021671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01B59421" w14:textId="77777777" w:rsidR="0021671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5E6DE7D6" w14:textId="77777777" w:rsidR="0021671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4AB80F6C" w14:textId="77777777" w:rsidR="0021671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054EB6A2" w14:textId="77777777" w:rsidR="0021671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086CE20F" w14:textId="77777777" w:rsidR="0021671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  <w:p w14:paraId="355366B7" w14:textId="77777777" w:rsidR="0021671A" w:rsidRPr="006454CA" w:rsidRDefault="0021671A" w:rsidP="00F654CE">
            <w:pPr>
              <w:spacing w:line="0" w:lineRule="atLeast"/>
              <w:rPr>
                <w:rFonts w:ascii="ＭＳ 明朝" w:hAnsi="ＭＳ 明朝"/>
                <w:color w:val="BFBFBF" w:themeColor="background1" w:themeShade="BF"/>
                <w:sz w:val="22"/>
                <w:szCs w:val="22"/>
              </w:rPr>
            </w:pPr>
          </w:p>
        </w:tc>
      </w:tr>
    </w:tbl>
    <w:p w14:paraId="78B30097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62A9719" w14:textId="77777777" w:rsidR="00C606D3" w:rsidRPr="00514E2F" w:rsidRDefault="00C606D3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AF33F79" w14:textId="77777777" w:rsidR="00950309" w:rsidRPr="00514E2F" w:rsidRDefault="00C606D3" w:rsidP="00950309">
      <w:pPr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>３</w:t>
      </w:r>
      <w:r w:rsidR="00950309" w:rsidRPr="00514E2F">
        <w:rPr>
          <w:rFonts w:ascii="ＭＳ 明朝" w:hAnsi="ＭＳ 明朝" w:hint="eastAsia"/>
          <w:sz w:val="22"/>
          <w:szCs w:val="22"/>
        </w:rPr>
        <w:t xml:space="preserve">　事業実施期間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950309" w:rsidRPr="00514E2F" w14:paraId="76579145" w14:textId="77777777" w:rsidTr="00FC0BB2">
        <w:trPr>
          <w:trHeight w:val="39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D6D0EF" w14:textId="77777777" w:rsidR="00950309" w:rsidRPr="00514E2F" w:rsidRDefault="00950309" w:rsidP="00FC0BB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開始予定日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1A41B5" w14:textId="77777777" w:rsidR="00C606D3" w:rsidRPr="00514E2F" w:rsidRDefault="00D02470" w:rsidP="00FC0B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　</w:t>
            </w:r>
            <w:r w:rsidR="00C606D3" w:rsidRPr="00514E2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C5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606D3"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月　　　日</w:t>
            </w:r>
          </w:p>
        </w:tc>
      </w:tr>
      <w:tr w:rsidR="00950309" w:rsidRPr="00514E2F" w14:paraId="68AA8E0A" w14:textId="77777777" w:rsidTr="00FC0BB2">
        <w:trPr>
          <w:trHeight w:val="41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6D0013" w14:textId="77777777" w:rsidR="00950309" w:rsidRPr="00514E2F" w:rsidRDefault="00950309" w:rsidP="00FC0BB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完了予定日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A8A40F" w14:textId="77777777" w:rsidR="00C606D3" w:rsidRPr="00514E2F" w:rsidRDefault="00D02470" w:rsidP="00FC0B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　</w:t>
            </w:r>
            <w:r w:rsidR="00C606D3" w:rsidRPr="00514E2F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C5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606D3" w:rsidRPr="00514E2F">
              <w:rPr>
                <w:rFonts w:ascii="ＭＳ 明朝" w:hAnsi="ＭＳ 明朝" w:hint="eastAsia"/>
                <w:sz w:val="22"/>
                <w:szCs w:val="22"/>
              </w:rPr>
              <w:t xml:space="preserve">　月　　　日</w:t>
            </w:r>
          </w:p>
        </w:tc>
      </w:tr>
    </w:tbl>
    <w:p w14:paraId="7218177B" w14:textId="77777777" w:rsidR="00950309" w:rsidRPr="00514E2F" w:rsidRDefault="00950309" w:rsidP="00C606D3">
      <w:pPr>
        <w:ind w:firstLineChars="200" w:firstLine="440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>※</w:t>
      </w:r>
      <w:r w:rsidR="00C606D3" w:rsidRPr="00514E2F">
        <w:rPr>
          <w:rFonts w:ascii="ＭＳ 明朝" w:hAnsi="ＭＳ 明朝" w:hint="eastAsia"/>
          <w:sz w:val="22"/>
          <w:szCs w:val="22"/>
        </w:rPr>
        <w:t xml:space="preserve"> </w:t>
      </w:r>
      <w:r w:rsidRPr="00514E2F">
        <w:rPr>
          <w:rFonts w:ascii="ＭＳ 明朝" w:hAnsi="ＭＳ 明朝" w:hint="eastAsia"/>
          <w:sz w:val="22"/>
          <w:szCs w:val="22"/>
        </w:rPr>
        <w:t>開始予定日は事業の着手予定日を記載。</w:t>
      </w:r>
    </w:p>
    <w:p w14:paraId="2149C192" w14:textId="77777777" w:rsidR="00950309" w:rsidRPr="00514E2F" w:rsidRDefault="00950309" w:rsidP="00C606D3">
      <w:pPr>
        <w:ind w:firstLineChars="200" w:firstLine="440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>※</w:t>
      </w:r>
      <w:r w:rsidR="00C606D3" w:rsidRPr="00514E2F">
        <w:rPr>
          <w:rFonts w:ascii="ＭＳ 明朝" w:hAnsi="ＭＳ 明朝" w:hint="eastAsia"/>
          <w:sz w:val="22"/>
          <w:szCs w:val="22"/>
        </w:rPr>
        <w:t xml:space="preserve"> </w:t>
      </w:r>
      <w:r w:rsidRPr="00514E2F">
        <w:rPr>
          <w:rFonts w:ascii="ＭＳ 明朝" w:hAnsi="ＭＳ 明朝" w:hint="eastAsia"/>
          <w:sz w:val="22"/>
          <w:szCs w:val="22"/>
        </w:rPr>
        <w:t>完了予定日は</w:t>
      </w:r>
      <w:r w:rsidR="00C606D3" w:rsidRPr="00514E2F">
        <w:rPr>
          <w:rFonts w:ascii="ＭＳ 明朝" w:hAnsi="ＭＳ 明朝" w:hint="eastAsia"/>
          <w:sz w:val="22"/>
          <w:szCs w:val="22"/>
        </w:rPr>
        <w:t>補助</w:t>
      </w:r>
      <w:r w:rsidR="0077747D" w:rsidRPr="00514E2F">
        <w:rPr>
          <w:rFonts w:ascii="ＭＳ 明朝" w:hAnsi="ＭＳ 明朝" w:hint="eastAsia"/>
          <w:sz w:val="22"/>
          <w:szCs w:val="22"/>
        </w:rPr>
        <w:t>対象</w:t>
      </w:r>
      <w:r w:rsidRPr="00514E2F">
        <w:rPr>
          <w:rFonts w:ascii="ＭＳ 明朝" w:hAnsi="ＭＳ 明朝" w:hint="eastAsia"/>
          <w:sz w:val="22"/>
          <w:szCs w:val="22"/>
        </w:rPr>
        <w:t>経費の支払いを含め事業が完了する予定日を記載。</w:t>
      </w:r>
    </w:p>
    <w:p w14:paraId="2593C97E" w14:textId="77777777" w:rsidR="00950309" w:rsidRPr="00514E2F" w:rsidRDefault="00C606D3" w:rsidP="00C606D3">
      <w:pPr>
        <w:widowControl/>
        <w:jc w:val="left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/>
          <w:b/>
          <w:sz w:val="22"/>
          <w:szCs w:val="22"/>
        </w:rPr>
        <w:br w:type="page"/>
      </w:r>
      <w:r w:rsidR="00A12EC0" w:rsidRPr="00514E2F">
        <w:rPr>
          <w:rFonts w:ascii="ＭＳ 明朝" w:hAnsi="ＭＳ 明朝" w:hint="eastAsia"/>
          <w:sz w:val="22"/>
          <w:szCs w:val="22"/>
        </w:rPr>
        <w:lastRenderedPageBreak/>
        <w:t>【様式第１号 別紙２】</w:t>
      </w:r>
    </w:p>
    <w:p w14:paraId="31A5BD3E" w14:textId="77777777" w:rsidR="00A12EC0" w:rsidRPr="00514E2F" w:rsidRDefault="00A12EC0" w:rsidP="00C606D3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E59BE87" w14:textId="77777777" w:rsidR="00950309" w:rsidRPr="00514E2F" w:rsidRDefault="00016387" w:rsidP="00950309">
      <w:pPr>
        <w:spacing w:line="0" w:lineRule="atLeast"/>
        <w:jc w:val="center"/>
        <w:rPr>
          <w:rFonts w:ascii="ＭＳ 明朝" w:hAnsi="ＭＳ 明朝"/>
          <w:sz w:val="28"/>
          <w:szCs w:val="22"/>
        </w:rPr>
      </w:pPr>
      <w:r w:rsidRPr="00514E2F">
        <w:rPr>
          <w:rFonts w:ascii="ＭＳ 明朝" w:hAnsi="ＭＳ 明朝" w:hint="eastAsia"/>
          <w:sz w:val="28"/>
          <w:szCs w:val="22"/>
        </w:rPr>
        <w:t>事業収支</w:t>
      </w:r>
      <w:r w:rsidR="00514E2F" w:rsidRPr="00514E2F">
        <w:rPr>
          <w:rFonts w:ascii="ＭＳ 明朝" w:hAnsi="ＭＳ 明朝" w:hint="eastAsia"/>
          <w:sz w:val="28"/>
          <w:szCs w:val="22"/>
        </w:rPr>
        <w:t>予算</w:t>
      </w:r>
      <w:r w:rsidRPr="00514E2F">
        <w:rPr>
          <w:rFonts w:ascii="ＭＳ 明朝" w:hAnsi="ＭＳ 明朝" w:hint="eastAsia"/>
          <w:sz w:val="28"/>
          <w:szCs w:val="22"/>
        </w:rPr>
        <w:t>書</w:t>
      </w:r>
    </w:p>
    <w:p w14:paraId="13EF1411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5E18D8B" w14:textId="77777777" w:rsidR="00A12EC0" w:rsidRPr="00514E2F" w:rsidRDefault="00016387" w:rsidP="00950309">
      <w:pPr>
        <w:spacing w:line="0" w:lineRule="atLeast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 xml:space="preserve">　　</w:t>
      </w:r>
    </w:p>
    <w:p w14:paraId="48FFDE45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 xml:space="preserve">１　</w:t>
      </w:r>
      <w:r w:rsidR="00016387" w:rsidRPr="00514E2F">
        <w:rPr>
          <w:rFonts w:ascii="ＭＳ 明朝" w:hAnsi="ＭＳ 明朝" w:hint="eastAsia"/>
          <w:sz w:val="22"/>
          <w:szCs w:val="22"/>
        </w:rPr>
        <w:t>収入</w:t>
      </w:r>
      <w:r w:rsidRPr="00514E2F">
        <w:rPr>
          <w:rFonts w:ascii="ＭＳ 明朝" w:hAnsi="ＭＳ 明朝" w:hint="eastAsia"/>
          <w:sz w:val="22"/>
          <w:szCs w:val="22"/>
        </w:rPr>
        <w:t xml:space="preserve">内訳　　　　　　　　　　　　　　　　　　</w:t>
      </w:r>
      <w:r w:rsidR="00016387" w:rsidRPr="00514E2F">
        <w:rPr>
          <w:rFonts w:ascii="ＭＳ 明朝" w:hAnsi="ＭＳ 明朝" w:hint="eastAsia"/>
          <w:sz w:val="22"/>
          <w:szCs w:val="22"/>
        </w:rPr>
        <w:t xml:space="preserve">　　</w:t>
      </w:r>
      <w:r w:rsidRPr="00514E2F">
        <w:rPr>
          <w:rFonts w:ascii="ＭＳ 明朝" w:hAnsi="ＭＳ 明朝" w:hint="eastAsia"/>
          <w:sz w:val="22"/>
          <w:szCs w:val="22"/>
        </w:rPr>
        <w:t xml:space="preserve">　</w:t>
      </w:r>
      <w:r w:rsidR="00A12EC0" w:rsidRPr="00514E2F">
        <w:rPr>
          <w:rFonts w:ascii="ＭＳ 明朝" w:hAnsi="ＭＳ 明朝" w:hint="eastAsia"/>
          <w:sz w:val="22"/>
          <w:szCs w:val="22"/>
        </w:rPr>
        <w:t xml:space="preserve">         </w:t>
      </w:r>
      <w:r w:rsidRPr="00514E2F">
        <w:rPr>
          <w:rFonts w:ascii="ＭＳ 明朝" w:hAnsi="ＭＳ 明朝" w:hint="eastAsia"/>
          <w:sz w:val="22"/>
          <w:szCs w:val="22"/>
        </w:rPr>
        <w:t xml:space="preserve">　　　　（単位：円）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5103"/>
      </w:tblGrid>
      <w:tr w:rsidR="00950309" w:rsidRPr="00514E2F" w14:paraId="330DFA43" w14:textId="77777777" w:rsidTr="00A12EC0">
        <w:trPr>
          <w:trHeight w:val="44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ECF91" w14:textId="77777777" w:rsidR="00950309" w:rsidRPr="00514E2F" w:rsidRDefault="00950309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DA0A1" w14:textId="77777777" w:rsidR="00950309" w:rsidRPr="00514E2F" w:rsidRDefault="00950309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807BF" w14:textId="77777777" w:rsidR="00950309" w:rsidRPr="00514E2F" w:rsidRDefault="00950309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資金の調達先</w:t>
            </w:r>
          </w:p>
        </w:tc>
      </w:tr>
      <w:tr w:rsidR="00950309" w:rsidRPr="00514E2F" w14:paraId="152933FA" w14:textId="77777777" w:rsidTr="00FC0BB2">
        <w:trPr>
          <w:trHeight w:val="43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A46A7F1" w14:textId="77777777" w:rsidR="00950309" w:rsidRPr="00514E2F" w:rsidRDefault="00950309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43A5ACF4" w14:textId="77777777" w:rsidR="00950309" w:rsidRPr="00514E2F" w:rsidRDefault="005B173C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A12EC0" w:rsidRPr="00514E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A15295" w:rsidRPr="00514E2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103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5E8F5C4" w14:textId="77777777" w:rsidR="00950309" w:rsidRPr="00514E2F" w:rsidRDefault="00950309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309" w:rsidRPr="00514E2F" w14:paraId="3352F9CA" w14:textId="77777777" w:rsidTr="00FC0BB2">
        <w:trPr>
          <w:trHeight w:val="40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8BBB424" w14:textId="77777777" w:rsidR="00950309" w:rsidRPr="00514E2F" w:rsidRDefault="00950309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kern w:val="0"/>
                <w:sz w:val="22"/>
                <w:szCs w:val="22"/>
              </w:rPr>
              <w:t>借入金</w:t>
            </w:r>
          </w:p>
        </w:tc>
        <w:tc>
          <w:tcPr>
            <w:tcW w:w="1984" w:type="dxa"/>
            <w:vAlign w:val="center"/>
          </w:tcPr>
          <w:p w14:paraId="03FABD5F" w14:textId="77777777" w:rsidR="00950309" w:rsidRPr="00514E2F" w:rsidRDefault="00A12EC0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453F9564" w14:textId="77777777" w:rsidR="00950309" w:rsidRPr="00514E2F" w:rsidRDefault="00950309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309" w:rsidRPr="00514E2F" w14:paraId="535FD7B8" w14:textId="77777777" w:rsidTr="00FC0BB2">
        <w:trPr>
          <w:trHeight w:val="42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14599C5" w14:textId="77777777" w:rsidR="00950309" w:rsidRPr="00514E2F" w:rsidRDefault="00A12EC0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1984" w:type="dxa"/>
            <w:vAlign w:val="center"/>
          </w:tcPr>
          <w:p w14:paraId="3628D6CF" w14:textId="77777777" w:rsidR="00950309" w:rsidRPr="00514E2F" w:rsidRDefault="005B173C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A12EC0" w:rsidRPr="00514E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C493A" w:rsidRPr="00514E2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57C59E89" w14:textId="77777777" w:rsidR="00950309" w:rsidRPr="00514E2F" w:rsidRDefault="00A12EC0" w:rsidP="00A12EC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山梨県</w:t>
            </w:r>
          </w:p>
        </w:tc>
      </w:tr>
      <w:tr w:rsidR="00950309" w:rsidRPr="00514E2F" w14:paraId="2D6AE965" w14:textId="77777777" w:rsidTr="00FC0BB2">
        <w:trPr>
          <w:trHeight w:val="391"/>
        </w:trPr>
        <w:tc>
          <w:tcPr>
            <w:tcW w:w="198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E3818A" w14:textId="77777777" w:rsidR="00950309" w:rsidRPr="00514E2F" w:rsidRDefault="00950309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8ED60DA" w14:textId="77777777" w:rsidR="00950309" w:rsidRPr="00514E2F" w:rsidRDefault="00A12EC0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510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5A95D3D" w14:textId="77777777" w:rsidR="00950309" w:rsidRPr="00514E2F" w:rsidRDefault="00950309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309" w:rsidRPr="00514E2F" w14:paraId="6CF3EC10" w14:textId="77777777" w:rsidTr="00FC0BB2">
        <w:trPr>
          <w:trHeight w:val="439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88814F" w14:textId="77777777" w:rsidR="00950309" w:rsidRPr="00514E2F" w:rsidRDefault="00950309" w:rsidP="00FC0BB2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kern w:val="0"/>
                <w:sz w:val="22"/>
                <w:szCs w:val="22"/>
              </w:rPr>
              <w:t>合</w:t>
            </w:r>
            <w:r w:rsidR="00A12EC0" w:rsidRPr="00514E2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514E2F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4D5A7B1" w14:textId="77777777" w:rsidR="00950309" w:rsidRPr="00514E2F" w:rsidRDefault="00893AE2" w:rsidP="00893AE2">
            <w:pPr>
              <w:spacing w:line="0" w:lineRule="atLeas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38EEBAC" w14:textId="77777777" w:rsidR="00950309" w:rsidRPr="00514E2F" w:rsidRDefault="00950309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B4260F" w14:textId="0996C79A" w:rsidR="00950309" w:rsidRPr="00596030" w:rsidRDefault="00950309" w:rsidP="00A12EC0">
      <w:pPr>
        <w:spacing w:line="0" w:lineRule="atLeast"/>
        <w:ind w:firstLineChars="200" w:firstLine="440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>※</w:t>
      </w:r>
      <w:r w:rsidR="00A12EC0" w:rsidRPr="00514E2F">
        <w:rPr>
          <w:rFonts w:ascii="ＭＳ 明朝" w:hAnsi="ＭＳ 明朝" w:hint="eastAsia"/>
          <w:sz w:val="22"/>
          <w:szCs w:val="22"/>
        </w:rPr>
        <w:t xml:space="preserve"> 補助</w:t>
      </w:r>
      <w:r w:rsidRPr="00514E2F">
        <w:rPr>
          <w:rFonts w:ascii="ＭＳ 明朝" w:hAnsi="ＭＳ 明朝" w:hint="eastAsia"/>
          <w:sz w:val="22"/>
          <w:szCs w:val="22"/>
        </w:rPr>
        <w:t>金</w:t>
      </w:r>
      <w:r w:rsidR="00095CE6">
        <w:rPr>
          <w:rFonts w:ascii="ＭＳ 明朝" w:hAnsi="ＭＳ 明朝" w:hint="eastAsia"/>
          <w:sz w:val="22"/>
          <w:szCs w:val="22"/>
        </w:rPr>
        <w:t>欄</w:t>
      </w:r>
      <w:r w:rsidRPr="00514E2F">
        <w:rPr>
          <w:rFonts w:ascii="ＭＳ 明朝" w:hAnsi="ＭＳ 明朝" w:hint="eastAsia"/>
          <w:sz w:val="22"/>
          <w:szCs w:val="22"/>
        </w:rPr>
        <w:t>は、</w:t>
      </w:r>
      <w:r w:rsidR="00A12EC0" w:rsidRPr="00514E2F">
        <w:rPr>
          <w:rFonts w:ascii="ＭＳ 明朝" w:hAnsi="ＭＳ 明朝" w:hint="eastAsia"/>
          <w:sz w:val="22"/>
          <w:szCs w:val="22"/>
        </w:rPr>
        <w:t>補助</w:t>
      </w:r>
      <w:r w:rsidRPr="00514E2F">
        <w:rPr>
          <w:rFonts w:ascii="ＭＳ 明朝" w:hAnsi="ＭＳ 明朝" w:hint="eastAsia"/>
          <w:sz w:val="22"/>
          <w:szCs w:val="22"/>
        </w:rPr>
        <w:t>対象経費</w:t>
      </w:r>
      <w:r w:rsidRPr="00596030">
        <w:rPr>
          <w:rFonts w:ascii="ＭＳ 明朝" w:hAnsi="ＭＳ 明朝" w:hint="eastAsia"/>
          <w:sz w:val="22"/>
          <w:szCs w:val="22"/>
        </w:rPr>
        <w:t>の</w:t>
      </w:r>
      <w:r w:rsidR="0021671A">
        <w:rPr>
          <w:rFonts w:ascii="ＭＳ 明朝" w:hAnsi="ＭＳ 明朝" w:hint="eastAsia"/>
          <w:sz w:val="22"/>
          <w:szCs w:val="22"/>
        </w:rPr>
        <w:t>２</w:t>
      </w:r>
      <w:r w:rsidRPr="00596030">
        <w:rPr>
          <w:rFonts w:ascii="ＭＳ 明朝" w:hAnsi="ＭＳ 明朝" w:hint="eastAsia"/>
          <w:sz w:val="22"/>
          <w:szCs w:val="22"/>
        </w:rPr>
        <w:t>／</w:t>
      </w:r>
      <w:r w:rsidR="0021671A">
        <w:rPr>
          <w:rFonts w:ascii="ＭＳ 明朝" w:hAnsi="ＭＳ 明朝" w:hint="eastAsia"/>
          <w:sz w:val="22"/>
          <w:szCs w:val="22"/>
        </w:rPr>
        <w:t>３</w:t>
      </w:r>
      <w:r w:rsidRPr="00596030">
        <w:rPr>
          <w:rFonts w:ascii="ＭＳ 明朝" w:hAnsi="ＭＳ 明朝" w:hint="eastAsia"/>
          <w:sz w:val="22"/>
          <w:szCs w:val="22"/>
        </w:rPr>
        <w:t>以内の金額を記載</w:t>
      </w:r>
    </w:p>
    <w:p w14:paraId="6E24FE37" w14:textId="389009FB" w:rsidR="00950309" w:rsidRPr="00514E2F" w:rsidRDefault="00950309" w:rsidP="00A12EC0">
      <w:pPr>
        <w:spacing w:line="0" w:lineRule="atLeast"/>
        <w:ind w:firstLineChars="200" w:firstLine="440"/>
        <w:rPr>
          <w:rFonts w:ascii="ＭＳ 明朝" w:hAnsi="ＭＳ 明朝"/>
          <w:sz w:val="22"/>
          <w:szCs w:val="22"/>
        </w:rPr>
      </w:pPr>
      <w:r w:rsidRPr="00596030">
        <w:rPr>
          <w:rFonts w:ascii="ＭＳ 明朝" w:hAnsi="ＭＳ 明朝" w:hint="eastAsia"/>
          <w:sz w:val="22"/>
          <w:szCs w:val="22"/>
        </w:rPr>
        <w:t>※</w:t>
      </w:r>
      <w:r w:rsidR="00A12EC0" w:rsidRPr="00596030">
        <w:rPr>
          <w:rFonts w:ascii="ＭＳ 明朝" w:hAnsi="ＭＳ 明朝" w:hint="eastAsia"/>
          <w:sz w:val="22"/>
          <w:szCs w:val="22"/>
        </w:rPr>
        <w:t xml:space="preserve"> </w:t>
      </w:r>
      <w:r w:rsidR="00095CE6" w:rsidRPr="00596030">
        <w:rPr>
          <w:rFonts w:ascii="ＭＳ 明朝" w:hAnsi="ＭＳ 明朝" w:hint="eastAsia"/>
          <w:sz w:val="22"/>
          <w:szCs w:val="22"/>
        </w:rPr>
        <w:t>合計は、</w:t>
      </w:r>
      <w:r w:rsidR="0021671A">
        <w:rPr>
          <w:rFonts w:ascii="ＭＳ 明朝" w:hAnsi="ＭＳ 明朝" w:hint="eastAsia"/>
          <w:sz w:val="22"/>
          <w:szCs w:val="22"/>
        </w:rPr>
        <w:t>「</w:t>
      </w:r>
      <w:r w:rsidR="00095CE6" w:rsidRPr="00596030">
        <w:rPr>
          <w:rFonts w:ascii="ＭＳ 明朝" w:hAnsi="ＭＳ 明朝" w:hint="eastAsia"/>
          <w:sz w:val="22"/>
          <w:szCs w:val="22"/>
        </w:rPr>
        <w:t>２</w:t>
      </w:r>
      <w:r w:rsidR="0021671A">
        <w:rPr>
          <w:rFonts w:ascii="ＭＳ 明朝" w:hAnsi="ＭＳ 明朝" w:hint="eastAsia"/>
          <w:sz w:val="22"/>
          <w:szCs w:val="22"/>
        </w:rPr>
        <w:t xml:space="preserve">　</w:t>
      </w:r>
      <w:r w:rsidR="00095CE6" w:rsidRPr="00596030">
        <w:rPr>
          <w:rFonts w:ascii="ＭＳ 明朝" w:hAnsi="ＭＳ 明朝" w:hint="eastAsia"/>
          <w:sz w:val="22"/>
          <w:szCs w:val="22"/>
        </w:rPr>
        <w:t>支出内訳</w:t>
      </w:r>
      <w:r w:rsidR="0021671A">
        <w:rPr>
          <w:rFonts w:ascii="ＭＳ 明朝" w:hAnsi="ＭＳ 明朝" w:hint="eastAsia"/>
          <w:sz w:val="22"/>
          <w:szCs w:val="22"/>
        </w:rPr>
        <w:t>」</w:t>
      </w:r>
      <w:r w:rsidR="00384470" w:rsidRPr="00596030">
        <w:rPr>
          <w:rFonts w:ascii="ＭＳ 明朝" w:hAnsi="ＭＳ 明朝" w:hint="eastAsia"/>
          <w:sz w:val="22"/>
          <w:szCs w:val="22"/>
        </w:rPr>
        <w:t>の合計</w:t>
      </w:r>
      <w:r w:rsidRPr="00596030">
        <w:rPr>
          <w:rFonts w:ascii="ＭＳ 明朝" w:hAnsi="ＭＳ 明朝" w:hint="eastAsia"/>
          <w:sz w:val="22"/>
          <w:szCs w:val="22"/>
        </w:rPr>
        <w:t>と同額</w:t>
      </w:r>
      <w:r w:rsidR="00A12EC0" w:rsidRPr="00596030">
        <w:rPr>
          <w:rFonts w:ascii="ＭＳ 明朝" w:hAnsi="ＭＳ 明朝" w:hint="eastAsia"/>
          <w:sz w:val="22"/>
          <w:szCs w:val="22"/>
        </w:rPr>
        <w:t>となるこ</w:t>
      </w:r>
      <w:r w:rsidR="00A12EC0" w:rsidRPr="00514E2F">
        <w:rPr>
          <w:rFonts w:ascii="ＭＳ 明朝" w:hAnsi="ＭＳ 明朝" w:hint="eastAsia"/>
          <w:sz w:val="22"/>
          <w:szCs w:val="22"/>
        </w:rPr>
        <w:t>と</w:t>
      </w:r>
    </w:p>
    <w:p w14:paraId="1C396BFC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1F05A84" w14:textId="77777777" w:rsidR="00A12EC0" w:rsidRPr="00514E2F" w:rsidRDefault="00A12EC0" w:rsidP="00950309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CCD6E17" w14:textId="77777777" w:rsidR="00950309" w:rsidRPr="00514E2F" w:rsidRDefault="00950309" w:rsidP="00950309">
      <w:pPr>
        <w:spacing w:line="0" w:lineRule="atLeast"/>
        <w:rPr>
          <w:rFonts w:ascii="ＭＳ 明朝" w:hAnsi="ＭＳ 明朝"/>
          <w:sz w:val="22"/>
          <w:szCs w:val="22"/>
        </w:rPr>
      </w:pPr>
      <w:r w:rsidRPr="00514E2F">
        <w:rPr>
          <w:rFonts w:ascii="ＭＳ 明朝" w:hAnsi="ＭＳ 明朝" w:hint="eastAsia"/>
          <w:sz w:val="22"/>
          <w:szCs w:val="22"/>
        </w:rPr>
        <w:t xml:space="preserve">２　支出内訳　　　　　　　　　　　　　　　　　　</w:t>
      </w:r>
      <w:r w:rsidR="00A12EC0" w:rsidRPr="00514E2F">
        <w:rPr>
          <w:rFonts w:ascii="ＭＳ 明朝" w:hAnsi="ＭＳ 明朝" w:hint="eastAsia"/>
          <w:sz w:val="22"/>
          <w:szCs w:val="22"/>
        </w:rPr>
        <w:t xml:space="preserve">　　　　　</w:t>
      </w:r>
      <w:r w:rsidR="00016387" w:rsidRPr="00514E2F">
        <w:rPr>
          <w:rFonts w:ascii="ＭＳ 明朝" w:hAnsi="ＭＳ 明朝" w:hint="eastAsia"/>
          <w:sz w:val="22"/>
          <w:szCs w:val="22"/>
        </w:rPr>
        <w:t xml:space="preserve">　</w:t>
      </w:r>
      <w:r w:rsidRPr="00514E2F">
        <w:rPr>
          <w:rFonts w:ascii="ＭＳ 明朝" w:hAnsi="ＭＳ 明朝" w:hint="eastAsia"/>
          <w:sz w:val="22"/>
          <w:szCs w:val="22"/>
        </w:rPr>
        <w:t xml:space="preserve">　　　　　（単位：円）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951"/>
        <w:gridCol w:w="1821"/>
        <w:gridCol w:w="2126"/>
        <w:gridCol w:w="2249"/>
      </w:tblGrid>
      <w:tr w:rsidR="00EA64B2" w:rsidRPr="00514E2F" w14:paraId="542E37F8" w14:textId="77777777" w:rsidTr="00596030">
        <w:trPr>
          <w:trHeight w:val="309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55706" w14:textId="77777777" w:rsidR="00EA64B2" w:rsidRPr="00514E2F" w:rsidRDefault="00EA64B2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対象事業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865E1" w14:textId="77777777" w:rsidR="00EA64B2" w:rsidRPr="00514E2F" w:rsidRDefault="00EA64B2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96DBD" w14:textId="77777777" w:rsidR="00EA64B2" w:rsidRPr="00514E2F" w:rsidRDefault="00EA64B2" w:rsidP="007C22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3AF04" w14:textId="77777777" w:rsidR="00EA64B2" w:rsidRPr="00514E2F" w:rsidRDefault="00EA64B2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4E2F">
              <w:rPr>
                <w:rFonts w:ascii="ＭＳ 明朝" w:hAnsi="ＭＳ 明朝" w:hint="eastAsia"/>
                <w:sz w:val="22"/>
                <w:szCs w:val="22"/>
              </w:rPr>
              <w:t>積算基礎</w:t>
            </w:r>
          </w:p>
        </w:tc>
      </w:tr>
      <w:tr w:rsidR="00EA64B2" w:rsidRPr="00514E2F" w14:paraId="25EFC1CA" w14:textId="77777777" w:rsidTr="00596030">
        <w:trPr>
          <w:trHeight w:val="258"/>
        </w:trPr>
        <w:tc>
          <w:tcPr>
            <w:tcW w:w="192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60754" w14:textId="77777777" w:rsidR="00EA64B2" w:rsidRPr="00514E2F" w:rsidRDefault="00EA64B2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3DA03" w14:textId="77777777" w:rsidR="00EA64B2" w:rsidRPr="00514E2F" w:rsidRDefault="00EA64B2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F7D49" w14:textId="77777777" w:rsidR="00EA64B2" w:rsidRPr="00514E2F" w:rsidRDefault="00EA64B2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細目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067604FB" w14:textId="77777777" w:rsidR="00EA64B2" w:rsidRPr="00514E2F" w:rsidRDefault="00EA64B2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4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9D225" w14:textId="77777777" w:rsidR="00EA64B2" w:rsidRPr="00514E2F" w:rsidRDefault="00EA64B2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64B2" w:rsidRPr="00514E2F" w14:paraId="677832A5" w14:textId="77777777" w:rsidTr="00596030">
        <w:trPr>
          <w:trHeight w:val="2110"/>
        </w:trPr>
        <w:tc>
          <w:tcPr>
            <w:tcW w:w="1925" w:type="dxa"/>
            <w:tcBorders>
              <w:left w:val="single" w:sz="4" w:space="0" w:color="auto"/>
            </w:tcBorders>
          </w:tcPr>
          <w:p w14:paraId="79EA2F08" w14:textId="173E3584" w:rsidR="00EA64B2" w:rsidRPr="00596030" w:rsidRDefault="0021671A" w:rsidP="00A12EC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1671A"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外国にルーツを持つ親子の円滑な受け入れに向けた保育環境の整備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1"/>
              </w:rPr>
              <w:t>事業</w:t>
            </w:r>
          </w:p>
        </w:tc>
        <w:tc>
          <w:tcPr>
            <w:tcW w:w="951" w:type="dxa"/>
          </w:tcPr>
          <w:p w14:paraId="281B3F24" w14:textId="2A493BA2" w:rsidR="00EA64B2" w:rsidRPr="002D4632" w:rsidRDefault="00EA64B2" w:rsidP="00FC0BB2">
            <w:pPr>
              <w:spacing w:line="0" w:lineRule="atLeast"/>
              <w:rPr>
                <w:rFonts w:ascii="ＭＳ 明朝" w:hAnsi="ＭＳ 明朝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1821" w:type="dxa"/>
          </w:tcPr>
          <w:p w14:paraId="38521E06" w14:textId="675CA7D7" w:rsidR="00EA64B2" w:rsidRPr="002D4632" w:rsidRDefault="00EA64B2" w:rsidP="00FC0BB2">
            <w:pPr>
              <w:spacing w:line="0" w:lineRule="atLeast"/>
              <w:rPr>
                <w:rFonts w:ascii="ＭＳ 明朝" w:hAnsi="ＭＳ 明朝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568CC5" w14:textId="25B39C30" w:rsidR="00EA64B2" w:rsidRPr="00384470" w:rsidRDefault="00EA64B2" w:rsidP="00EA64B2">
            <w:pPr>
              <w:spacing w:line="0" w:lineRule="atLeas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</w:tcPr>
          <w:p w14:paraId="30632B13" w14:textId="77777777" w:rsidR="00EA64B2" w:rsidRPr="00514E2F" w:rsidRDefault="00EA64B2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309" w:rsidRPr="00514E2F" w14:paraId="686C3775" w14:textId="77777777" w:rsidTr="00596030">
        <w:trPr>
          <w:trHeight w:val="531"/>
        </w:trPr>
        <w:tc>
          <w:tcPr>
            <w:tcW w:w="1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6106D" w14:textId="21573F2B" w:rsidR="00950309" w:rsidRPr="00596030" w:rsidRDefault="00A12EC0" w:rsidP="00A12EC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6030">
              <w:rPr>
                <w:rFonts w:ascii="ＭＳ 明朝" w:hAnsi="ＭＳ 明朝" w:hint="eastAsia"/>
                <w:sz w:val="22"/>
                <w:szCs w:val="22"/>
              </w:rPr>
              <w:t>補助</w:t>
            </w:r>
            <w:r w:rsidR="00A504DE" w:rsidRPr="00596030">
              <w:rPr>
                <w:rFonts w:ascii="ＭＳ 明朝" w:hAnsi="ＭＳ 明朝" w:hint="eastAsia"/>
                <w:sz w:val="22"/>
                <w:szCs w:val="22"/>
              </w:rPr>
              <w:t>対象経費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A0F673" w14:textId="0F7870B5" w:rsidR="00950309" w:rsidRPr="00596030" w:rsidRDefault="00384470" w:rsidP="0038447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6030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1B4CE0" w14:textId="77777777" w:rsidR="00950309" w:rsidRPr="00384470" w:rsidRDefault="00893AE2" w:rsidP="00384470">
            <w:pPr>
              <w:spacing w:line="0" w:lineRule="atLeas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38447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4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6128EF" w14:textId="77777777" w:rsidR="00950309" w:rsidRPr="00514E2F" w:rsidRDefault="00950309" w:rsidP="00FC0BB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E77CAD" w14:textId="77777777" w:rsidR="00FD759C" w:rsidRDefault="00950309" w:rsidP="00FD759C">
      <w:pPr>
        <w:spacing w:line="0" w:lineRule="atLeast"/>
        <w:ind w:firstLineChars="200" w:firstLine="440"/>
        <w:rPr>
          <w:rFonts w:ascii="ＭＳ 明朝" w:hAnsi="ＭＳ 明朝"/>
          <w:sz w:val="22"/>
        </w:rPr>
      </w:pPr>
      <w:r w:rsidRPr="00514E2F">
        <w:rPr>
          <w:rFonts w:ascii="ＭＳ 明朝" w:hAnsi="ＭＳ 明朝" w:hint="eastAsia"/>
          <w:sz w:val="22"/>
          <w:szCs w:val="22"/>
        </w:rPr>
        <w:t>※</w:t>
      </w:r>
      <w:r w:rsidR="00A12EC0" w:rsidRPr="00514E2F">
        <w:rPr>
          <w:rFonts w:ascii="ＭＳ 明朝" w:hAnsi="ＭＳ 明朝" w:hint="eastAsia"/>
          <w:sz w:val="22"/>
          <w:szCs w:val="22"/>
        </w:rPr>
        <w:t xml:space="preserve"> </w:t>
      </w:r>
      <w:r w:rsidR="00FD759C">
        <w:rPr>
          <w:rFonts w:ascii="ＭＳ 明朝" w:hAnsi="ＭＳ 明朝" w:hint="eastAsia"/>
          <w:sz w:val="22"/>
        </w:rPr>
        <w:t>消費税等仕入控除税額を控除した金額を</w:t>
      </w:r>
      <w:r w:rsidR="00FD759C" w:rsidRPr="00D516F9">
        <w:rPr>
          <w:rFonts w:ascii="ＭＳ 明朝" w:hAnsi="ＭＳ 明朝" w:hint="eastAsia"/>
          <w:sz w:val="22"/>
        </w:rPr>
        <w:t>記載すること</w:t>
      </w:r>
    </w:p>
    <w:p w14:paraId="64A04F5A" w14:textId="04AD3979" w:rsidR="00950309" w:rsidRPr="00514E2F" w:rsidRDefault="000470A5" w:rsidP="00FD759C">
      <w:pPr>
        <w:spacing w:line="0" w:lineRule="atLeast"/>
        <w:ind w:firstLineChars="200" w:firstLine="440"/>
        <w:rPr>
          <w:rFonts w:ascii="ＭＳ 明朝" w:hAnsi="ＭＳ 明朝"/>
          <w:bCs/>
          <w:sz w:val="22"/>
          <w:szCs w:val="22"/>
        </w:rPr>
      </w:pPr>
      <w:r w:rsidRPr="00514E2F">
        <w:rPr>
          <w:rFonts w:ascii="ＭＳ 明朝" w:hAnsi="ＭＳ 明朝" w:hint="eastAsia"/>
          <w:bCs/>
          <w:sz w:val="22"/>
          <w:szCs w:val="22"/>
        </w:rPr>
        <w:t>※</w:t>
      </w:r>
      <w:r w:rsidR="00A12EC0" w:rsidRPr="00514E2F"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514E2F">
        <w:rPr>
          <w:rFonts w:ascii="ＭＳ 明朝" w:hAnsi="ＭＳ 明朝" w:hint="eastAsia"/>
          <w:bCs/>
          <w:sz w:val="22"/>
          <w:szCs w:val="22"/>
        </w:rPr>
        <w:t>経費項目</w:t>
      </w:r>
      <w:r w:rsidR="00A12EC0" w:rsidRPr="00514E2F">
        <w:rPr>
          <w:rFonts w:ascii="ＭＳ 明朝" w:hAnsi="ＭＳ 明朝" w:hint="eastAsia"/>
          <w:bCs/>
          <w:sz w:val="22"/>
          <w:szCs w:val="22"/>
        </w:rPr>
        <w:t>は</w:t>
      </w:r>
      <w:r w:rsidRPr="00514E2F">
        <w:rPr>
          <w:rFonts w:ascii="ＭＳ 明朝" w:hAnsi="ＭＳ 明朝" w:hint="eastAsia"/>
          <w:bCs/>
          <w:sz w:val="22"/>
          <w:szCs w:val="22"/>
        </w:rPr>
        <w:t>適宜追加・削除</w:t>
      </w:r>
      <w:r w:rsidR="00A12EC0" w:rsidRPr="00514E2F">
        <w:rPr>
          <w:rFonts w:ascii="ＭＳ 明朝" w:hAnsi="ＭＳ 明朝" w:hint="eastAsia"/>
          <w:bCs/>
          <w:sz w:val="22"/>
          <w:szCs w:val="22"/>
        </w:rPr>
        <w:t>すること</w:t>
      </w:r>
    </w:p>
    <w:p w14:paraId="751115E5" w14:textId="77777777" w:rsidR="00950309" w:rsidRPr="00514E2F" w:rsidRDefault="00950309" w:rsidP="00950309">
      <w:pPr>
        <w:pStyle w:val="a3"/>
        <w:rPr>
          <w:rFonts w:ascii="ＭＳ 明朝" w:hAnsi="ＭＳ 明朝"/>
          <w:b/>
          <w:sz w:val="22"/>
          <w:szCs w:val="22"/>
          <w:u w:val="wave"/>
        </w:rPr>
      </w:pPr>
    </w:p>
    <w:sectPr w:rsidR="00950309" w:rsidRPr="00514E2F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6E68" w14:textId="77777777" w:rsidR="00CF5D87" w:rsidRDefault="00CF5D87">
      <w:r>
        <w:separator/>
      </w:r>
    </w:p>
  </w:endnote>
  <w:endnote w:type="continuationSeparator" w:id="0">
    <w:p w14:paraId="2F91506F" w14:textId="77777777" w:rsidR="00CF5D87" w:rsidRDefault="00CF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51E0" w14:textId="77777777" w:rsidR="00CF5D87" w:rsidRDefault="00CF5D87">
      <w:r>
        <w:separator/>
      </w:r>
    </w:p>
  </w:footnote>
  <w:footnote w:type="continuationSeparator" w:id="0">
    <w:p w14:paraId="706DB22E" w14:textId="77777777" w:rsidR="00CF5D87" w:rsidRDefault="00CF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9B6E" w14:textId="75B05330" w:rsidR="00E31A13" w:rsidRPr="00E31A13" w:rsidRDefault="00E31A13" w:rsidP="00E31A13">
    <w:pPr>
      <w:pStyle w:val="a4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3BCA"/>
    <w:multiLevelType w:val="hybridMultilevel"/>
    <w:tmpl w:val="8D0EFABA"/>
    <w:lvl w:ilvl="0" w:tplc="BC1E7EEC">
      <w:start w:val="5"/>
      <w:numFmt w:val="upperLetter"/>
      <w:lvlText w:val="（住"/>
      <w:lvlJc w:val="left"/>
      <w:pPr>
        <w:ind w:left="720" w:hanging="72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F2CC6"/>
    <w:multiLevelType w:val="hybridMultilevel"/>
    <w:tmpl w:val="DCD432BC"/>
    <w:lvl w:ilvl="0" w:tplc="70ECA60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206994389">
    <w:abstractNumId w:val="0"/>
  </w:num>
  <w:num w:numId="2" w16cid:durableId="60588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FE"/>
    <w:rsid w:val="00012746"/>
    <w:rsid w:val="00013075"/>
    <w:rsid w:val="00015355"/>
    <w:rsid w:val="00016387"/>
    <w:rsid w:val="00034546"/>
    <w:rsid w:val="000470A5"/>
    <w:rsid w:val="00056E9D"/>
    <w:rsid w:val="00064FB2"/>
    <w:rsid w:val="00071506"/>
    <w:rsid w:val="00081A72"/>
    <w:rsid w:val="00091FD8"/>
    <w:rsid w:val="00095CE6"/>
    <w:rsid w:val="000B6FD2"/>
    <w:rsid w:val="000B7859"/>
    <w:rsid w:val="000C062D"/>
    <w:rsid w:val="000D0560"/>
    <w:rsid w:val="000D2892"/>
    <w:rsid w:val="000E5920"/>
    <w:rsid w:val="000F3105"/>
    <w:rsid w:val="00100A02"/>
    <w:rsid w:val="0010101D"/>
    <w:rsid w:val="00110648"/>
    <w:rsid w:val="00111457"/>
    <w:rsid w:val="00112377"/>
    <w:rsid w:val="001164B9"/>
    <w:rsid w:val="00126CD8"/>
    <w:rsid w:val="00132A9D"/>
    <w:rsid w:val="001416D9"/>
    <w:rsid w:val="00146587"/>
    <w:rsid w:val="00150E0F"/>
    <w:rsid w:val="0016312E"/>
    <w:rsid w:val="001642C2"/>
    <w:rsid w:val="001804B5"/>
    <w:rsid w:val="00180894"/>
    <w:rsid w:val="00187CA9"/>
    <w:rsid w:val="00196139"/>
    <w:rsid w:val="00197D99"/>
    <w:rsid w:val="001A1202"/>
    <w:rsid w:val="001A36F5"/>
    <w:rsid w:val="001A42AD"/>
    <w:rsid w:val="001C50A0"/>
    <w:rsid w:val="001F0BEE"/>
    <w:rsid w:val="001F1B5B"/>
    <w:rsid w:val="001F36AA"/>
    <w:rsid w:val="00207A73"/>
    <w:rsid w:val="00207AC5"/>
    <w:rsid w:val="002110BE"/>
    <w:rsid w:val="0021671A"/>
    <w:rsid w:val="00222341"/>
    <w:rsid w:val="00223A3B"/>
    <w:rsid w:val="002340B6"/>
    <w:rsid w:val="0024499C"/>
    <w:rsid w:val="002533D1"/>
    <w:rsid w:val="00255D4C"/>
    <w:rsid w:val="002563AE"/>
    <w:rsid w:val="002570E6"/>
    <w:rsid w:val="00267D23"/>
    <w:rsid w:val="002717CB"/>
    <w:rsid w:val="0027379F"/>
    <w:rsid w:val="002763C1"/>
    <w:rsid w:val="00277068"/>
    <w:rsid w:val="00281262"/>
    <w:rsid w:val="0028628C"/>
    <w:rsid w:val="00293E24"/>
    <w:rsid w:val="002A67FA"/>
    <w:rsid w:val="002D4632"/>
    <w:rsid w:val="002E4AE6"/>
    <w:rsid w:val="002F43D8"/>
    <w:rsid w:val="00304603"/>
    <w:rsid w:val="00305764"/>
    <w:rsid w:val="003064FE"/>
    <w:rsid w:val="00320E47"/>
    <w:rsid w:val="00343521"/>
    <w:rsid w:val="00353110"/>
    <w:rsid w:val="0035435A"/>
    <w:rsid w:val="00354CF9"/>
    <w:rsid w:val="00355485"/>
    <w:rsid w:val="003560E2"/>
    <w:rsid w:val="00362485"/>
    <w:rsid w:val="003637D9"/>
    <w:rsid w:val="0036509C"/>
    <w:rsid w:val="00372C06"/>
    <w:rsid w:val="00384470"/>
    <w:rsid w:val="00386878"/>
    <w:rsid w:val="00393BE9"/>
    <w:rsid w:val="003A7595"/>
    <w:rsid w:val="003B4A3D"/>
    <w:rsid w:val="003C358A"/>
    <w:rsid w:val="003C665F"/>
    <w:rsid w:val="003D0646"/>
    <w:rsid w:val="003D0C77"/>
    <w:rsid w:val="003D2A39"/>
    <w:rsid w:val="003E3984"/>
    <w:rsid w:val="003F1F25"/>
    <w:rsid w:val="003F31E4"/>
    <w:rsid w:val="00400CFA"/>
    <w:rsid w:val="00405D63"/>
    <w:rsid w:val="00407FB3"/>
    <w:rsid w:val="004142D7"/>
    <w:rsid w:val="00414443"/>
    <w:rsid w:val="004232F1"/>
    <w:rsid w:val="00436D11"/>
    <w:rsid w:val="00444415"/>
    <w:rsid w:val="0045163B"/>
    <w:rsid w:val="004676D3"/>
    <w:rsid w:val="0047384A"/>
    <w:rsid w:val="00475870"/>
    <w:rsid w:val="00484910"/>
    <w:rsid w:val="00494E50"/>
    <w:rsid w:val="004A5060"/>
    <w:rsid w:val="004A764C"/>
    <w:rsid w:val="004B161D"/>
    <w:rsid w:val="004B2FF2"/>
    <w:rsid w:val="004B5D47"/>
    <w:rsid w:val="004B5D9D"/>
    <w:rsid w:val="004C6744"/>
    <w:rsid w:val="004E0969"/>
    <w:rsid w:val="004E5A56"/>
    <w:rsid w:val="004F3615"/>
    <w:rsid w:val="004F50E8"/>
    <w:rsid w:val="0050561E"/>
    <w:rsid w:val="00510DF4"/>
    <w:rsid w:val="005120D3"/>
    <w:rsid w:val="00512771"/>
    <w:rsid w:val="00514E2F"/>
    <w:rsid w:val="0053202F"/>
    <w:rsid w:val="005352DD"/>
    <w:rsid w:val="00570227"/>
    <w:rsid w:val="00571C6A"/>
    <w:rsid w:val="005843DA"/>
    <w:rsid w:val="00593A82"/>
    <w:rsid w:val="00596030"/>
    <w:rsid w:val="005A2417"/>
    <w:rsid w:val="005A4BB8"/>
    <w:rsid w:val="005B173C"/>
    <w:rsid w:val="005B2E6B"/>
    <w:rsid w:val="005C308C"/>
    <w:rsid w:val="005C5BC4"/>
    <w:rsid w:val="005C63C4"/>
    <w:rsid w:val="005D3861"/>
    <w:rsid w:val="005E09EC"/>
    <w:rsid w:val="005E3C2C"/>
    <w:rsid w:val="005F51C6"/>
    <w:rsid w:val="005F72A5"/>
    <w:rsid w:val="005F7655"/>
    <w:rsid w:val="00605569"/>
    <w:rsid w:val="006113F7"/>
    <w:rsid w:val="00623362"/>
    <w:rsid w:val="0064004D"/>
    <w:rsid w:val="006454CA"/>
    <w:rsid w:val="00651B20"/>
    <w:rsid w:val="00663F75"/>
    <w:rsid w:val="00672512"/>
    <w:rsid w:val="00675CC7"/>
    <w:rsid w:val="006A1668"/>
    <w:rsid w:val="006A3EA1"/>
    <w:rsid w:val="006A4452"/>
    <w:rsid w:val="006A78CD"/>
    <w:rsid w:val="006C3965"/>
    <w:rsid w:val="006C7DC6"/>
    <w:rsid w:val="006D6ADD"/>
    <w:rsid w:val="006E0594"/>
    <w:rsid w:val="006F17BF"/>
    <w:rsid w:val="00711C4B"/>
    <w:rsid w:val="00714D8F"/>
    <w:rsid w:val="00736995"/>
    <w:rsid w:val="007465CE"/>
    <w:rsid w:val="007538CE"/>
    <w:rsid w:val="00754429"/>
    <w:rsid w:val="00755800"/>
    <w:rsid w:val="007562F1"/>
    <w:rsid w:val="0077266A"/>
    <w:rsid w:val="007734D4"/>
    <w:rsid w:val="00774B80"/>
    <w:rsid w:val="0077747D"/>
    <w:rsid w:val="00790E32"/>
    <w:rsid w:val="007975B8"/>
    <w:rsid w:val="007A571F"/>
    <w:rsid w:val="007C227C"/>
    <w:rsid w:val="007C26FF"/>
    <w:rsid w:val="007D0255"/>
    <w:rsid w:val="007D2853"/>
    <w:rsid w:val="007D469F"/>
    <w:rsid w:val="007E2209"/>
    <w:rsid w:val="007E5B8D"/>
    <w:rsid w:val="007F0ED2"/>
    <w:rsid w:val="007F1304"/>
    <w:rsid w:val="007F7D22"/>
    <w:rsid w:val="008140D8"/>
    <w:rsid w:val="00814D6B"/>
    <w:rsid w:val="0081659F"/>
    <w:rsid w:val="00816726"/>
    <w:rsid w:val="00825D29"/>
    <w:rsid w:val="0082601F"/>
    <w:rsid w:val="0083335B"/>
    <w:rsid w:val="00833432"/>
    <w:rsid w:val="00836BC0"/>
    <w:rsid w:val="00837CE6"/>
    <w:rsid w:val="00856372"/>
    <w:rsid w:val="008600A0"/>
    <w:rsid w:val="0086614C"/>
    <w:rsid w:val="00870406"/>
    <w:rsid w:val="00870D18"/>
    <w:rsid w:val="00893AE2"/>
    <w:rsid w:val="00894732"/>
    <w:rsid w:val="008A3934"/>
    <w:rsid w:val="008A4555"/>
    <w:rsid w:val="008B0AB3"/>
    <w:rsid w:val="008B1D4C"/>
    <w:rsid w:val="008B449E"/>
    <w:rsid w:val="008B75B3"/>
    <w:rsid w:val="008C68FC"/>
    <w:rsid w:val="008D4963"/>
    <w:rsid w:val="008E0B19"/>
    <w:rsid w:val="008E7EC2"/>
    <w:rsid w:val="00911400"/>
    <w:rsid w:val="009154FC"/>
    <w:rsid w:val="00920159"/>
    <w:rsid w:val="00924CC1"/>
    <w:rsid w:val="0093355C"/>
    <w:rsid w:val="009430F6"/>
    <w:rsid w:val="00950309"/>
    <w:rsid w:val="00950755"/>
    <w:rsid w:val="00952B25"/>
    <w:rsid w:val="0096127B"/>
    <w:rsid w:val="00965BE1"/>
    <w:rsid w:val="0096728D"/>
    <w:rsid w:val="00974CD7"/>
    <w:rsid w:val="00975943"/>
    <w:rsid w:val="00977280"/>
    <w:rsid w:val="00980371"/>
    <w:rsid w:val="0098579B"/>
    <w:rsid w:val="009A29B3"/>
    <w:rsid w:val="009A4727"/>
    <w:rsid w:val="009B12FE"/>
    <w:rsid w:val="009B2266"/>
    <w:rsid w:val="009C2D6A"/>
    <w:rsid w:val="009C35E1"/>
    <w:rsid w:val="009C4786"/>
    <w:rsid w:val="009C493A"/>
    <w:rsid w:val="009D3B3F"/>
    <w:rsid w:val="009D57A8"/>
    <w:rsid w:val="009F2F33"/>
    <w:rsid w:val="00A02120"/>
    <w:rsid w:val="00A12EC0"/>
    <w:rsid w:val="00A15295"/>
    <w:rsid w:val="00A504DE"/>
    <w:rsid w:val="00A542DD"/>
    <w:rsid w:val="00A601F5"/>
    <w:rsid w:val="00A61AD6"/>
    <w:rsid w:val="00A934C0"/>
    <w:rsid w:val="00AA611D"/>
    <w:rsid w:val="00AB0290"/>
    <w:rsid w:val="00AB419A"/>
    <w:rsid w:val="00AD1FE8"/>
    <w:rsid w:val="00AD2E05"/>
    <w:rsid w:val="00AD516B"/>
    <w:rsid w:val="00AE746B"/>
    <w:rsid w:val="00AF042B"/>
    <w:rsid w:val="00AF354A"/>
    <w:rsid w:val="00B013CB"/>
    <w:rsid w:val="00B048F9"/>
    <w:rsid w:val="00B063CC"/>
    <w:rsid w:val="00B124DA"/>
    <w:rsid w:val="00B174FF"/>
    <w:rsid w:val="00B25B10"/>
    <w:rsid w:val="00B26D48"/>
    <w:rsid w:val="00B277DC"/>
    <w:rsid w:val="00B3357A"/>
    <w:rsid w:val="00B45A0F"/>
    <w:rsid w:val="00B50ED0"/>
    <w:rsid w:val="00B54CC0"/>
    <w:rsid w:val="00B60F98"/>
    <w:rsid w:val="00B63762"/>
    <w:rsid w:val="00B847F1"/>
    <w:rsid w:val="00B869B0"/>
    <w:rsid w:val="00B942FD"/>
    <w:rsid w:val="00B94DC3"/>
    <w:rsid w:val="00BA196A"/>
    <w:rsid w:val="00BB03A0"/>
    <w:rsid w:val="00BC4B06"/>
    <w:rsid w:val="00BD1EB8"/>
    <w:rsid w:val="00BD3736"/>
    <w:rsid w:val="00BD5D99"/>
    <w:rsid w:val="00BE1D82"/>
    <w:rsid w:val="00BE42EB"/>
    <w:rsid w:val="00BE46D6"/>
    <w:rsid w:val="00BF6146"/>
    <w:rsid w:val="00C152FA"/>
    <w:rsid w:val="00C210CF"/>
    <w:rsid w:val="00C30716"/>
    <w:rsid w:val="00C336A2"/>
    <w:rsid w:val="00C348FF"/>
    <w:rsid w:val="00C417F0"/>
    <w:rsid w:val="00C443CC"/>
    <w:rsid w:val="00C606D3"/>
    <w:rsid w:val="00C6123F"/>
    <w:rsid w:val="00C65603"/>
    <w:rsid w:val="00C75DFE"/>
    <w:rsid w:val="00C83172"/>
    <w:rsid w:val="00C84CC5"/>
    <w:rsid w:val="00C9550F"/>
    <w:rsid w:val="00C95D67"/>
    <w:rsid w:val="00CA3456"/>
    <w:rsid w:val="00CB32F8"/>
    <w:rsid w:val="00CC393C"/>
    <w:rsid w:val="00CE08F7"/>
    <w:rsid w:val="00CE4CE1"/>
    <w:rsid w:val="00CE71D7"/>
    <w:rsid w:val="00CF0E98"/>
    <w:rsid w:val="00CF5562"/>
    <w:rsid w:val="00CF5D87"/>
    <w:rsid w:val="00D02470"/>
    <w:rsid w:val="00D3083D"/>
    <w:rsid w:val="00D37C6D"/>
    <w:rsid w:val="00D41F78"/>
    <w:rsid w:val="00D47297"/>
    <w:rsid w:val="00D50A98"/>
    <w:rsid w:val="00D5593F"/>
    <w:rsid w:val="00D5750E"/>
    <w:rsid w:val="00D84111"/>
    <w:rsid w:val="00D91A22"/>
    <w:rsid w:val="00D92C50"/>
    <w:rsid w:val="00D937DD"/>
    <w:rsid w:val="00DB0CB0"/>
    <w:rsid w:val="00DB38A2"/>
    <w:rsid w:val="00DC5AC0"/>
    <w:rsid w:val="00DE0947"/>
    <w:rsid w:val="00DE12A0"/>
    <w:rsid w:val="00DE2288"/>
    <w:rsid w:val="00DE2E6E"/>
    <w:rsid w:val="00DE55A7"/>
    <w:rsid w:val="00DF7992"/>
    <w:rsid w:val="00E02C74"/>
    <w:rsid w:val="00E10886"/>
    <w:rsid w:val="00E1279C"/>
    <w:rsid w:val="00E26721"/>
    <w:rsid w:val="00E31A13"/>
    <w:rsid w:val="00E41E9E"/>
    <w:rsid w:val="00E42095"/>
    <w:rsid w:val="00E4652A"/>
    <w:rsid w:val="00E50D6D"/>
    <w:rsid w:val="00E526CE"/>
    <w:rsid w:val="00E5347D"/>
    <w:rsid w:val="00E53797"/>
    <w:rsid w:val="00E5626C"/>
    <w:rsid w:val="00E644C1"/>
    <w:rsid w:val="00E665E8"/>
    <w:rsid w:val="00E8068C"/>
    <w:rsid w:val="00E831C4"/>
    <w:rsid w:val="00E966E1"/>
    <w:rsid w:val="00EA1A06"/>
    <w:rsid w:val="00EA215A"/>
    <w:rsid w:val="00EA64B2"/>
    <w:rsid w:val="00EA6CBD"/>
    <w:rsid w:val="00EB25C2"/>
    <w:rsid w:val="00EB7B20"/>
    <w:rsid w:val="00EB7D89"/>
    <w:rsid w:val="00EC1D97"/>
    <w:rsid w:val="00EC269A"/>
    <w:rsid w:val="00ED04C9"/>
    <w:rsid w:val="00EE2329"/>
    <w:rsid w:val="00EF46E3"/>
    <w:rsid w:val="00F05778"/>
    <w:rsid w:val="00F11F9E"/>
    <w:rsid w:val="00F15017"/>
    <w:rsid w:val="00F1570F"/>
    <w:rsid w:val="00F21AAE"/>
    <w:rsid w:val="00F23666"/>
    <w:rsid w:val="00F23B9F"/>
    <w:rsid w:val="00F5576C"/>
    <w:rsid w:val="00F64100"/>
    <w:rsid w:val="00F64877"/>
    <w:rsid w:val="00F654CE"/>
    <w:rsid w:val="00F76AE0"/>
    <w:rsid w:val="00F97694"/>
    <w:rsid w:val="00FB6C5D"/>
    <w:rsid w:val="00FC0BB2"/>
    <w:rsid w:val="00FC144E"/>
    <w:rsid w:val="00FC4C6F"/>
    <w:rsid w:val="00FD0766"/>
    <w:rsid w:val="00FD4653"/>
    <w:rsid w:val="00FD56B6"/>
    <w:rsid w:val="00FD759C"/>
    <w:rsid w:val="00FE2081"/>
    <w:rsid w:val="00FE42FE"/>
    <w:rsid w:val="00FF60A1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2E575"/>
  <w15:chartTrackingRefBased/>
  <w15:docId w15:val="{40419FE4-DC10-4F09-8277-E48693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C6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12771"/>
    <w:rPr>
      <w:color w:val="0000FF"/>
      <w:u w:val="single"/>
    </w:rPr>
  </w:style>
  <w:style w:type="paragraph" w:styleId="a8">
    <w:name w:val="Balloon Text"/>
    <w:basedOn w:val="a"/>
    <w:link w:val="a9"/>
    <w:rsid w:val="00C307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07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メンション1"/>
    <w:uiPriority w:val="99"/>
    <w:semiHidden/>
    <w:unhideWhenUsed/>
    <w:rsid w:val="00BD5D99"/>
    <w:rPr>
      <w:color w:val="2B579A"/>
      <w:shd w:val="clear" w:color="auto" w:fill="E6E6E6"/>
    </w:rPr>
  </w:style>
  <w:style w:type="paragraph" w:styleId="aa">
    <w:name w:val="List Paragraph"/>
    <w:basedOn w:val="a"/>
    <w:uiPriority w:val="34"/>
    <w:qFormat/>
    <w:rsid w:val="00C606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DF1A-2FE8-47B6-9000-620F38B7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421</Words>
  <Characters>289</Characters>
  <Application>Microsoft Office Word</Application>
  <DocSecurity>0</DocSecurity>
  <Lines>72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山梨みらいファンド事業費助成金交付要領（案）</vt:lpstr>
      <vt:lpstr>山梨みらいファンド事業費助成金交付要領（案）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山梨みらいファンド事業費助成金交付要領（案）</dc:title>
  <dc:subject/>
  <dc:creator>kaneko</dc:creator>
  <cp:keywords/>
  <dc:description/>
  <cp:lastModifiedBy>山梨県</cp:lastModifiedBy>
  <cp:revision>18</cp:revision>
  <cp:lastPrinted>2020-06-24T08:04:00Z</cp:lastPrinted>
  <dcterms:created xsi:type="dcterms:W3CDTF">2020-10-26T10:06:00Z</dcterms:created>
  <dcterms:modified xsi:type="dcterms:W3CDTF">2026-03-25T01:28:00Z</dcterms:modified>
</cp:coreProperties>
</file>