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48A0B" w14:textId="7334657E" w:rsidR="00466567" w:rsidRDefault="0038093A" w:rsidP="00065291">
      <w:pPr>
        <w:spacing w:line="300" w:lineRule="exact"/>
        <w:jc w:val="left"/>
        <w:rPr>
          <w:kern w:val="0"/>
          <w:sz w:val="24"/>
          <w:szCs w:val="24"/>
        </w:rPr>
      </w:pPr>
      <w:r>
        <w:rPr>
          <w:rFonts w:hint="eastAsia"/>
          <w:kern w:val="0"/>
          <w:sz w:val="24"/>
          <w:szCs w:val="24"/>
        </w:rPr>
        <w:t>（</w:t>
      </w:r>
      <w:r w:rsidR="00065291">
        <w:rPr>
          <w:rFonts w:hint="eastAsia"/>
          <w:kern w:val="0"/>
          <w:sz w:val="24"/>
          <w:szCs w:val="24"/>
        </w:rPr>
        <w:t>様式第</w:t>
      </w:r>
      <w:r w:rsidR="0095665C">
        <w:rPr>
          <w:rFonts w:hint="eastAsia"/>
          <w:kern w:val="0"/>
          <w:sz w:val="24"/>
          <w:szCs w:val="24"/>
        </w:rPr>
        <w:t>５</w:t>
      </w:r>
      <w:r w:rsidR="00065291">
        <w:rPr>
          <w:rFonts w:hint="eastAsia"/>
          <w:kern w:val="0"/>
          <w:sz w:val="24"/>
          <w:szCs w:val="24"/>
        </w:rPr>
        <w:t>号</w:t>
      </w:r>
      <w:r>
        <w:rPr>
          <w:rFonts w:hint="eastAsia"/>
          <w:kern w:val="0"/>
          <w:sz w:val="24"/>
          <w:szCs w:val="24"/>
        </w:rPr>
        <w:t>）</w:t>
      </w:r>
    </w:p>
    <w:p w14:paraId="4F992C83" w14:textId="19B172A5" w:rsidR="00C0664C" w:rsidRPr="00466567" w:rsidRDefault="00065291" w:rsidP="008C698C">
      <w:pPr>
        <w:spacing w:line="300" w:lineRule="exact"/>
        <w:jc w:val="right"/>
        <w:rPr>
          <w:rFonts w:eastAsia="SimSun"/>
          <w:kern w:val="0"/>
          <w:sz w:val="24"/>
          <w:szCs w:val="24"/>
          <w:lang w:eastAsia="zh-CN"/>
        </w:rPr>
      </w:pPr>
      <w:r>
        <w:rPr>
          <w:rFonts w:hint="eastAsia"/>
          <w:kern w:val="0"/>
          <w:sz w:val="24"/>
          <w:szCs w:val="24"/>
        </w:rPr>
        <w:t xml:space="preserve">　</w:t>
      </w:r>
      <w:r w:rsidR="00D04D51" w:rsidRPr="0095665C">
        <w:rPr>
          <w:rFonts w:asciiTheme="minorEastAsia" w:hAnsiTheme="minorEastAsia" w:hint="eastAsia"/>
          <w:spacing w:val="28"/>
          <w:kern w:val="0"/>
          <w:sz w:val="24"/>
          <w:szCs w:val="24"/>
          <w:fitText w:val="2310" w:id="1823175939"/>
          <w:lang w:eastAsia="zh-CN"/>
        </w:rPr>
        <w:t>令和</w:t>
      </w:r>
      <w:r w:rsidR="001B5582" w:rsidRPr="0095665C">
        <w:rPr>
          <w:rFonts w:asciiTheme="minorEastAsia" w:hAnsiTheme="minorEastAsia" w:hint="eastAsia"/>
          <w:spacing w:val="28"/>
          <w:kern w:val="0"/>
          <w:sz w:val="24"/>
          <w:szCs w:val="24"/>
          <w:fitText w:val="2310" w:id="1823175939"/>
          <w:lang w:eastAsia="zh-TW"/>
        </w:rPr>
        <w:t xml:space="preserve">　</w:t>
      </w:r>
      <w:r w:rsidR="00C0664C" w:rsidRPr="0095665C">
        <w:rPr>
          <w:rFonts w:hint="eastAsia"/>
          <w:spacing w:val="28"/>
          <w:kern w:val="0"/>
          <w:sz w:val="24"/>
          <w:szCs w:val="24"/>
          <w:fitText w:val="2310" w:id="1823175939"/>
          <w:lang w:eastAsia="zh-CN"/>
        </w:rPr>
        <w:t>年</w:t>
      </w:r>
      <w:r w:rsidR="001B5582" w:rsidRPr="0095665C">
        <w:rPr>
          <w:rFonts w:hint="eastAsia"/>
          <w:spacing w:val="28"/>
          <w:kern w:val="0"/>
          <w:sz w:val="24"/>
          <w:szCs w:val="24"/>
          <w:fitText w:val="2310" w:id="1823175939"/>
          <w:lang w:eastAsia="zh-TW"/>
        </w:rPr>
        <w:t xml:space="preserve">　</w:t>
      </w:r>
      <w:r w:rsidR="00C0664C" w:rsidRPr="0095665C">
        <w:rPr>
          <w:rFonts w:hint="eastAsia"/>
          <w:spacing w:val="28"/>
          <w:kern w:val="0"/>
          <w:sz w:val="24"/>
          <w:szCs w:val="24"/>
          <w:fitText w:val="2310" w:id="1823175939"/>
          <w:lang w:eastAsia="zh-CN"/>
        </w:rPr>
        <w:t>月</w:t>
      </w:r>
      <w:r w:rsidR="001B5582" w:rsidRPr="0095665C">
        <w:rPr>
          <w:rFonts w:hint="eastAsia"/>
          <w:spacing w:val="28"/>
          <w:kern w:val="0"/>
          <w:sz w:val="24"/>
          <w:szCs w:val="24"/>
          <w:fitText w:val="2310" w:id="1823175939"/>
          <w:lang w:eastAsia="zh-TW"/>
        </w:rPr>
        <w:t xml:space="preserve">　</w:t>
      </w:r>
      <w:r w:rsidR="00C0664C" w:rsidRPr="0095665C">
        <w:rPr>
          <w:rFonts w:hint="eastAsia"/>
          <w:kern w:val="0"/>
          <w:sz w:val="24"/>
          <w:szCs w:val="24"/>
          <w:fitText w:val="2310" w:id="1823175939"/>
          <w:lang w:eastAsia="zh-CN"/>
        </w:rPr>
        <w:t>日</w:t>
      </w:r>
    </w:p>
    <w:p w14:paraId="424D8F2E" w14:textId="388E812F" w:rsidR="00466567" w:rsidRDefault="00466567" w:rsidP="008C698C">
      <w:pPr>
        <w:spacing w:line="300" w:lineRule="exact"/>
        <w:jc w:val="right"/>
        <w:rPr>
          <w:rFonts w:eastAsia="SimSun"/>
          <w:sz w:val="24"/>
          <w:szCs w:val="24"/>
          <w:lang w:eastAsia="zh-CN"/>
        </w:rPr>
      </w:pPr>
    </w:p>
    <w:p w14:paraId="347ABFA3" w14:textId="6F90CC8A" w:rsidR="00C0664C" w:rsidRPr="00466567" w:rsidRDefault="00C0664C" w:rsidP="008C698C">
      <w:pPr>
        <w:spacing w:line="300" w:lineRule="exact"/>
        <w:ind w:firstLineChars="100" w:firstLine="240"/>
        <w:rPr>
          <w:rFonts w:eastAsia="SimSun"/>
          <w:sz w:val="24"/>
          <w:szCs w:val="24"/>
          <w:lang w:eastAsia="zh-CN"/>
        </w:rPr>
      </w:pPr>
    </w:p>
    <w:p w14:paraId="6416A794" w14:textId="12D6F4DE" w:rsidR="00C0664C" w:rsidRPr="00466567" w:rsidRDefault="0095665C" w:rsidP="008C698C">
      <w:pPr>
        <w:spacing w:line="300" w:lineRule="exact"/>
        <w:ind w:firstLineChars="100" w:firstLine="240"/>
        <w:rPr>
          <w:sz w:val="24"/>
          <w:szCs w:val="24"/>
          <w:lang w:eastAsia="zh-CN"/>
        </w:rPr>
      </w:pPr>
      <w:r w:rsidRPr="00466567">
        <w:rPr>
          <w:rFonts w:hint="eastAsia"/>
          <w:sz w:val="24"/>
          <w:szCs w:val="24"/>
          <w:lang w:eastAsia="zh-CN"/>
        </w:rPr>
        <w:t>山梨県知事</w:t>
      </w:r>
      <w:r w:rsidR="00C0664C" w:rsidRPr="00466567">
        <w:rPr>
          <w:rFonts w:hint="eastAsia"/>
          <w:kern w:val="0"/>
          <w:sz w:val="24"/>
          <w:szCs w:val="24"/>
          <w:lang w:eastAsia="zh-CN"/>
        </w:rPr>
        <w:t xml:space="preserve">　殿</w:t>
      </w:r>
    </w:p>
    <w:p w14:paraId="5427D106" w14:textId="77777777" w:rsidR="00C0664C" w:rsidRDefault="00C0664C" w:rsidP="008C698C">
      <w:pPr>
        <w:spacing w:line="300" w:lineRule="exact"/>
        <w:rPr>
          <w:rFonts w:eastAsia="SimSun"/>
          <w:sz w:val="22"/>
          <w:lang w:eastAsia="zh-CN"/>
        </w:rPr>
      </w:pPr>
    </w:p>
    <w:p w14:paraId="7FB1AEA8" w14:textId="77777777" w:rsidR="00065291" w:rsidRPr="00065291" w:rsidRDefault="00065291" w:rsidP="008C698C">
      <w:pPr>
        <w:spacing w:line="300" w:lineRule="exact"/>
        <w:rPr>
          <w:sz w:val="22"/>
          <w:lang w:eastAsia="zh-TW"/>
        </w:rPr>
      </w:pPr>
    </w:p>
    <w:p w14:paraId="7B4EDBA0" w14:textId="77777777" w:rsidR="0095665C" w:rsidRDefault="0095665C" w:rsidP="00173404">
      <w:pPr>
        <w:spacing w:line="300" w:lineRule="exact"/>
        <w:ind w:right="960" w:firstLineChars="2776" w:firstLine="6662"/>
        <w:jc w:val="left"/>
        <w:rPr>
          <w:sz w:val="24"/>
          <w:szCs w:val="24"/>
        </w:rPr>
      </w:pPr>
      <w:r>
        <w:rPr>
          <w:rFonts w:hint="eastAsia"/>
          <w:sz w:val="24"/>
          <w:szCs w:val="24"/>
        </w:rPr>
        <w:t>（法人名）</w:t>
      </w:r>
    </w:p>
    <w:p w14:paraId="642D272E" w14:textId="6D523503" w:rsidR="00C0664C" w:rsidRPr="00466567" w:rsidRDefault="0095665C" w:rsidP="0095665C">
      <w:pPr>
        <w:spacing w:line="300" w:lineRule="exact"/>
        <w:ind w:right="-144" w:firstLineChars="2776" w:firstLine="6662"/>
        <w:jc w:val="left"/>
        <w:rPr>
          <w:sz w:val="24"/>
          <w:szCs w:val="24"/>
          <w:lang w:eastAsia="zh-CN"/>
        </w:rPr>
      </w:pPr>
      <w:r>
        <w:rPr>
          <w:rFonts w:hint="eastAsia"/>
          <w:sz w:val="24"/>
          <w:szCs w:val="24"/>
        </w:rPr>
        <w:t>（役職・代表者名）</w:t>
      </w:r>
      <w:r w:rsidR="00576A24" w:rsidRPr="00466567">
        <w:rPr>
          <w:rFonts w:hint="eastAsia"/>
          <w:sz w:val="24"/>
          <w:szCs w:val="24"/>
          <w:lang w:eastAsia="zh-CN"/>
        </w:rPr>
        <w:t xml:space="preserve">　</w:t>
      </w:r>
    </w:p>
    <w:p w14:paraId="504517B5" w14:textId="77777777" w:rsidR="00173404" w:rsidRPr="00173404" w:rsidRDefault="00173404" w:rsidP="008C698C">
      <w:pPr>
        <w:spacing w:line="300" w:lineRule="exact"/>
        <w:rPr>
          <w:sz w:val="22"/>
        </w:rPr>
      </w:pPr>
    </w:p>
    <w:p w14:paraId="7FCE3E83" w14:textId="77777777" w:rsidR="00F242A7" w:rsidRDefault="00F242A7" w:rsidP="008C698C">
      <w:pPr>
        <w:spacing w:line="300" w:lineRule="exact"/>
        <w:rPr>
          <w:rFonts w:eastAsia="SimSun"/>
          <w:sz w:val="22"/>
          <w:lang w:eastAsia="zh-CN"/>
        </w:rPr>
      </w:pPr>
    </w:p>
    <w:p w14:paraId="48524544" w14:textId="09128416" w:rsidR="00C0664C" w:rsidRDefault="0095665C" w:rsidP="0095665C">
      <w:pPr>
        <w:spacing w:line="300" w:lineRule="exact"/>
        <w:jc w:val="center"/>
        <w:rPr>
          <w:sz w:val="24"/>
          <w:szCs w:val="24"/>
        </w:rPr>
      </w:pPr>
      <w:r w:rsidRPr="0095665C">
        <w:rPr>
          <w:rFonts w:hint="eastAsia"/>
          <w:sz w:val="24"/>
          <w:szCs w:val="24"/>
        </w:rPr>
        <w:t>年度</w:t>
      </w:r>
      <w:r>
        <w:rPr>
          <w:rFonts w:hint="eastAsia"/>
          <w:sz w:val="24"/>
          <w:szCs w:val="24"/>
        </w:rPr>
        <w:t xml:space="preserve">　</w:t>
      </w:r>
      <w:r w:rsidRPr="0095665C">
        <w:rPr>
          <w:rFonts w:hint="eastAsia"/>
          <w:sz w:val="24"/>
          <w:szCs w:val="24"/>
        </w:rPr>
        <w:t>消費税及び地方消費税に係る仕入控除税額報告書</w:t>
      </w:r>
    </w:p>
    <w:p w14:paraId="64E7BA0D" w14:textId="77777777" w:rsidR="00173404" w:rsidRPr="00466567" w:rsidRDefault="00173404" w:rsidP="008C698C">
      <w:pPr>
        <w:spacing w:line="300" w:lineRule="exact"/>
        <w:rPr>
          <w:sz w:val="24"/>
          <w:szCs w:val="24"/>
        </w:rPr>
      </w:pPr>
    </w:p>
    <w:p w14:paraId="1738261C" w14:textId="23462116" w:rsidR="00D04D51" w:rsidRDefault="00D4104F" w:rsidP="0069415D">
      <w:pPr>
        <w:spacing w:line="300" w:lineRule="exact"/>
        <w:rPr>
          <w:sz w:val="24"/>
          <w:szCs w:val="24"/>
        </w:rPr>
      </w:pPr>
      <w:r w:rsidRPr="00466567">
        <w:rPr>
          <w:rFonts w:hint="eastAsia"/>
          <w:sz w:val="24"/>
          <w:szCs w:val="24"/>
        </w:rPr>
        <w:t xml:space="preserve">　</w:t>
      </w:r>
      <w:r w:rsidR="00DD32B2" w:rsidRPr="00DD32B2">
        <w:rPr>
          <w:rFonts w:hint="eastAsia"/>
          <w:sz w:val="24"/>
          <w:szCs w:val="24"/>
        </w:rPr>
        <w:t>令和　年　月　日付け</w:t>
      </w:r>
      <w:r w:rsidR="00EE4835">
        <w:rPr>
          <w:rFonts w:hint="eastAsia"/>
          <w:sz w:val="24"/>
          <w:szCs w:val="24"/>
        </w:rPr>
        <w:t>障</w:t>
      </w:r>
      <w:r w:rsidR="00DD32B2" w:rsidRPr="00DD32B2">
        <w:rPr>
          <w:rFonts w:hint="eastAsia"/>
          <w:sz w:val="24"/>
          <w:szCs w:val="24"/>
        </w:rPr>
        <w:t>第　　　　号により交付決定</w:t>
      </w:r>
      <w:r w:rsidR="002935AE">
        <w:rPr>
          <w:rFonts w:hint="eastAsia"/>
          <w:sz w:val="24"/>
          <w:szCs w:val="24"/>
        </w:rPr>
        <w:t>があった</w:t>
      </w:r>
      <w:r w:rsidR="002935AE" w:rsidRPr="002935AE">
        <w:rPr>
          <w:rFonts w:hint="eastAsia"/>
          <w:sz w:val="24"/>
          <w:szCs w:val="24"/>
        </w:rPr>
        <w:t>令和</w:t>
      </w:r>
      <w:r w:rsidR="00EE4835">
        <w:rPr>
          <w:rFonts w:hint="eastAsia"/>
          <w:sz w:val="24"/>
          <w:szCs w:val="24"/>
        </w:rPr>
        <w:t>８</w:t>
      </w:r>
      <w:r w:rsidR="002935AE" w:rsidRPr="002935AE">
        <w:rPr>
          <w:rFonts w:hint="eastAsia"/>
          <w:sz w:val="24"/>
          <w:szCs w:val="24"/>
        </w:rPr>
        <w:t>年度山梨県</w:t>
      </w:r>
      <w:r w:rsidR="00EE4835">
        <w:rPr>
          <w:rFonts w:hint="eastAsia"/>
          <w:sz w:val="24"/>
          <w:szCs w:val="24"/>
        </w:rPr>
        <w:t>障害福祉サービス事業所等</w:t>
      </w:r>
      <w:r w:rsidR="002935AE" w:rsidRPr="002935AE">
        <w:rPr>
          <w:rFonts w:hint="eastAsia"/>
          <w:sz w:val="24"/>
          <w:szCs w:val="24"/>
        </w:rPr>
        <w:t>サービス継続</w:t>
      </w:r>
      <w:r w:rsidR="002935AE">
        <w:rPr>
          <w:rFonts w:hint="eastAsia"/>
          <w:sz w:val="24"/>
          <w:szCs w:val="24"/>
        </w:rPr>
        <w:t>支援事業費補助金について、</w:t>
      </w:r>
      <w:r w:rsidR="002935AE" w:rsidRPr="002935AE">
        <w:rPr>
          <w:rFonts w:hint="eastAsia"/>
          <w:sz w:val="24"/>
          <w:szCs w:val="24"/>
        </w:rPr>
        <w:t>令和</w:t>
      </w:r>
      <w:r w:rsidR="00EE4835">
        <w:rPr>
          <w:rFonts w:hint="eastAsia"/>
          <w:sz w:val="24"/>
          <w:szCs w:val="24"/>
        </w:rPr>
        <w:t>８</w:t>
      </w:r>
      <w:r w:rsidR="002935AE" w:rsidRPr="002935AE">
        <w:rPr>
          <w:rFonts w:hint="eastAsia"/>
          <w:sz w:val="24"/>
          <w:szCs w:val="24"/>
        </w:rPr>
        <w:t>年度</w:t>
      </w:r>
      <w:r w:rsidR="00EE4835">
        <w:rPr>
          <w:rFonts w:hint="eastAsia"/>
          <w:sz w:val="24"/>
          <w:szCs w:val="24"/>
        </w:rPr>
        <w:t>山梨県障害福祉サービス事業所等</w:t>
      </w:r>
      <w:r w:rsidR="002935AE" w:rsidRPr="002935AE">
        <w:rPr>
          <w:rFonts w:hint="eastAsia"/>
          <w:sz w:val="24"/>
          <w:szCs w:val="24"/>
        </w:rPr>
        <w:t>サービス継続支援事業費補助金交付要綱</w:t>
      </w:r>
      <w:r w:rsidR="002935AE">
        <w:rPr>
          <w:rFonts w:hint="eastAsia"/>
          <w:sz w:val="24"/>
          <w:szCs w:val="24"/>
        </w:rPr>
        <w:t>第</w:t>
      </w:r>
      <w:r w:rsidR="00EE4835">
        <w:rPr>
          <w:rFonts w:hint="eastAsia"/>
          <w:sz w:val="24"/>
          <w:szCs w:val="24"/>
        </w:rPr>
        <w:t>６</w:t>
      </w:r>
      <w:r w:rsidR="002935AE">
        <w:rPr>
          <w:rFonts w:hint="eastAsia"/>
          <w:sz w:val="24"/>
          <w:szCs w:val="24"/>
        </w:rPr>
        <w:t>条（７）に規定に基づき、下記のとおり報告します。</w:t>
      </w:r>
    </w:p>
    <w:p w14:paraId="3827703F" w14:textId="77777777" w:rsidR="00DD32B2" w:rsidRDefault="00DD32B2" w:rsidP="0069415D">
      <w:pPr>
        <w:spacing w:line="300" w:lineRule="exact"/>
        <w:rPr>
          <w:sz w:val="24"/>
          <w:szCs w:val="24"/>
        </w:rPr>
      </w:pPr>
    </w:p>
    <w:p w14:paraId="046074B5" w14:textId="77777777" w:rsidR="00DD32B2" w:rsidRDefault="00DD32B2" w:rsidP="0069415D">
      <w:pPr>
        <w:spacing w:line="300" w:lineRule="exact"/>
        <w:rPr>
          <w:sz w:val="24"/>
          <w:szCs w:val="24"/>
        </w:rPr>
      </w:pPr>
    </w:p>
    <w:p w14:paraId="014F243F" w14:textId="77777777" w:rsidR="002935AE" w:rsidRDefault="002935AE" w:rsidP="00DD32B2">
      <w:pPr>
        <w:spacing w:line="300" w:lineRule="exact"/>
        <w:ind w:firstLineChars="200" w:firstLine="480"/>
        <w:rPr>
          <w:sz w:val="24"/>
          <w:szCs w:val="24"/>
        </w:rPr>
      </w:pPr>
      <w:r>
        <w:rPr>
          <w:rFonts w:hint="eastAsia"/>
          <w:sz w:val="24"/>
          <w:szCs w:val="24"/>
        </w:rPr>
        <w:t>１　額の</w:t>
      </w:r>
      <w:r w:rsidR="00DD32B2" w:rsidRPr="00DD32B2">
        <w:rPr>
          <w:rFonts w:hint="eastAsia"/>
          <w:sz w:val="24"/>
          <w:szCs w:val="24"/>
          <w:lang w:eastAsia="zh-TW"/>
        </w:rPr>
        <w:t xml:space="preserve">確定額　　　　　</w:t>
      </w:r>
      <w:r>
        <w:rPr>
          <w:rFonts w:hint="eastAsia"/>
          <w:sz w:val="24"/>
          <w:szCs w:val="24"/>
        </w:rPr>
        <w:t xml:space="preserve">　　　　　　　　　　　</w:t>
      </w:r>
    </w:p>
    <w:p w14:paraId="699BE20E" w14:textId="721A983C" w:rsidR="00DD32B2" w:rsidRPr="002935AE" w:rsidRDefault="00DD32B2" w:rsidP="002935AE">
      <w:pPr>
        <w:spacing w:line="300" w:lineRule="exact"/>
        <w:ind w:firstLineChars="2500" w:firstLine="6000"/>
        <w:rPr>
          <w:sz w:val="24"/>
          <w:szCs w:val="24"/>
          <w:u w:val="single"/>
          <w:lang w:eastAsia="zh-TW"/>
        </w:rPr>
      </w:pPr>
      <w:r w:rsidRPr="00DD32B2">
        <w:rPr>
          <w:rFonts w:hint="eastAsia"/>
          <w:sz w:val="24"/>
          <w:szCs w:val="24"/>
          <w:lang w:eastAsia="zh-TW"/>
        </w:rPr>
        <w:t xml:space="preserve">　</w:t>
      </w:r>
      <w:r w:rsidRPr="002935AE">
        <w:rPr>
          <w:rFonts w:hint="eastAsia"/>
          <w:sz w:val="24"/>
          <w:szCs w:val="24"/>
          <w:u w:val="single"/>
          <w:lang w:eastAsia="zh-TW"/>
        </w:rPr>
        <w:t>金　　　　　　　　円</w:t>
      </w:r>
    </w:p>
    <w:p w14:paraId="1C3C1CF6" w14:textId="77777777" w:rsidR="00DD32B2" w:rsidRPr="00DD32B2" w:rsidRDefault="00DD32B2" w:rsidP="00DD32B2">
      <w:pPr>
        <w:spacing w:line="300" w:lineRule="exact"/>
        <w:rPr>
          <w:sz w:val="24"/>
          <w:szCs w:val="24"/>
          <w:lang w:eastAsia="zh-TW"/>
        </w:rPr>
      </w:pPr>
    </w:p>
    <w:p w14:paraId="56BCD13F" w14:textId="77777777" w:rsidR="002935AE" w:rsidRDefault="002935AE" w:rsidP="00DD32B2">
      <w:pPr>
        <w:spacing w:line="300" w:lineRule="exact"/>
        <w:ind w:firstLineChars="200" w:firstLine="480"/>
        <w:rPr>
          <w:sz w:val="24"/>
          <w:szCs w:val="24"/>
        </w:rPr>
      </w:pPr>
      <w:r>
        <w:rPr>
          <w:rFonts w:hint="eastAsia"/>
          <w:sz w:val="24"/>
          <w:szCs w:val="24"/>
        </w:rPr>
        <w:t xml:space="preserve">２　</w:t>
      </w:r>
      <w:r w:rsidRPr="002935AE">
        <w:rPr>
          <w:rFonts w:hint="eastAsia"/>
          <w:sz w:val="24"/>
          <w:szCs w:val="24"/>
        </w:rPr>
        <w:t>補助金の確定時に減額した仕入れに係る消費税額</w:t>
      </w:r>
    </w:p>
    <w:p w14:paraId="492FD618" w14:textId="5B94539D" w:rsidR="00DD32B2" w:rsidRPr="002935AE" w:rsidRDefault="00DD32B2" w:rsidP="002935AE">
      <w:pPr>
        <w:spacing w:line="300" w:lineRule="exact"/>
        <w:ind w:firstLineChars="1000" w:firstLine="2400"/>
        <w:rPr>
          <w:sz w:val="24"/>
          <w:szCs w:val="24"/>
          <w:u w:val="single"/>
        </w:rPr>
      </w:pPr>
      <w:r w:rsidRPr="00DD32B2">
        <w:rPr>
          <w:rFonts w:hint="eastAsia"/>
          <w:sz w:val="24"/>
          <w:szCs w:val="24"/>
        </w:rPr>
        <w:t xml:space="preserve">　　　</w:t>
      </w:r>
      <w:r w:rsidR="002935AE">
        <w:rPr>
          <w:rFonts w:hint="eastAsia"/>
          <w:sz w:val="24"/>
          <w:szCs w:val="24"/>
        </w:rPr>
        <w:t xml:space="preserve">　　　　　　　　　　　</w:t>
      </w:r>
      <w:r w:rsidRPr="00DD32B2">
        <w:rPr>
          <w:rFonts w:hint="eastAsia"/>
          <w:sz w:val="24"/>
          <w:szCs w:val="24"/>
        </w:rPr>
        <w:t xml:space="preserve">　　</w:t>
      </w:r>
      <w:r w:rsidRPr="002935AE">
        <w:rPr>
          <w:rFonts w:hint="eastAsia"/>
          <w:sz w:val="24"/>
          <w:szCs w:val="24"/>
          <w:u w:val="single"/>
          <w:lang w:eastAsia="zh-TW"/>
        </w:rPr>
        <w:t>金　　　　　　　　円</w:t>
      </w:r>
    </w:p>
    <w:p w14:paraId="572A6F3A" w14:textId="77777777" w:rsidR="002935AE" w:rsidRPr="00DD32B2" w:rsidRDefault="002935AE" w:rsidP="002935AE">
      <w:pPr>
        <w:spacing w:line="300" w:lineRule="exact"/>
        <w:ind w:firstLineChars="1000" w:firstLine="2400"/>
        <w:rPr>
          <w:sz w:val="24"/>
          <w:szCs w:val="24"/>
        </w:rPr>
      </w:pPr>
    </w:p>
    <w:p w14:paraId="105025DD" w14:textId="05F6CD63" w:rsidR="00DD32B2" w:rsidRDefault="002935AE" w:rsidP="0069415D">
      <w:pPr>
        <w:spacing w:line="300" w:lineRule="exact"/>
        <w:rPr>
          <w:sz w:val="24"/>
          <w:szCs w:val="24"/>
        </w:rPr>
      </w:pPr>
      <w:r>
        <w:rPr>
          <w:rFonts w:hint="eastAsia"/>
          <w:sz w:val="24"/>
          <w:szCs w:val="24"/>
        </w:rPr>
        <w:t xml:space="preserve">　　３　</w:t>
      </w:r>
      <w:r w:rsidRPr="002935AE">
        <w:rPr>
          <w:rFonts w:hint="eastAsia"/>
          <w:sz w:val="24"/>
          <w:szCs w:val="24"/>
        </w:rPr>
        <w:t>消費税及び地方消費税の申告により確定した仕入れに係る消費税等相当額</w:t>
      </w:r>
    </w:p>
    <w:p w14:paraId="14BA1F02" w14:textId="6BA4FD7A" w:rsidR="002935AE" w:rsidRPr="002935AE" w:rsidRDefault="002935AE" w:rsidP="002935AE">
      <w:pPr>
        <w:spacing w:line="300" w:lineRule="exact"/>
        <w:ind w:firstLineChars="1000" w:firstLine="2400"/>
        <w:rPr>
          <w:sz w:val="24"/>
          <w:szCs w:val="24"/>
          <w:u w:val="single"/>
        </w:rPr>
      </w:pPr>
      <w:r w:rsidRPr="00DD32B2">
        <w:rPr>
          <w:rFonts w:hint="eastAsia"/>
          <w:sz w:val="24"/>
          <w:szCs w:val="24"/>
        </w:rPr>
        <w:t xml:space="preserve">　　　</w:t>
      </w:r>
      <w:r>
        <w:rPr>
          <w:rFonts w:hint="eastAsia"/>
          <w:sz w:val="24"/>
          <w:szCs w:val="24"/>
        </w:rPr>
        <w:t xml:space="preserve">　　　　　　　　　　　</w:t>
      </w:r>
      <w:r w:rsidRPr="00DD32B2">
        <w:rPr>
          <w:rFonts w:hint="eastAsia"/>
          <w:sz w:val="24"/>
          <w:szCs w:val="24"/>
        </w:rPr>
        <w:t xml:space="preserve">　　</w:t>
      </w:r>
      <w:r w:rsidRPr="002935AE">
        <w:rPr>
          <w:rFonts w:hint="eastAsia"/>
          <w:sz w:val="24"/>
          <w:szCs w:val="24"/>
          <w:u w:val="single"/>
          <w:lang w:eastAsia="zh-TW"/>
        </w:rPr>
        <w:t>金　　　　　　　　円</w:t>
      </w:r>
    </w:p>
    <w:p w14:paraId="2B8E7F65" w14:textId="77777777" w:rsidR="002935AE" w:rsidRDefault="002935AE" w:rsidP="0069415D">
      <w:pPr>
        <w:spacing w:line="300" w:lineRule="exact"/>
        <w:rPr>
          <w:sz w:val="24"/>
          <w:szCs w:val="24"/>
        </w:rPr>
      </w:pPr>
    </w:p>
    <w:p w14:paraId="0E2942F5" w14:textId="77777777" w:rsidR="002935AE" w:rsidRDefault="002935AE" w:rsidP="0069415D">
      <w:pPr>
        <w:spacing w:line="300" w:lineRule="exact"/>
        <w:rPr>
          <w:sz w:val="24"/>
          <w:szCs w:val="24"/>
        </w:rPr>
      </w:pPr>
      <w:r>
        <w:rPr>
          <w:rFonts w:hint="eastAsia"/>
          <w:sz w:val="24"/>
          <w:szCs w:val="24"/>
          <w:lang w:eastAsia="zh-TW"/>
        </w:rPr>
        <w:t xml:space="preserve">　　４　</w:t>
      </w:r>
      <w:r w:rsidRPr="002935AE">
        <w:rPr>
          <w:rFonts w:hint="eastAsia"/>
          <w:sz w:val="24"/>
          <w:szCs w:val="24"/>
          <w:lang w:eastAsia="zh-TW"/>
        </w:rPr>
        <w:t>補助金返還相当額</w:t>
      </w:r>
      <w:r w:rsidRPr="00DD32B2">
        <w:rPr>
          <w:rFonts w:hint="eastAsia"/>
          <w:sz w:val="24"/>
          <w:szCs w:val="24"/>
          <w:lang w:eastAsia="zh-TW"/>
        </w:rPr>
        <w:t xml:space="preserve">　　　</w:t>
      </w:r>
      <w:r>
        <w:rPr>
          <w:rFonts w:hint="eastAsia"/>
          <w:sz w:val="24"/>
          <w:szCs w:val="24"/>
          <w:lang w:eastAsia="zh-TW"/>
        </w:rPr>
        <w:t xml:space="preserve">　　　　　　　　　</w:t>
      </w:r>
    </w:p>
    <w:p w14:paraId="2C9C403B" w14:textId="542E4566" w:rsidR="002935AE" w:rsidRDefault="002935AE" w:rsidP="002935AE">
      <w:pPr>
        <w:spacing w:line="300" w:lineRule="exact"/>
        <w:ind w:firstLineChars="2400" w:firstLine="5760"/>
        <w:rPr>
          <w:sz w:val="24"/>
          <w:szCs w:val="24"/>
          <w:u w:val="single"/>
          <w:lang w:eastAsia="zh-TW"/>
        </w:rPr>
      </w:pPr>
      <w:r>
        <w:rPr>
          <w:rFonts w:hint="eastAsia"/>
          <w:sz w:val="24"/>
          <w:szCs w:val="24"/>
          <w:lang w:eastAsia="zh-TW"/>
        </w:rPr>
        <w:t xml:space="preserve">　　</w:t>
      </w:r>
      <w:r w:rsidRPr="002935AE">
        <w:rPr>
          <w:rFonts w:hint="eastAsia"/>
          <w:sz w:val="24"/>
          <w:szCs w:val="24"/>
          <w:u w:val="single"/>
          <w:lang w:eastAsia="zh-TW"/>
        </w:rPr>
        <w:t>金　　　　　　　　円</w:t>
      </w:r>
    </w:p>
    <w:p w14:paraId="0D4C3E6A" w14:textId="77777777" w:rsidR="002935AE" w:rsidRDefault="002935AE" w:rsidP="002935AE">
      <w:pPr>
        <w:spacing w:line="300" w:lineRule="exact"/>
        <w:rPr>
          <w:sz w:val="24"/>
          <w:szCs w:val="24"/>
          <w:lang w:eastAsia="zh-TW"/>
        </w:rPr>
      </w:pPr>
      <w:r w:rsidRPr="002935AE">
        <w:rPr>
          <w:rFonts w:hint="eastAsia"/>
          <w:sz w:val="24"/>
          <w:szCs w:val="24"/>
          <w:lang w:eastAsia="zh-TW"/>
        </w:rPr>
        <w:t xml:space="preserve">　　</w:t>
      </w:r>
    </w:p>
    <w:p w14:paraId="5703256A" w14:textId="77777777" w:rsidR="002935AE" w:rsidRPr="002935AE" w:rsidRDefault="002935AE" w:rsidP="002935AE">
      <w:pPr>
        <w:spacing w:line="300" w:lineRule="exact"/>
        <w:rPr>
          <w:sz w:val="24"/>
          <w:szCs w:val="24"/>
          <w:lang w:eastAsia="zh-TW"/>
        </w:rPr>
      </w:pPr>
      <w:r>
        <w:rPr>
          <w:rFonts w:hint="eastAsia"/>
          <w:sz w:val="24"/>
          <w:szCs w:val="24"/>
          <w:lang w:eastAsia="zh-TW"/>
        </w:rPr>
        <w:t xml:space="preserve">　　</w:t>
      </w:r>
      <w:r w:rsidRPr="002935AE">
        <w:rPr>
          <w:rFonts w:hint="eastAsia"/>
          <w:sz w:val="24"/>
          <w:szCs w:val="24"/>
          <w:lang w:eastAsia="zh-TW"/>
        </w:rPr>
        <w:t>５</w:t>
      </w:r>
      <w:r>
        <w:rPr>
          <w:rFonts w:hint="eastAsia"/>
          <w:sz w:val="24"/>
          <w:szCs w:val="24"/>
          <w:lang w:eastAsia="zh-TW"/>
        </w:rPr>
        <w:t xml:space="preserve">　</w:t>
      </w:r>
      <w:r w:rsidRPr="002935AE">
        <w:rPr>
          <w:rFonts w:hint="eastAsia"/>
          <w:sz w:val="24"/>
          <w:szCs w:val="24"/>
          <w:lang w:eastAsia="zh-TW"/>
        </w:rPr>
        <w:t>添付書類</w:t>
      </w:r>
    </w:p>
    <w:p w14:paraId="2EBF34FE" w14:textId="6CAB8F89" w:rsidR="002935AE" w:rsidRPr="002935AE" w:rsidRDefault="002935AE" w:rsidP="002935AE">
      <w:pPr>
        <w:spacing w:line="300" w:lineRule="exact"/>
        <w:ind w:firstLineChars="400" w:firstLine="960"/>
        <w:rPr>
          <w:sz w:val="24"/>
          <w:szCs w:val="24"/>
        </w:rPr>
      </w:pPr>
      <w:r>
        <w:rPr>
          <w:rFonts w:hint="eastAsia"/>
          <w:sz w:val="24"/>
          <w:szCs w:val="24"/>
        </w:rPr>
        <w:t>（</w:t>
      </w:r>
      <w:r w:rsidRPr="002935AE">
        <w:rPr>
          <w:rFonts w:hint="eastAsia"/>
          <w:sz w:val="24"/>
          <w:szCs w:val="24"/>
        </w:rPr>
        <w:t>記載内容を確認するための書類（確定申告書の写し、課税売上割合等が把</w:t>
      </w:r>
    </w:p>
    <w:p w14:paraId="275A4CEA" w14:textId="7A8B3375" w:rsidR="002935AE" w:rsidRDefault="002935AE" w:rsidP="002935AE">
      <w:pPr>
        <w:spacing w:line="300" w:lineRule="exact"/>
        <w:ind w:firstLineChars="500" w:firstLine="1200"/>
        <w:rPr>
          <w:sz w:val="24"/>
          <w:szCs w:val="24"/>
        </w:rPr>
      </w:pPr>
      <w:r w:rsidRPr="002935AE">
        <w:rPr>
          <w:rFonts w:hint="eastAsia"/>
          <w:sz w:val="24"/>
          <w:szCs w:val="24"/>
        </w:rPr>
        <w:t>握できる資料、特定収入の割合を確認できる資料）を添付</w:t>
      </w:r>
      <w:r>
        <w:rPr>
          <w:rFonts w:hint="eastAsia"/>
          <w:sz w:val="24"/>
          <w:szCs w:val="24"/>
        </w:rPr>
        <w:t>してください。）</w:t>
      </w:r>
    </w:p>
    <w:p w14:paraId="1C81B8D7" w14:textId="77777777" w:rsidR="002935AE" w:rsidRDefault="002935AE" w:rsidP="002935AE">
      <w:pPr>
        <w:spacing w:line="300" w:lineRule="exact"/>
        <w:rPr>
          <w:sz w:val="24"/>
          <w:szCs w:val="24"/>
        </w:rPr>
      </w:pPr>
    </w:p>
    <w:tbl>
      <w:tblPr>
        <w:tblpPr w:leftFromText="142" w:rightFromText="142" w:vertAnchor="page" w:horzAnchor="margin" w:tblpXSpec="right" w:tblpY="13825"/>
        <w:tblW w:w="4530" w:type="dxa"/>
        <w:tblCellMar>
          <w:left w:w="99" w:type="dxa"/>
          <w:right w:w="99" w:type="dxa"/>
        </w:tblCellMar>
        <w:tblLook w:val="04A0" w:firstRow="1" w:lastRow="0" w:firstColumn="1" w:lastColumn="0" w:noHBand="0" w:noVBand="1"/>
      </w:tblPr>
      <w:tblGrid>
        <w:gridCol w:w="1262"/>
        <w:gridCol w:w="218"/>
        <w:gridCol w:w="1071"/>
        <w:gridCol w:w="1979"/>
      </w:tblGrid>
      <w:tr w:rsidR="002935AE" w:rsidRPr="002935AE" w14:paraId="0DD773E9" w14:textId="77777777" w:rsidTr="002935AE">
        <w:trPr>
          <w:trHeight w:val="360"/>
        </w:trPr>
        <w:tc>
          <w:tcPr>
            <w:tcW w:w="1480" w:type="dxa"/>
            <w:gridSpan w:val="2"/>
            <w:tcBorders>
              <w:top w:val="single" w:sz="4" w:space="0" w:color="auto"/>
              <w:left w:val="single" w:sz="4" w:space="0" w:color="auto"/>
              <w:bottom w:val="single" w:sz="4" w:space="0" w:color="auto"/>
              <w:right w:val="nil"/>
            </w:tcBorders>
            <w:shd w:val="clear" w:color="000000" w:fill="F2F2F2"/>
            <w:noWrap/>
            <w:vAlign w:val="center"/>
            <w:hideMark/>
          </w:tcPr>
          <w:p w14:paraId="2BD55CC2" w14:textId="77777777" w:rsidR="002935AE" w:rsidRPr="002935AE" w:rsidRDefault="002935AE" w:rsidP="002935AE">
            <w:pPr>
              <w:widowControl/>
              <w:jc w:val="left"/>
              <w:rPr>
                <w:rFonts w:ascii="ＭＳ 明朝" w:eastAsia="ＭＳ 明朝" w:hAnsi="ＭＳ 明朝" w:cs="ＭＳ Ｐゴシック"/>
                <w:kern w:val="0"/>
                <w:sz w:val="20"/>
                <w:szCs w:val="20"/>
              </w:rPr>
            </w:pPr>
            <w:r w:rsidRPr="002935AE">
              <w:rPr>
                <w:rFonts w:ascii="ＭＳ 明朝" w:eastAsia="ＭＳ 明朝" w:hAnsi="ＭＳ 明朝" w:cs="ＭＳ Ｐゴシック" w:hint="eastAsia"/>
                <w:kern w:val="0"/>
                <w:sz w:val="20"/>
                <w:szCs w:val="20"/>
              </w:rPr>
              <w:t>報告法人住所</w:t>
            </w:r>
          </w:p>
        </w:tc>
        <w:tc>
          <w:tcPr>
            <w:tcW w:w="1071" w:type="dxa"/>
            <w:tcBorders>
              <w:top w:val="single" w:sz="4" w:space="0" w:color="auto"/>
              <w:left w:val="nil"/>
              <w:bottom w:val="single" w:sz="4" w:space="0" w:color="auto"/>
              <w:right w:val="single" w:sz="4" w:space="0" w:color="auto"/>
            </w:tcBorders>
            <w:shd w:val="clear" w:color="000000" w:fill="F2F2F2"/>
            <w:noWrap/>
            <w:vAlign w:val="center"/>
            <w:hideMark/>
          </w:tcPr>
          <w:p w14:paraId="33543720" w14:textId="77777777" w:rsidR="002935AE" w:rsidRPr="002935AE" w:rsidRDefault="002935AE" w:rsidP="002935AE">
            <w:pPr>
              <w:widowControl/>
              <w:jc w:val="left"/>
              <w:rPr>
                <w:rFonts w:ascii="ＭＳ 明朝" w:eastAsia="ＭＳ 明朝" w:hAnsi="ＭＳ 明朝" w:cs="ＭＳ Ｐゴシック"/>
                <w:kern w:val="0"/>
                <w:sz w:val="20"/>
                <w:szCs w:val="20"/>
              </w:rPr>
            </w:pPr>
            <w:r w:rsidRPr="002935AE">
              <w:rPr>
                <w:rFonts w:ascii="ＭＳ 明朝" w:eastAsia="ＭＳ 明朝" w:hAnsi="ＭＳ 明朝" w:cs="ＭＳ Ｐゴシック" w:hint="eastAsia"/>
                <w:kern w:val="0"/>
                <w:sz w:val="20"/>
                <w:szCs w:val="20"/>
              </w:rPr>
              <w:t xml:space="preserve">　</w:t>
            </w:r>
          </w:p>
        </w:tc>
        <w:tc>
          <w:tcPr>
            <w:tcW w:w="1979" w:type="dxa"/>
            <w:tcBorders>
              <w:top w:val="single" w:sz="4" w:space="0" w:color="auto"/>
              <w:left w:val="nil"/>
              <w:bottom w:val="single" w:sz="4" w:space="0" w:color="auto"/>
              <w:right w:val="single" w:sz="4" w:space="0" w:color="auto"/>
            </w:tcBorders>
            <w:shd w:val="clear" w:color="000000" w:fill="DAEEF3"/>
            <w:noWrap/>
            <w:vAlign w:val="center"/>
            <w:hideMark/>
          </w:tcPr>
          <w:p w14:paraId="40D38664" w14:textId="77777777" w:rsidR="002935AE" w:rsidRPr="002935AE" w:rsidRDefault="002935AE" w:rsidP="002935AE">
            <w:pPr>
              <w:widowControl/>
              <w:jc w:val="left"/>
              <w:rPr>
                <w:rFonts w:ascii="ＭＳ 明朝" w:eastAsia="ＭＳ 明朝" w:hAnsi="ＭＳ 明朝" w:cs="ＭＳ Ｐゴシック"/>
                <w:kern w:val="0"/>
                <w:sz w:val="20"/>
                <w:szCs w:val="20"/>
              </w:rPr>
            </w:pPr>
            <w:r w:rsidRPr="002935AE">
              <w:rPr>
                <w:rFonts w:ascii="ＭＳ 明朝" w:eastAsia="ＭＳ 明朝" w:hAnsi="ＭＳ 明朝" w:cs="ＭＳ Ｐゴシック" w:hint="eastAsia"/>
                <w:kern w:val="0"/>
                <w:sz w:val="20"/>
                <w:szCs w:val="20"/>
              </w:rPr>
              <w:t xml:space="preserve">　</w:t>
            </w:r>
          </w:p>
        </w:tc>
      </w:tr>
      <w:tr w:rsidR="002935AE" w:rsidRPr="002935AE" w14:paraId="27FDF3BC" w14:textId="77777777" w:rsidTr="002935AE">
        <w:trPr>
          <w:trHeight w:val="375"/>
        </w:trPr>
        <w:tc>
          <w:tcPr>
            <w:tcW w:w="1480" w:type="dxa"/>
            <w:gridSpan w:val="2"/>
            <w:tcBorders>
              <w:top w:val="single" w:sz="4" w:space="0" w:color="auto"/>
              <w:left w:val="single" w:sz="4" w:space="0" w:color="auto"/>
              <w:bottom w:val="single" w:sz="4" w:space="0" w:color="auto"/>
              <w:right w:val="nil"/>
            </w:tcBorders>
            <w:shd w:val="clear" w:color="000000" w:fill="F2F2F2"/>
            <w:noWrap/>
            <w:vAlign w:val="center"/>
            <w:hideMark/>
          </w:tcPr>
          <w:p w14:paraId="1D86735C" w14:textId="77777777" w:rsidR="002935AE" w:rsidRPr="002935AE" w:rsidRDefault="002935AE" w:rsidP="002935AE">
            <w:pPr>
              <w:widowControl/>
              <w:jc w:val="left"/>
              <w:rPr>
                <w:rFonts w:ascii="ＭＳ 明朝" w:eastAsia="ＭＳ 明朝" w:hAnsi="ＭＳ 明朝" w:cs="ＭＳ Ｐゴシック"/>
                <w:kern w:val="0"/>
                <w:sz w:val="20"/>
                <w:szCs w:val="20"/>
              </w:rPr>
            </w:pPr>
            <w:r w:rsidRPr="002935AE">
              <w:rPr>
                <w:rFonts w:ascii="ＭＳ 明朝" w:eastAsia="ＭＳ 明朝" w:hAnsi="ＭＳ 明朝" w:cs="ＭＳ Ｐゴシック" w:hint="eastAsia"/>
                <w:kern w:val="0"/>
                <w:sz w:val="20"/>
                <w:szCs w:val="20"/>
              </w:rPr>
              <w:t xml:space="preserve"> 部署名</w:t>
            </w:r>
          </w:p>
        </w:tc>
        <w:tc>
          <w:tcPr>
            <w:tcW w:w="1071" w:type="dxa"/>
            <w:tcBorders>
              <w:top w:val="nil"/>
              <w:left w:val="nil"/>
              <w:bottom w:val="single" w:sz="4" w:space="0" w:color="auto"/>
              <w:right w:val="single" w:sz="4" w:space="0" w:color="auto"/>
            </w:tcBorders>
            <w:shd w:val="clear" w:color="000000" w:fill="F2F2F2"/>
            <w:noWrap/>
            <w:vAlign w:val="center"/>
            <w:hideMark/>
          </w:tcPr>
          <w:p w14:paraId="4A044F5D" w14:textId="77777777" w:rsidR="002935AE" w:rsidRPr="002935AE" w:rsidRDefault="002935AE" w:rsidP="002935AE">
            <w:pPr>
              <w:widowControl/>
              <w:jc w:val="left"/>
              <w:rPr>
                <w:rFonts w:ascii="ＭＳ 明朝" w:eastAsia="ＭＳ 明朝" w:hAnsi="ＭＳ 明朝" w:cs="ＭＳ Ｐゴシック"/>
                <w:kern w:val="0"/>
                <w:sz w:val="20"/>
                <w:szCs w:val="20"/>
              </w:rPr>
            </w:pPr>
            <w:r w:rsidRPr="002935AE">
              <w:rPr>
                <w:rFonts w:ascii="ＭＳ 明朝" w:eastAsia="ＭＳ 明朝" w:hAnsi="ＭＳ 明朝" w:cs="ＭＳ Ｐゴシック" w:hint="eastAsia"/>
                <w:kern w:val="0"/>
                <w:sz w:val="20"/>
                <w:szCs w:val="20"/>
              </w:rPr>
              <w:t xml:space="preserve">　</w:t>
            </w:r>
          </w:p>
        </w:tc>
        <w:tc>
          <w:tcPr>
            <w:tcW w:w="1979" w:type="dxa"/>
            <w:tcBorders>
              <w:top w:val="single" w:sz="4" w:space="0" w:color="auto"/>
              <w:left w:val="nil"/>
              <w:bottom w:val="single" w:sz="4" w:space="0" w:color="auto"/>
              <w:right w:val="single" w:sz="4" w:space="0" w:color="auto"/>
            </w:tcBorders>
            <w:shd w:val="clear" w:color="000000" w:fill="DAEEF3"/>
            <w:noWrap/>
            <w:vAlign w:val="center"/>
            <w:hideMark/>
          </w:tcPr>
          <w:p w14:paraId="22656C71" w14:textId="77777777" w:rsidR="002935AE" w:rsidRPr="002935AE" w:rsidRDefault="002935AE" w:rsidP="002935AE">
            <w:pPr>
              <w:widowControl/>
              <w:jc w:val="left"/>
              <w:rPr>
                <w:rFonts w:ascii="ＭＳ 明朝" w:eastAsia="ＭＳ 明朝" w:hAnsi="ＭＳ 明朝" w:cs="ＭＳ Ｐゴシック"/>
                <w:kern w:val="0"/>
                <w:sz w:val="20"/>
                <w:szCs w:val="20"/>
              </w:rPr>
            </w:pPr>
            <w:r w:rsidRPr="002935AE">
              <w:rPr>
                <w:rFonts w:ascii="ＭＳ 明朝" w:eastAsia="ＭＳ 明朝" w:hAnsi="ＭＳ 明朝" w:cs="ＭＳ Ｐゴシック" w:hint="eastAsia"/>
                <w:kern w:val="0"/>
                <w:sz w:val="20"/>
                <w:szCs w:val="20"/>
              </w:rPr>
              <w:t xml:space="preserve">　</w:t>
            </w:r>
          </w:p>
        </w:tc>
      </w:tr>
      <w:tr w:rsidR="002935AE" w:rsidRPr="002935AE" w14:paraId="7B4D6156" w14:textId="77777777" w:rsidTr="002935AE">
        <w:trPr>
          <w:trHeight w:val="375"/>
        </w:trPr>
        <w:tc>
          <w:tcPr>
            <w:tcW w:w="1480" w:type="dxa"/>
            <w:gridSpan w:val="2"/>
            <w:tcBorders>
              <w:top w:val="single" w:sz="4" w:space="0" w:color="auto"/>
              <w:left w:val="single" w:sz="4" w:space="0" w:color="auto"/>
              <w:bottom w:val="single" w:sz="4" w:space="0" w:color="auto"/>
              <w:right w:val="nil"/>
            </w:tcBorders>
            <w:shd w:val="clear" w:color="000000" w:fill="F2F2F2"/>
            <w:noWrap/>
            <w:vAlign w:val="center"/>
            <w:hideMark/>
          </w:tcPr>
          <w:p w14:paraId="547C2E1D" w14:textId="77777777" w:rsidR="002935AE" w:rsidRPr="002935AE" w:rsidRDefault="002935AE" w:rsidP="002935AE">
            <w:pPr>
              <w:widowControl/>
              <w:jc w:val="left"/>
              <w:rPr>
                <w:rFonts w:ascii="ＭＳ 明朝" w:eastAsia="ＭＳ 明朝" w:hAnsi="ＭＳ 明朝" w:cs="ＭＳ Ｐゴシック"/>
                <w:kern w:val="0"/>
                <w:sz w:val="20"/>
                <w:szCs w:val="20"/>
              </w:rPr>
            </w:pPr>
            <w:r w:rsidRPr="002935AE">
              <w:rPr>
                <w:rFonts w:ascii="ＭＳ 明朝" w:eastAsia="ＭＳ 明朝" w:hAnsi="ＭＳ 明朝" w:cs="ＭＳ Ｐゴシック" w:hint="eastAsia"/>
                <w:kern w:val="0"/>
                <w:sz w:val="20"/>
                <w:szCs w:val="20"/>
              </w:rPr>
              <w:t xml:space="preserve"> 担当者氏名</w:t>
            </w:r>
          </w:p>
        </w:tc>
        <w:tc>
          <w:tcPr>
            <w:tcW w:w="1071" w:type="dxa"/>
            <w:tcBorders>
              <w:top w:val="nil"/>
              <w:left w:val="nil"/>
              <w:bottom w:val="single" w:sz="4" w:space="0" w:color="auto"/>
              <w:right w:val="single" w:sz="4" w:space="0" w:color="auto"/>
            </w:tcBorders>
            <w:shd w:val="clear" w:color="000000" w:fill="F2F2F2"/>
            <w:noWrap/>
            <w:vAlign w:val="center"/>
            <w:hideMark/>
          </w:tcPr>
          <w:p w14:paraId="3B01FEEE" w14:textId="77777777" w:rsidR="002935AE" w:rsidRPr="002935AE" w:rsidRDefault="002935AE" w:rsidP="002935AE">
            <w:pPr>
              <w:widowControl/>
              <w:jc w:val="left"/>
              <w:rPr>
                <w:rFonts w:ascii="ＭＳ 明朝" w:eastAsia="ＭＳ 明朝" w:hAnsi="ＭＳ 明朝" w:cs="ＭＳ Ｐゴシック"/>
                <w:kern w:val="0"/>
                <w:sz w:val="20"/>
                <w:szCs w:val="20"/>
              </w:rPr>
            </w:pPr>
            <w:r w:rsidRPr="002935AE">
              <w:rPr>
                <w:rFonts w:ascii="ＭＳ 明朝" w:eastAsia="ＭＳ 明朝" w:hAnsi="ＭＳ 明朝" w:cs="ＭＳ Ｐゴシック" w:hint="eastAsia"/>
                <w:kern w:val="0"/>
                <w:sz w:val="20"/>
                <w:szCs w:val="20"/>
              </w:rPr>
              <w:t xml:space="preserve">　</w:t>
            </w:r>
          </w:p>
        </w:tc>
        <w:tc>
          <w:tcPr>
            <w:tcW w:w="1979" w:type="dxa"/>
            <w:tcBorders>
              <w:top w:val="single" w:sz="4" w:space="0" w:color="auto"/>
              <w:left w:val="nil"/>
              <w:bottom w:val="single" w:sz="4" w:space="0" w:color="auto"/>
              <w:right w:val="single" w:sz="4" w:space="0" w:color="auto"/>
            </w:tcBorders>
            <w:shd w:val="clear" w:color="000000" w:fill="DAEEF3"/>
            <w:noWrap/>
            <w:vAlign w:val="center"/>
            <w:hideMark/>
          </w:tcPr>
          <w:p w14:paraId="569DB59E" w14:textId="77777777" w:rsidR="002935AE" w:rsidRPr="002935AE" w:rsidRDefault="002935AE" w:rsidP="002935AE">
            <w:pPr>
              <w:widowControl/>
              <w:jc w:val="left"/>
              <w:rPr>
                <w:rFonts w:ascii="ＭＳ 明朝" w:eastAsia="ＭＳ 明朝" w:hAnsi="ＭＳ 明朝" w:cs="ＭＳ Ｐゴシック"/>
                <w:kern w:val="0"/>
                <w:sz w:val="20"/>
                <w:szCs w:val="20"/>
              </w:rPr>
            </w:pPr>
            <w:r w:rsidRPr="002935AE">
              <w:rPr>
                <w:rFonts w:ascii="ＭＳ 明朝" w:eastAsia="ＭＳ 明朝" w:hAnsi="ＭＳ 明朝" w:cs="ＭＳ Ｐゴシック" w:hint="eastAsia"/>
                <w:kern w:val="0"/>
                <w:sz w:val="20"/>
                <w:szCs w:val="20"/>
              </w:rPr>
              <w:t xml:space="preserve">　</w:t>
            </w:r>
          </w:p>
        </w:tc>
      </w:tr>
      <w:tr w:rsidR="002935AE" w:rsidRPr="002935AE" w14:paraId="1C887F57" w14:textId="77777777" w:rsidTr="002935AE">
        <w:trPr>
          <w:trHeight w:val="375"/>
        </w:trPr>
        <w:tc>
          <w:tcPr>
            <w:tcW w:w="1262" w:type="dxa"/>
            <w:vMerge w:val="restart"/>
            <w:tcBorders>
              <w:top w:val="single" w:sz="4" w:space="0" w:color="auto"/>
              <w:left w:val="single" w:sz="4" w:space="0" w:color="auto"/>
              <w:bottom w:val="single" w:sz="4" w:space="0" w:color="000000"/>
              <w:right w:val="nil"/>
            </w:tcBorders>
            <w:shd w:val="clear" w:color="000000" w:fill="F2F2F2"/>
            <w:noWrap/>
            <w:vAlign w:val="center"/>
            <w:hideMark/>
          </w:tcPr>
          <w:p w14:paraId="629C1282" w14:textId="77777777" w:rsidR="002935AE" w:rsidRPr="002935AE" w:rsidRDefault="002935AE" w:rsidP="002935AE">
            <w:pPr>
              <w:widowControl/>
              <w:jc w:val="left"/>
              <w:rPr>
                <w:rFonts w:ascii="ＭＳ 明朝" w:eastAsia="ＭＳ 明朝" w:hAnsi="ＭＳ 明朝" w:cs="ＭＳ Ｐゴシック"/>
                <w:kern w:val="0"/>
                <w:sz w:val="20"/>
                <w:szCs w:val="20"/>
              </w:rPr>
            </w:pPr>
            <w:r w:rsidRPr="002935AE">
              <w:rPr>
                <w:rFonts w:ascii="ＭＳ 明朝" w:eastAsia="ＭＳ 明朝" w:hAnsi="ＭＳ 明朝" w:cs="ＭＳ Ｐゴシック" w:hint="eastAsia"/>
                <w:kern w:val="0"/>
                <w:sz w:val="20"/>
                <w:szCs w:val="20"/>
              </w:rPr>
              <w:t xml:space="preserve"> 連絡先</w:t>
            </w:r>
          </w:p>
        </w:tc>
        <w:tc>
          <w:tcPr>
            <w:tcW w:w="218" w:type="dxa"/>
            <w:tcBorders>
              <w:top w:val="nil"/>
              <w:left w:val="nil"/>
              <w:bottom w:val="nil"/>
              <w:right w:val="nil"/>
            </w:tcBorders>
            <w:shd w:val="clear" w:color="000000" w:fill="F2F2F2"/>
            <w:noWrap/>
            <w:vAlign w:val="center"/>
            <w:hideMark/>
          </w:tcPr>
          <w:p w14:paraId="187EDF38" w14:textId="77777777" w:rsidR="002935AE" w:rsidRPr="002935AE" w:rsidRDefault="002935AE" w:rsidP="002935AE">
            <w:pPr>
              <w:widowControl/>
              <w:jc w:val="left"/>
              <w:rPr>
                <w:rFonts w:ascii="ＭＳ 明朝" w:eastAsia="ＭＳ 明朝" w:hAnsi="ＭＳ 明朝" w:cs="ＭＳ Ｐゴシック"/>
                <w:kern w:val="0"/>
                <w:sz w:val="20"/>
                <w:szCs w:val="20"/>
              </w:rPr>
            </w:pPr>
            <w:r w:rsidRPr="002935AE">
              <w:rPr>
                <w:rFonts w:ascii="ＭＳ 明朝" w:eastAsia="ＭＳ 明朝" w:hAnsi="ＭＳ 明朝" w:cs="ＭＳ Ｐゴシック" w:hint="eastAsia"/>
                <w:kern w:val="0"/>
                <w:sz w:val="20"/>
                <w:szCs w:val="20"/>
              </w:rPr>
              <w:t xml:space="preserve">　</w:t>
            </w:r>
          </w:p>
        </w:tc>
        <w:tc>
          <w:tcPr>
            <w:tcW w:w="1071" w:type="dxa"/>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56462097" w14:textId="77777777" w:rsidR="002935AE" w:rsidRPr="002935AE" w:rsidRDefault="002935AE" w:rsidP="002935AE">
            <w:pPr>
              <w:widowControl/>
              <w:jc w:val="center"/>
              <w:rPr>
                <w:rFonts w:ascii="ＭＳ 明朝" w:eastAsia="ＭＳ 明朝" w:hAnsi="ＭＳ 明朝" w:cs="ＭＳ Ｐゴシック"/>
                <w:kern w:val="0"/>
                <w:sz w:val="20"/>
                <w:szCs w:val="20"/>
              </w:rPr>
            </w:pPr>
            <w:r w:rsidRPr="002935AE">
              <w:rPr>
                <w:rFonts w:ascii="ＭＳ 明朝" w:eastAsia="ＭＳ 明朝" w:hAnsi="ＭＳ 明朝" w:cs="ＭＳ Ｐゴシック" w:hint="eastAsia"/>
                <w:kern w:val="0"/>
                <w:sz w:val="20"/>
                <w:szCs w:val="20"/>
              </w:rPr>
              <w:t>電話番号</w:t>
            </w:r>
          </w:p>
        </w:tc>
        <w:tc>
          <w:tcPr>
            <w:tcW w:w="1979" w:type="dxa"/>
            <w:tcBorders>
              <w:top w:val="single" w:sz="4" w:space="0" w:color="auto"/>
              <w:left w:val="nil"/>
              <w:bottom w:val="single" w:sz="4" w:space="0" w:color="auto"/>
              <w:right w:val="single" w:sz="4" w:space="0" w:color="auto"/>
            </w:tcBorders>
            <w:shd w:val="clear" w:color="000000" w:fill="DAEEF3"/>
            <w:noWrap/>
            <w:vAlign w:val="center"/>
            <w:hideMark/>
          </w:tcPr>
          <w:p w14:paraId="5B5D1200" w14:textId="77777777" w:rsidR="002935AE" w:rsidRPr="002935AE" w:rsidRDefault="002935AE" w:rsidP="002935AE">
            <w:pPr>
              <w:widowControl/>
              <w:jc w:val="left"/>
              <w:rPr>
                <w:rFonts w:ascii="ＭＳ 明朝" w:eastAsia="ＭＳ 明朝" w:hAnsi="ＭＳ 明朝" w:cs="ＭＳ Ｐゴシック"/>
                <w:kern w:val="0"/>
                <w:sz w:val="20"/>
                <w:szCs w:val="20"/>
              </w:rPr>
            </w:pPr>
            <w:r w:rsidRPr="002935AE">
              <w:rPr>
                <w:rFonts w:ascii="ＭＳ 明朝" w:eastAsia="ＭＳ 明朝" w:hAnsi="ＭＳ 明朝" w:cs="ＭＳ Ｐゴシック" w:hint="eastAsia"/>
                <w:kern w:val="0"/>
                <w:sz w:val="20"/>
                <w:szCs w:val="20"/>
              </w:rPr>
              <w:t xml:space="preserve">　</w:t>
            </w:r>
          </w:p>
        </w:tc>
      </w:tr>
      <w:tr w:rsidR="002935AE" w:rsidRPr="002935AE" w14:paraId="2EAE31B6" w14:textId="77777777" w:rsidTr="002935AE">
        <w:trPr>
          <w:trHeight w:val="375"/>
        </w:trPr>
        <w:tc>
          <w:tcPr>
            <w:tcW w:w="1262" w:type="dxa"/>
            <w:vMerge/>
            <w:tcBorders>
              <w:top w:val="single" w:sz="4" w:space="0" w:color="auto"/>
              <w:left w:val="single" w:sz="4" w:space="0" w:color="auto"/>
              <w:bottom w:val="single" w:sz="4" w:space="0" w:color="000000"/>
              <w:right w:val="nil"/>
            </w:tcBorders>
            <w:vAlign w:val="center"/>
            <w:hideMark/>
          </w:tcPr>
          <w:p w14:paraId="3B89F151" w14:textId="77777777" w:rsidR="002935AE" w:rsidRPr="002935AE" w:rsidRDefault="002935AE" w:rsidP="002935AE">
            <w:pPr>
              <w:widowControl/>
              <w:jc w:val="left"/>
              <w:rPr>
                <w:rFonts w:ascii="ＭＳ 明朝" w:eastAsia="ＭＳ 明朝" w:hAnsi="ＭＳ 明朝" w:cs="ＭＳ Ｐゴシック"/>
                <w:kern w:val="0"/>
                <w:sz w:val="20"/>
                <w:szCs w:val="20"/>
              </w:rPr>
            </w:pPr>
          </w:p>
        </w:tc>
        <w:tc>
          <w:tcPr>
            <w:tcW w:w="218" w:type="dxa"/>
            <w:tcBorders>
              <w:top w:val="nil"/>
              <w:left w:val="nil"/>
              <w:bottom w:val="single" w:sz="4" w:space="0" w:color="auto"/>
              <w:right w:val="single" w:sz="4" w:space="0" w:color="auto"/>
            </w:tcBorders>
            <w:shd w:val="clear" w:color="000000" w:fill="F2F2F2"/>
            <w:noWrap/>
            <w:vAlign w:val="center"/>
            <w:hideMark/>
          </w:tcPr>
          <w:p w14:paraId="35FB798F" w14:textId="77777777" w:rsidR="002935AE" w:rsidRPr="002935AE" w:rsidRDefault="002935AE" w:rsidP="002935AE">
            <w:pPr>
              <w:widowControl/>
              <w:jc w:val="left"/>
              <w:rPr>
                <w:rFonts w:ascii="ＭＳ 明朝" w:eastAsia="ＭＳ 明朝" w:hAnsi="ＭＳ 明朝" w:cs="ＭＳ Ｐゴシック"/>
                <w:kern w:val="0"/>
                <w:sz w:val="20"/>
                <w:szCs w:val="20"/>
              </w:rPr>
            </w:pPr>
            <w:r w:rsidRPr="002935AE">
              <w:rPr>
                <w:rFonts w:ascii="ＭＳ 明朝" w:eastAsia="ＭＳ 明朝" w:hAnsi="ＭＳ 明朝" w:cs="ＭＳ Ｐゴシック" w:hint="eastAsia"/>
                <w:kern w:val="0"/>
                <w:sz w:val="20"/>
                <w:szCs w:val="20"/>
              </w:rPr>
              <w:t xml:space="preserve">　</w:t>
            </w:r>
          </w:p>
        </w:tc>
        <w:tc>
          <w:tcPr>
            <w:tcW w:w="1071" w:type="dxa"/>
            <w:tcBorders>
              <w:top w:val="single" w:sz="4" w:space="0" w:color="auto"/>
              <w:left w:val="nil"/>
              <w:bottom w:val="single" w:sz="4" w:space="0" w:color="auto"/>
              <w:right w:val="single" w:sz="4" w:space="0" w:color="000000"/>
            </w:tcBorders>
            <w:shd w:val="clear" w:color="000000" w:fill="F2F2F2"/>
            <w:noWrap/>
            <w:vAlign w:val="center"/>
            <w:hideMark/>
          </w:tcPr>
          <w:p w14:paraId="0B732138" w14:textId="77777777" w:rsidR="002935AE" w:rsidRPr="002935AE" w:rsidRDefault="002935AE" w:rsidP="002935AE">
            <w:pPr>
              <w:widowControl/>
              <w:jc w:val="center"/>
              <w:rPr>
                <w:rFonts w:ascii="ＭＳ 明朝" w:eastAsia="ＭＳ 明朝" w:hAnsi="ＭＳ 明朝" w:cs="ＭＳ Ｐゴシック"/>
                <w:kern w:val="0"/>
                <w:sz w:val="20"/>
                <w:szCs w:val="20"/>
              </w:rPr>
            </w:pPr>
            <w:r w:rsidRPr="002935AE">
              <w:rPr>
                <w:rFonts w:ascii="ＭＳ 明朝" w:eastAsia="ＭＳ 明朝" w:hAnsi="ＭＳ 明朝" w:cs="ＭＳ Ｐゴシック" w:hint="eastAsia"/>
                <w:kern w:val="0"/>
                <w:sz w:val="20"/>
                <w:szCs w:val="20"/>
              </w:rPr>
              <w:t>e-mail</w:t>
            </w:r>
          </w:p>
        </w:tc>
        <w:tc>
          <w:tcPr>
            <w:tcW w:w="1979" w:type="dxa"/>
            <w:tcBorders>
              <w:top w:val="single" w:sz="4" w:space="0" w:color="auto"/>
              <w:left w:val="nil"/>
              <w:bottom w:val="single" w:sz="4" w:space="0" w:color="auto"/>
              <w:right w:val="single" w:sz="4" w:space="0" w:color="auto"/>
            </w:tcBorders>
            <w:shd w:val="clear" w:color="000000" w:fill="DAEEF3"/>
            <w:noWrap/>
            <w:vAlign w:val="center"/>
            <w:hideMark/>
          </w:tcPr>
          <w:p w14:paraId="5ACE12A5" w14:textId="77777777" w:rsidR="002935AE" w:rsidRPr="002935AE" w:rsidRDefault="002935AE" w:rsidP="002935AE">
            <w:pPr>
              <w:widowControl/>
              <w:jc w:val="left"/>
              <w:rPr>
                <w:rFonts w:ascii="ＭＳ 明朝" w:eastAsia="ＭＳ 明朝" w:hAnsi="ＭＳ 明朝" w:cs="ＭＳ Ｐゴシック"/>
                <w:kern w:val="0"/>
                <w:sz w:val="20"/>
                <w:szCs w:val="20"/>
              </w:rPr>
            </w:pPr>
            <w:r w:rsidRPr="002935AE">
              <w:rPr>
                <w:rFonts w:ascii="ＭＳ 明朝" w:eastAsia="ＭＳ 明朝" w:hAnsi="ＭＳ 明朝" w:cs="ＭＳ Ｐゴシック" w:hint="eastAsia"/>
                <w:kern w:val="0"/>
                <w:sz w:val="20"/>
                <w:szCs w:val="20"/>
              </w:rPr>
              <w:t xml:space="preserve">　</w:t>
            </w:r>
          </w:p>
        </w:tc>
      </w:tr>
    </w:tbl>
    <w:p w14:paraId="138C625D" w14:textId="77777777" w:rsidR="002935AE" w:rsidRPr="002935AE" w:rsidRDefault="002935AE" w:rsidP="002935AE">
      <w:pPr>
        <w:spacing w:line="300" w:lineRule="exact"/>
        <w:ind w:firstLineChars="500" w:firstLine="1200"/>
        <w:rPr>
          <w:sz w:val="24"/>
          <w:szCs w:val="24"/>
        </w:rPr>
      </w:pPr>
    </w:p>
    <w:sectPr w:rsidR="002935AE" w:rsidRPr="002935AE" w:rsidSect="00422C2E">
      <w:pgSz w:w="11906" w:h="16838" w:code="9"/>
      <w:pgMar w:top="567" w:right="1418" w:bottom="567" w:left="1418"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8C617" w14:textId="77777777" w:rsidR="0060494E" w:rsidRDefault="0060494E" w:rsidP="00621DF4">
      <w:r>
        <w:separator/>
      </w:r>
    </w:p>
  </w:endnote>
  <w:endnote w:type="continuationSeparator" w:id="0">
    <w:p w14:paraId="7EEA1E87" w14:textId="77777777" w:rsidR="0060494E" w:rsidRDefault="0060494E" w:rsidP="00621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B84D5" w14:textId="77777777" w:rsidR="0060494E" w:rsidRDefault="0060494E" w:rsidP="00621DF4">
      <w:r>
        <w:separator/>
      </w:r>
    </w:p>
  </w:footnote>
  <w:footnote w:type="continuationSeparator" w:id="0">
    <w:p w14:paraId="5BF440AC" w14:textId="77777777" w:rsidR="0060494E" w:rsidRDefault="0060494E" w:rsidP="00621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006E"/>
    <w:multiLevelType w:val="hybridMultilevel"/>
    <w:tmpl w:val="A4CA886A"/>
    <w:lvl w:ilvl="0" w:tplc="F2E4D54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57238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defaultTabStop w:val="840"/>
  <w:drawingGridVerticalSpacing w:val="158"/>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14E"/>
    <w:rsid w:val="00001879"/>
    <w:rsid w:val="000050CB"/>
    <w:rsid w:val="00014224"/>
    <w:rsid w:val="000147C5"/>
    <w:rsid w:val="00056FB5"/>
    <w:rsid w:val="00065291"/>
    <w:rsid w:val="000A2B57"/>
    <w:rsid w:val="000A4B60"/>
    <w:rsid w:val="000E2435"/>
    <w:rsid w:val="000E7F83"/>
    <w:rsid w:val="00166120"/>
    <w:rsid w:val="00173404"/>
    <w:rsid w:val="001B5582"/>
    <w:rsid w:val="001C5ECD"/>
    <w:rsid w:val="002908B1"/>
    <w:rsid w:val="002935AE"/>
    <w:rsid w:val="002C1C5E"/>
    <w:rsid w:val="002C78EE"/>
    <w:rsid w:val="003100E9"/>
    <w:rsid w:val="0034543D"/>
    <w:rsid w:val="00372872"/>
    <w:rsid w:val="0038093A"/>
    <w:rsid w:val="003A5492"/>
    <w:rsid w:val="00422C2E"/>
    <w:rsid w:val="00422FBA"/>
    <w:rsid w:val="00425CD0"/>
    <w:rsid w:val="0044518C"/>
    <w:rsid w:val="00466567"/>
    <w:rsid w:val="004957D1"/>
    <w:rsid w:val="004969E7"/>
    <w:rsid w:val="004B288F"/>
    <w:rsid w:val="004B52AA"/>
    <w:rsid w:val="004B6A44"/>
    <w:rsid w:val="004C72D8"/>
    <w:rsid w:val="004D1B9C"/>
    <w:rsid w:val="004D588E"/>
    <w:rsid w:val="004E200A"/>
    <w:rsid w:val="004E4F67"/>
    <w:rsid w:val="004F314E"/>
    <w:rsid w:val="005008E7"/>
    <w:rsid w:val="00562FE9"/>
    <w:rsid w:val="005642FF"/>
    <w:rsid w:val="005740A7"/>
    <w:rsid w:val="00576A24"/>
    <w:rsid w:val="005773DB"/>
    <w:rsid w:val="00582EE4"/>
    <w:rsid w:val="00595F76"/>
    <w:rsid w:val="005C7506"/>
    <w:rsid w:val="005F0AD7"/>
    <w:rsid w:val="005F13EE"/>
    <w:rsid w:val="005F62B9"/>
    <w:rsid w:val="0060494E"/>
    <w:rsid w:val="00614137"/>
    <w:rsid w:val="00616887"/>
    <w:rsid w:val="00621DF4"/>
    <w:rsid w:val="0069415D"/>
    <w:rsid w:val="006A60FC"/>
    <w:rsid w:val="006B3602"/>
    <w:rsid w:val="006D4C10"/>
    <w:rsid w:val="006F6F52"/>
    <w:rsid w:val="007120D1"/>
    <w:rsid w:val="00717627"/>
    <w:rsid w:val="00762261"/>
    <w:rsid w:val="00770E96"/>
    <w:rsid w:val="00773B39"/>
    <w:rsid w:val="0078591D"/>
    <w:rsid w:val="007B339A"/>
    <w:rsid w:val="007F36C7"/>
    <w:rsid w:val="00821C38"/>
    <w:rsid w:val="00825A8A"/>
    <w:rsid w:val="0083528C"/>
    <w:rsid w:val="008403FD"/>
    <w:rsid w:val="00840A41"/>
    <w:rsid w:val="00842AC8"/>
    <w:rsid w:val="008736C3"/>
    <w:rsid w:val="008A07CB"/>
    <w:rsid w:val="008C698C"/>
    <w:rsid w:val="008D570E"/>
    <w:rsid w:val="008E2870"/>
    <w:rsid w:val="00911258"/>
    <w:rsid w:val="0091291B"/>
    <w:rsid w:val="00915D0A"/>
    <w:rsid w:val="00934BE7"/>
    <w:rsid w:val="00952712"/>
    <w:rsid w:val="00953D39"/>
    <w:rsid w:val="0095665C"/>
    <w:rsid w:val="0096435F"/>
    <w:rsid w:val="0097168B"/>
    <w:rsid w:val="009A1709"/>
    <w:rsid w:val="009B1E0B"/>
    <w:rsid w:val="009B5DBA"/>
    <w:rsid w:val="009C163F"/>
    <w:rsid w:val="009F4120"/>
    <w:rsid w:val="009F617B"/>
    <w:rsid w:val="00A04386"/>
    <w:rsid w:val="00A31EDF"/>
    <w:rsid w:val="00AA1D69"/>
    <w:rsid w:val="00AA4B09"/>
    <w:rsid w:val="00AE1C27"/>
    <w:rsid w:val="00AF1540"/>
    <w:rsid w:val="00AF7809"/>
    <w:rsid w:val="00B00355"/>
    <w:rsid w:val="00B01517"/>
    <w:rsid w:val="00B03C85"/>
    <w:rsid w:val="00B109B6"/>
    <w:rsid w:val="00B13C77"/>
    <w:rsid w:val="00B3280B"/>
    <w:rsid w:val="00B81159"/>
    <w:rsid w:val="00B8445E"/>
    <w:rsid w:val="00B917DF"/>
    <w:rsid w:val="00BA37BD"/>
    <w:rsid w:val="00BB1E16"/>
    <w:rsid w:val="00BF32C3"/>
    <w:rsid w:val="00C0664C"/>
    <w:rsid w:val="00C16868"/>
    <w:rsid w:val="00C46C57"/>
    <w:rsid w:val="00C75B39"/>
    <w:rsid w:val="00C954AA"/>
    <w:rsid w:val="00CC3E4B"/>
    <w:rsid w:val="00CD4614"/>
    <w:rsid w:val="00D009B9"/>
    <w:rsid w:val="00D0479A"/>
    <w:rsid w:val="00D04D51"/>
    <w:rsid w:val="00D21602"/>
    <w:rsid w:val="00D31ED9"/>
    <w:rsid w:val="00D4104F"/>
    <w:rsid w:val="00D431ED"/>
    <w:rsid w:val="00D51EF3"/>
    <w:rsid w:val="00D554C4"/>
    <w:rsid w:val="00D921B3"/>
    <w:rsid w:val="00D95AA0"/>
    <w:rsid w:val="00DC5833"/>
    <w:rsid w:val="00DD32B2"/>
    <w:rsid w:val="00DD5BC5"/>
    <w:rsid w:val="00DE318E"/>
    <w:rsid w:val="00DF7DE8"/>
    <w:rsid w:val="00E11E3D"/>
    <w:rsid w:val="00E16E5F"/>
    <w:rsid w:val="00E22CD5"/>
    <w:rsid w:val="00E36A6D"/>
    <w:rsid w:val="00EB03AF"/>
    <w:rsid w:val="00EC16F6"/>
    <w:rsid w:val="00EC2B1F"/>
    <w:rsid w:val="00EC4C60"/>
    <w:rsid w:val="00ED135D"/>
    <w:rsid w:val="00ED4477"/>
    <w:rsid w:val="00EE4835"/>
    <w:rsid w:val="00F17B17"/>
    <w:rsid w:val="00F242A7"/>
    <w:rsid w:val="00F50F62"/>
    <w:rsid w:val="00F763D7"/>
    <w:rsid w:val="00F84A50"/>
    <w:rsid w:val="00F92B74"/>
    <w:rsid w:val="00FB6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6C76391"/>
  <w15:docId w15:val="{361EF6E7-EF5C-47AD-8459-DC7F66EE6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35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1DF4"/>
    <w:pPr>
      <w:tabs>
        <w:tab w:val="center" w:pos="4252"/>
        <w:tab w:val="right" w:pos="8504"/>
      </w:tabs>
      <w:snapToGrid w:val="0"/>
    </w:pPr>
  </w:style>
  <w:style w:type="character" w:customStyle="1" w:styleId="a4">
    <w:name w:val="ヘッダー (文字)"/>
    <w:basedOn w:val="a0"/>
    <w:link w:val="a3"/>
    <w:uiPriority w:val="99"/>
    <w:rsid w:val="00621DF4"/>
  </w:style>
  <w:style w:type="paragraph" w:styleId="a5">
    <w:name w:val="footer"/>
    <w:basedOn w:val="a"/>
    <w:link w:val="a6"/>
    <w:uiPriority w:val="99"/>
    <w:unhideWhenUsed/>
    <w:rsid w:val="00621DF4"/>
    <w:pPr>
      <w:tabs>
        <w:tab w:val="center" w:pos="4252"/>
        <w:tab w:val="right" w:pos="8504"/>
      </w:tabs>
      <w:snapToGrid w:val="0"/>
    </w:pPr>
  </w:style>
  <w:style w:type="character" w:customStyle="1" w:styleId="a6">
    <w:name w:val="フッター (文字)"/>
    <w:basedOn w:val="a0"/>
    <w:link w:val="a5"/>
    <w:uiPriority w:val="99"/>
    <w:rsid w:val="00621DF4"/>
  </w:style>
  <w:style w:type="paragraph" w:styleId="a7">
    <w:name w:val="Date"/>
    <w:basedOn w:val="a"/>
    <w:next w:val="a"/>
    <w:link w:val="a8"/>
    <w:uiPriority w:val="99"/>
    <w:semiHidden/>
    <w:unhideWhenUsed/>
    <w:rsid w:val="00B8445E"/>
  </w:style>
  <w:style w:type="character" w:customStyle="1" w:styleId="a8">
    <w:name w:val="日付 (文字)"/>
    <w:basedOn w:val="a0"/>
    <w:link w:val="a7"/>
    <w:uiPriority w:val="99"/>
    <w:semiHidden/>
    <w:rsid w:val="00B8445E"/>
  </w:style>
  <w:style w:type="paragraph" w:styleId="a9">
    <w:name w:val="Balloon Text"/>
    <w:basedOn w:val="a"/>
    <w:link w:val="aa"/>
    <w:uiPriority w:val="99"/>
    <w:semiHidden/>
    <w:unhideWhenUsed/>
    <w:rsid w:val="00AA4B0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A4B09"/>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C0664C"/>
    <w:pPr>
      <w:jc w:val="center"/>
    </w:pPr>
  </w:style>
  <w:style w:type="character" w:customStyle="1" w:styleId="ac">
    <w:name w:val="記 (文字)"/>
    <w:basedOn w:val="a0"/>
    <w:link w:val="ab"/>
    <w:uiPriority w:val="99"/>
    <w:rsid w:val="00C0664C"/>
  </w:style>
  <w:style w:type="paragraph" w:styleId="ad">
    <w:name w:val="List Paragraph"/>
    <w:basedOn w:val="a"/>
    <w:uiPriority w:val="34"/>
    <w:qFormat/>
    <w:rsid w:val="004B6A4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70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82</Words>
  <Characters>469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PrefYamanashi</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Yamanashi</dc:creator>
  <cp:lastModifiedBy>山梨県</cp:lastModifiedBy>
  <cp:revision>5</cp:revision>
  <cp:lastPrinted>2026-01-20T04:33:00Z</cp:lastPrinted>
  <dcterms:created xsi:type="dcterms:W3CDTF">2026-01-21T06:48:00Z</dcterms:created>
  <dcterms:modified xsi:type="dcterms:W3CDTF">2026-04-30T09:10:00Z</dcterms:modified>
</cp:coreProperties>
</file>